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C228" w14:textId="77777777" w:rsidR="00F303A8" w:rsidRPr="00284976" w:rsidRDefault="00F303A8" w:rsidP="00284976">
      <w:pPr>
        <w:bidi/>
        <w:jc w:val="center"/>
        <w:rPr>
          <w:rFonts w:cs="2  Nazanin"/>
          <w:sz w:val="28"/>
          <w:szCs w:val="28"/>
          <w:rtl/>
          <w:lang w:bidi="fa-IR"/>
        </w:rPr>
      </w:pPr>
    </w:p>
    <w:p w14:paraId="34AF6B66" w14:textId="77777777" w:rsidR="005B13F9" w:rsidRPr="00284976" w:rsidRDefault="005B13F9" w:rsidP="00284976">
      <w:pPr>
        <w:bidi/>
        <w:jc w:val="center"/>
        <w:rPr>
          <w:rFonts w:cs="2  Nazanin"/>
          <w:sz w:val="36"/>
          <w:szCs w:val="36"/>
          <w:rtl/>
          <w:lang w:bidi="fa-IR"/>
        </w:rPr>
      </w:pPr>
    </w:p>
    <w:p w14:paraId="48B7ECFD" w14:textId="77777777" w:rsidR="00C71612" w:rsidRDefault="00C71612" w:rsidP="00C71612">
      <w:pPr>
        <w:bidi/>
        <w:jc w:val="center"/>
        <w:rPr>
          <w:rFonts w:ascii="Calibri" w:eastAsia="Times New Roman" w:hAnsi="Calibri" w:cs="2  Nazanin"/>
          <w:b/>
          <w:bCs/>
          <w:kern w:val="2"/>
          <w:sz w:val="36"/>
          <w:szCs w:val="36"/>
          <w:rtl/>
          <w:lang w:val="en-CA"/>
          <w14:ligatures w14:val="standardContextual"/>
        </w:rPr>
      </w:pPr>
      <w:r w:rsidRPr="00C71612">
        <w:rPr>
          <w:rFonts w:ascii="Calibri" w:eastAsia="Times New Roman" w:hAnsi="Calibri" w:cs="2  Nazanin" w:hint="cs"/>
          <w:b/>
          <w:bCs/>
          <w:kern w:val="2"/>
          <w:sz w:val="36"/>
          <w:szCs w:val="36"/>
          <w:rtl/>
          <w:lang w:val="en-CA"/>
          <w14:ligatures w14:val="standardContextual"/>
        </w:rPr>
        <w:t>چگونه توانستیم با تغییر کتابخانه به کلاس موضوعی فارسی، دانش آموزان را به مطالعه و کتابخوانی علاقمند کنیم؟</w:t>
      </w:r>
    </w:p>
    <w:p w14:paraId="530B83F2" w14:textId="77777777" w:rsidR="00C71612" w:rsidRPr="00C71612" w:rsidRDefault="00C71612" w:rsidP="00C71612">
      <w:pPr>
        <w:bidi/>
        <w:jc w:val="center"/>
        <w:rPr>
          <w:rFonts w:ascii="Calibri" w:eastAsia="Times New Roman" w:hAnsi="Calibri" w:cs="2  Nazanin"/>
          <w:b/>
          <w:bCs/>
          <w:kern w:val="2"/>
          <w:sz w:val="36"/>
          <w:szCs w:val="36"/>
          <w:lang w:val="en-CA"/>
          <w14:ligatures w14:val="standardContextual"/>
        </w:rPr>
      </w:pPr>
    </w:p>
    <w:p w14:paraId="7BD1B32D" w14:textId="77777777" w:rsidR="00855B11" w:rsidRPr="00855B11" w:rsidRDefault="00855B11" w:rsidP="00855B11">
      <w:pPr>
        <w:bidi/>
        <w:spacing w:after="200" w:line="276" w:lineRule="auto"/>
        <w:jc w:val="center"/>
        <w:rPr>
          <w:rFonts w:ascii="Calibri" w:eastAsia="Times New Roman" w:hAnsi="Calibri" w:cs="2  Nazanin"/>
          <w:b/>
          <w:bCs/>
          <w:sz w:val="28"/>
          <w:szCs w:val="28"/>
          <w:lang w:bidi="fa-IR"/>
        </w:rPr>
      </w:pPr>
      <w:r w:rsidRPr="00855B11">
        <w:rPr>
          <w:rFonts w:ascii="Calibri" w:eastAsia="Times New Roman" w:hAnsi="Calibri" w:cs="2  Nazanin" w:hint="cs"/>
          <w:b/>
          <w:bCs/>
          <w:sz w:val="28"/>
          <w:szCs w:val="28"/>
          <w:rtl/>
        </w:rPr>
        <w:t>پردیس</w:t>
      </w:r>
      <w:r w:rsidRPr="00855B11">
        <w:rPr>
          <w:rFonts w:ascii="Calibri" w:eastAsia="Times New Roman" w:hAnsi="Calibri" w:cs="2  Nazanin" w:hint="cs"/>
          <w:b/>
          <w:bCs/>
          <w:sz w:val="28"/>
          <w:szCs w:val="28"/>
          <w:rtl/>
          <w:lang w:bidi="fa-IR"/>
        </w:rPr>
        <w:t xml:space="preserve"> شهید مفتح شهر ری</w:t>
      </w:r>
    </w:p>
    <w:p w14:paraId="36D3C480" w14:textId="77777777" w:rsidR="00855B11" w:rsidRPr="00855B11" w:rsidRDefault="00855B11" w:rsidP="00855B11">
      <w:pPr>
        <w:bidi/>
        <w:spacing w:after="200" w:line="276" w:lineRule="auto"/>
        <w:jc w:val="center"/>
        <w:rPr>
          <w:rFonts w:ascii="Calibri" w:eastAsia="Times New Roman" w:hAnsi="Calibri" w:cs="2  Nazanin"/>
          <w:b/>
          <w:bCs/>
          <w:sz w:val="28"/>
          <w:szCs w:val="28"/>
          <w:rtl/>
        </w:rPr>
      </w:pPr>
    </w:p>
    <w:p w14:paraId="09F74669" w14:textId="487B4FBC" w:rsidR="00855B11" w:rsidRPr="00855B11" w:rsidRDefault="00855B11" w:rsidP="00855B11">
      <w:pPr>
        <w:bidi/>
        <w:spacing w:line="256" w:lineRule="auto"/>
        <w:jc w:val="center"/>
        <w:rPr>
          <w:rFonts w:ascii="Calibri" w:eastAsia="Times New Roman" w:hAnsi="Calibri" w:cs="2  Nazanin"/>
          <w:b/>
          <w:bCs/>
          <w:kern w:val="2"/>
          <w:sz w:val="32"/>
          <w:szCs w:val="30"/>
          <w:lang w:val="en-CA"/>
        </w:rPr>
      </w:pPr>
      <w:r w:rsidRPr="00855B11">
        <w:rPr>
          <w:rFonts w:ascii="Calibri" w:eastAsia="Times New Roman" w:hAnsi="Calibri" w:cs="2  Nazanin" w:hint="cs"/>
          <w:b/>
          <w:bCs/>
          <w:kern w:val="2"/>
          <w:sz w:val="32"/>
          <w:szCs w:val="30"/>
          <w:rtl/>
          <w:lang w:val="en-CA"/>
        </w:rPr>
        <w:t xml:space="preserve">استاد راهنما: دکتر </w:t>
      </w:r>
    </w:p>
    <w:p w14:paraId="6E54DAD8" w14:textId="77777777" w:rsidR="00855B11" w:rsidRPr="00855B11" w:rsidRDefault="00855B11" w:rsidP="00855B11">
      <w:pPr>
        <w:bidi/>
        <w:spacing w:line="256" w:lineRule="auto"/>
        <w:jc w:val="center"/>
        <w:rPr>
          <w:rFonts w:ascii="Calibri" w:eastAsia="Times New Roman" w:hAnsi="Calibri" w:cs="2  Nazanin"/>
          <w:b/>
          <w:bCs/>
          <w:kern w:val="2"/>
          <w:sz w:val="32"/>
          <w:szCs w:val="30"/>
          <w:lang w:val="en-CA" w:bidi="fa-IR"/>
        </w:rPr>
      </w:pPr>
      <w:r w:rsidRPr="00855B11">
        <w:rPr>
          <w:rFonts w:ascii="Calibri" w:eastAsia="Times New Roman" w:hAnsi="Calibri" w:cs="2  Nazanin" w:hint="cs"/>
          <w:b/>
          <w:bCs/>
          <w:kern w:val="2"/>
          <w:sz w:val="32"/>
          <w:szCs w:val="30"/>
          <w:rtl/>
          <w:lang w:val="en-CA"/>
        </w:rPr>
        <w:t>رشته ادبیات فارسی</w:t>
      </w:r>
    </w:p>
    <w:p w14:paraId="485C9338" w14:textId="3DAEC9B2" w:rsidR="00855B11" w:rsidRPr="00855B11" w:rsidRDefault="00855B11" w:rsidP="00855B11">
      <w:pPr>
        <w:bidi/>
        <w:spacing w:line="256" w:lineRule="auto"/>
        <w:jc w:val="center"/>
        <w:rPr>
          <w:rFonts w:ascii="Calibri" w:eastAsia="Times New Roman" w:hAnsi="Calibri" w:cs="2  Nazanin"/>
          <w:b/>
          <w:bCs/>
          <w:kern w:val="2"/>
          <w:sz w:val="32"/>
          <w:szCs w:val="30"/>
          <w:rtl/>
          <w:lang w:val="en-CA"/>
        </w:rPr>
      </w:pPr>
      <w:r w:rsidRPr="00855B11">
        <w:rPr>
          <w:rFonts w:ascii="Calibri" w:eastAsia="Times New Roman" w:hAnsi="Calibri" w:cs="2  Nazanin" w:hint="cs"/>
          <w:b/>
          <w:bCs/>
          <w:kern w:val="2"/>
          <w:sz w:val="32"/>
          <w:szCs w:val="30"/>
          <w:rtl/>
          <w:lang w:val="en-CA"/>
        </w:rPr>
        <w:t xml:space="preserve">مدرسه </w:t>
      </w:r>
    </w:p>
    <w:p w14:paraId="2288A3D6" w14:textId="77777777" w:rsidR="00855B11" w:rsidRPr="00855B11" w:rsidRDefault="00855B11" w:rsidP="00855B11">
      <w:pPr>
        <w:bidi/>
        <w:spacing w:line="256" w:lineRule="auto"/>
        <w:jc w:val="center"/>
        <w:rPr>
          <w:rFonts w:ascii="Calibri" w:eastAsia="Times New Roman" w:hAnsi="Calibri" w:cs="2  Nazanin"/>
          <w:b/>
          <w:bCs/>
          <w:kern w:val="2"/>
          <w:sz w:val="32"/>
          <w:szCs w:val="30"/>
          <w:lang w:val="en-CA"/>
        </w:rPr>
      </w:pPr>
      <w:r w:rsidRPr="00855B11">
        <w:rPr>
          <w:rFonts w:ascii="Calibri" w:eastAsia="Times New Roman" w:hAnsi="Calibri" w:cs="2  Nazanin" w:hint="cs"/>
          <w:b/>
          <w:bCs/>
          <w:kern w:val="2"/>
          <w:sz w:val="32"/>
          <w:szCs w:val="30"/>
          <w:rtl/>
          <w:lang w:val="en-CA"/>
        </w:rPr>
        <w:t>متوسطه اول</w:t>
      </w:r>
    </w:p>
    <w:p w14:paraId="6F021012" w14:textId="77777777" w:rsidR="00D0052C" w:rsidRPr="00284976" w:rsidRDefault="00D0052C" w:rsidP="00BE430A">
      <w:pPr>
        <w:bidi/>
        <w:jc w:val="both"/>
        <w:rPr>
          <w:rFonts w:cs="2  Nazanin"/>
          <w:sz w:val="28"/>
          <w:szCs w:val="28"/>
          <w:lang w:bidi="fa-IR"/>
        </w:rPr>
      </w:pPr>
    </w:p>
    <w:p w14:paraId="3D2F7FBF" w14:textId="77777777" w:rsidR="00936193" w:rsidRPr="00284976" w:rsidRDefault="00936193" w:rsidP="00BE430A">
      <w:pPr>
        <w:bidi/>
        <w:jc w:val="both"/>
        <w:rPr>
          <w:rFonts w:cs="2  Nazanin"/>
          <w:b/>
          <w:bCs/>
          <w:sz w:val="28"/>
          <w:szCs w:val="28"/>
          <w:rtl/>
          <w:lang w:bidi="fa-IR"/>
        </w:rPr>
      </w:pPr>
      <w:r w:rsidRPr="00284976">
        <w:rPr>
          <w:rFonts w:cs="2  Nazanin"/>
          <w:b/>
          <w:bCs/>
          <w:noProof/>
          <w:sz w:val="28"/>
          <w:szCs w:val="28"/>
          <w:rtl/>
          <w:lang w:bidi="fa-IR"/>
        </w:rPr>
        <w:lastRenderedPageBreak/>
        <w:drawing>
          <wp:inline distT="0" distB="0" distL="0" distR="0" wp14:anchorId="005090DA" wp14:editId="2DD1B557">
            <wp:extent cx="5943600" cy="73863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صور-بسم-الله-8.jpg"/>
                    <pic:cNvPicPr/>
                  </pic:nvPicPr>
                  <pic:blipFill>
                    <a:blip r:embed="rId7">
                      <a:extLst>
                        <a:ext uri="{28A0092B-C50C-407E-A947-70E740481C1C}">
                          <a14:useLocalDpi xmlns:a14="http://schemas.microsoft.com/office/drawing/2010/main" val="0"/>
                        </a:ext>
                      </a:extLst>
                    </a:blip>
                    <a:stretch>
                      <a:fillRect/>
                    </a:stretch>
                  </pic:blipFill>
                  <pic:spPr>
                    <a:xfrm>
                      <a:off x="0" y="0"/>
                      <a:ext cx="5943600" cy="7386320"/>
                    </a:xfrm>
                    <a:prstGeom prst="rect">
                      <a:avLst/>
                    </a:prstGeom>
                  </pic:spPr>
                </pic:pic>
              </a:graphicData>
            </a:graphic>
          </wp:inline>
        </w:drawing>
      </w:r>
    </w:p>
    <w:p w14:paraId="624489F1" w14:textId="77777777" w:rsidR="00936193" w:rsidRPr="00284976" w:rsidRDefault="00936193" w:rsidP="00BE430A">
      <w:pPr>
        <w:bidi/>
        <w:jc w:val="both"/>
        <w:rPr>
          <w:rFonts w:cs="2  Nazanin"/>
          <w:b/>
          <w:bCs/>
          <w:sz w:val="28"/>
          <w:szCs w:val="28"/>
          <w:rtl/>
          <w:lang w:bidi="fa-IR"/>
        </w:rPr>
      </w:pPr>
    </w:p>
    <w:p w14:paraId="7A6CCE4B" w14:textId="77777777" w:rsidR="005A65AC" w:rsidRDefault="005A65AC" w:rsidP="00284976">
      <w:pPr>
        <w:bidi/>
        <w:jc w:val="both"/>
        <w:rPr>
          <w:rFonts w:cs="2  Nazanin"/>
          <w:b/>
          <w:bCs/>
          <w:sz w:val="28"/>
          <w:szCs w:val="28"/>
          <w:rtl/>
          <w:lang w:bidi="fa-IR"/>
        </w:rPr>
      </w:pPr>
    </w:p>
    <w:p w14:paraId="3B331B17" w14:textId="77777777" w:rsidR="005A65AC" w:rsidRDefault="005A65AC" w:rsidP="005A65AC">
      <w:pPr>
        <w:bidi/>
        <w:jc w:val="both"/>
        <w:rPr>
          <w:rFonts w:cs="2  Nazanin"/>
          <w:b/>
          <w:bCs/>
          <w:sz w:val="28"/>
          <w:szCs w:val="28"/>
          <w:rtl/>
          <w:lang w:bidi="fa-IR"/>
        </w:rPr>
      </w:pPr>
    </w:p>
    <w:p w14:paraId="32A32756" w14:textId="77777777" w:rsidR="005B683B" w:rsidRPr="00284976" w:rsidRDefault="005B683B" w:rsidP="005A65AC">
      <w:pPr>
        <w:bidi/>
        <w:jc w:val="both"/>
        <w:rPr>
          <w:rFonts w:cs="2  Nazanin"/>
          <w:b/>
          <w:bCs/>
          <w:sz w:val="28"/>
          <w:szCs w:val="28"/>
          <w:rtl/>
          <w:lang w:bidi="fa-IR"/>
        </w:rPr>
      </w:pPr>
      <w:r w:rsidRPr="00284976">
        <w:rPr>
          <w:rFonts w:cs="2  Nazanin" w:hint="cs"/>
          <w:b/>
          <w:bCs/>
          <w:sz w:val="28"/>
          <w:szCs w:val="28"/>
          <w:rtl/>
          <w:lang w:bidi="fa-IR"/>
        </w:rPr>
        <w:t>چکیده</w:t>
      </w:r>
    </w:p>
    <w:p w14:paraId="3828C9E3" w14:textId="77777777" w:rsidR="005B683B" w:rsidRPr="00284976" w:rsidRDefault="00C71612" w:rsidP="00C71612">
      <w:pPr>
        <w:bidi/>
        <w:jc w:val="both"/>
        <w:rPr>
          <w:rFonts w:cs="2  Nazanin"/>
          <w:sz w:val="28"/>
          <w:szCs w:val="28"/>
          <w:rtl/>
          <w:lang w:bidi="fa-IR"/>
        </w:rPr>
      </w:pPr>
      <w:r w:rsidRPr="00C71612">
        <w:rPr>
          <w:rFonts w:cs="2  Nazanin"/>
          <w:sz w:val="28"/>
          <w:szCs w:val="28"/>
          <w:rtl/>
          <w:lang w:bidi="fa-IR"/>
        </w:rPr>
        <w:t>کتابخانه‌ مدرسه‌ دستگاه‌ حرارت‌ مرکز</w:t>
      </w:r>
      <w:r w:rsidRPr="00C71612">
        <w:rPr>
          <w:rFonts w:cs="2  Nazanin" w:hint="cs"/>
          <w:sz w:val="28"/>
          <w:szCs w:val="28"/>
          <w:rtl/>
          <w:lang w:bidi="fa-IR"/>
        </w:rPr>
        <w:t>ی‌</w:t>
      </w:r>
      <w:r w:rsidRPr="00C71612">
        <w:rPr>
          <w:rFonts w:cs="2  Nazanin"/>
          <w:sz w:val="28"/>
          <w:szCs w:val="28"/>
          <w:rtl/>
          <w:lang w:bidi="fa-IR"/>
        </w:rPr>
        <w:t xml:space="preserve"> و روح‌ مدرسه‌ است‌ و حت</w:t>
      </w:r>
      <w:r w:rsidRPr="00C71612">
        <w:rPr>
          <w:rFonts w:cs="2  Nazanin" w:hint="cs"/>
          <w:sz w:val="28"/>
          <w:szCs w:val="28"/>
          <w:rtl/>
          <w:lang w:bidi="fa-IR"/>
        </w:rPr>
        <w:t>ی‌</w:t>
      </w:r>
      <w:r w:rsidRPr="00C71612">
        <w:rPr>
          <w:rFonts w:cs="2  Nazanin"/>
          <w:sz w:val="28"/>
          <w:szCs w:val="28"/>
          <w:rtl/>
          <w:lang w:bidi="fa-IR"/>
        </w:rPr>
        <w:t xml:space="preserve"> ب</w:t>
      </w:r>
      <w:r w:rsidRPr="00C71612">
        <w:rPr>
          <w:rFonts w:cs="2  Nazanin" w:hint="cs"/>
          <w:sz w:val="28"/>
          <w:szCs w:val="28"/>
          <w:rtl/>
          <w:lang w:bidi="fa-IR"/>
        </w:rPr>
        <w:t>ی</w:t>
      </w:r>
      <w:r w:rsidRPr="00C71612">
        <w:rPr>
          <w:rFonts w:cs="2  Nazanin" w:hint="eastAsia"/>
          <w:sz w:val="28"/>
          <w:szCs w:val="28"/>
          <w:rtl/>
          <w:lang w:bidi="fa-IR"/>
        </w:rPr>
        <w:t>جا</w:t>
      </w:r>
      <w:r w:rsidRPr="00C71612">
        <w:rPr>
          <w:rFonts w:cs="2  Nazanin"/>
          <w:sz w:val="28"/>
          <w:szCs w:val="28"/>
          <w:rtl/>
          <w:lang w:bidi="fa-IR"/>
        </w:rPr>
        <w:t xml:space="preserve"> ن</w:t>
      </w:r>
      <w:r w:rsidRPr="00C71612">
        <w:rPr>
          <w:rFonts w:cs="2  Nazanin" w:hint="cs"/>
          <w:sz w:val="28"/>
          <w:szCs w:val="28"/>
          <w:rtl/>
          <w:lang w:bidi="fa-IR"/>
        </w:rPr>
        <w:t>ی</w:t>
      </w:r>
      <w:r w:rsidRPr="00C71612">
        <w:rPr>
          <w:rFonts w:cs="2  Nazanin" w:hint="eastAsia"/>
          <w:sz w:val="28"/>
          <w:szCs w:val="28"/>
          <w:rtl/>
          <w:lang w:bidi="fa-IR"/>
        </w:rPr>
        <w:t>ست‌</w:t>
      </w:r>
      <w:r w:rsidRPr="00C71612">
        <w:rPr>
          <w:rFonts w:cs="2  Nazanin"/>
          <w:sz w:val="28"/>
          <w:szCs w:val="28"/>
          <w:rtl/>
          <w:lang w:bidi="fa-IR"/>
        </w:rPr>
        <w:t xml:space="preserve"> اگر از کتابخانه‌ به‌ عنوان‌ قلب‌مدرسه‌ </w:t>
      </w:r>
      <w:r w:rsidRPr="00C71612">
        <w:rPr>
          <w:rFonts w:cs="2  Nazanin" w:hint="cs"/>
          <w:sz w:val="28"/>
          <w:szCs w:val="28"/>
          <w:rtl/>
          <w:lang w:bidi="fa-IR"/>
        </w:rPr>
        <w:t>ی</w:t>
      </w:r>
      <w:r w:rsidRPr="00C71612">
        <w:rPr>
          <w:rFonts w:cs="2  Nazanin" w:hint="eastAsia"/>
          <w:sz w:val="28"/>
          <w:szCs w:val="28"/>
          <w:rtl/>
          <w:lang w:bidi="fa-IR"/>
        </w:rPr>
        <w:t>اد</w:t>
      </w:r>
      <w:r w:rsidRPr="00C71612">
        <w:rPr>
          <w:rFonts w:cs="2  Nazanin"/>
          <w:sz w:val="28"/>
          <w:szCs w:val="28"/>
          <w:rtl/>
          <w:lang w:bidi="fa-IR"/>
        </w:rPr>
        <w:t xml:space="preserve"> کن</w:t>
      </w:r>
      <w:r w:rsidRPr="00C71612">
        <w:rPr>
          <w:rFonts w:cs="2  Nazanin" w:hint="cs"/>
          <w:sz w:val="28"/>
          <w:szCs w:val="28"/>
          <w:rtl/>
          <w:lang w:bidi="fa-IR"/>
        </w:rPr>
        <w:t>ی</w:t>
      </w:r>
      <w:r w:rsidRPr="00C71612">
        <w:rPr>
          <w:rFonts w:cs="2  Nazanin" w:hint="eastAsia"/>
          <w:sz w:val="28"/>
          <w:szCs w:val="28"/>
          <w:rtl/>
          <w:lang w:bidi="fa-IR"/>
        </w:rPr>
        <w:t>م‌</w:t>
      </w:r>
      <w:r w:rsidRPr="00C71612">
        <w:rPr>
          <w:rFonts w:cs="2  Nazanin"/>
          <w:sz w:val="28"/>
          <w:szCs w:val="28"/>
          <w:rtl/>
          <w:lang w:bidi="fa-IR"/>
        </w:rPr>
        <w:t>. چرا که‌ ا</w:t>
      </w:r>
      <w:r w:rsidRPr="00C71612">
        <w:rPr>
          <w:rFonts w:cs="2  Nazanin" w:hint="cs"/>
          <w:sz w:val="28"/>
          <w:szCs w:val="28"/>
          <w:rtl/>
          <w:lang w:bidi="fa-IR"/>
        </w:rPr>
        <w:t>ی</w:t>
      </w:r>
      <w:r w:rsidRPr="00C71612">
        <w:rPr>
          <w:rFonts w:cs="2  Nazanin" w:hint="eastAsia"/>
          <w:sz w:val="28"/>
          <w:szCs w:val="28"/>
          <w:rtl/>
          <w:lang w:bidi="fa-IR"/>
        </w:rPr>
        <w:t>ن‌</w:t>
      </w:r>
      <w:r w:rsidRPr="00C71612">
        <w:rPr>
          <w:rFonts w:cs="2  Nazanin"/>
          <w:sz w:val="28"/>
          <w:szCs w:val="28"/>
          <w:rtl/>
          <w:lang w:bidi="fa-IR"/>
        </w:rPr>
        <w:t xml:space="preserve"> مکان‌ م</w:t>
      </w:r>
      <w:r w:rsidRPr="00C71612">
        <w:rPr>
          <w:rFonts w:cs="2  Nazanin" w:hint="cs"/>
          <w:sz w:val="28"/>
          <w:szCs w:val="28"/>
          <w:rtl/>
          <w:lang w:bidi="fa-IR"/>
        </w:rPr>
        <w:t>ی‌</w:t>
      </w:r>
      <w:r w:rsidRPr="00C71612">
        <w:rPr>
          <w:rFonts w:cs="2  Nazanin" w:hint="eastAsia"/>
          <w:sz w:val="28"/>
          <w:szCs w:val="28"/>
          <w:rtl/>
          <w:lang w:bidi="fa-IR"/>
        </w:rPr>
        <w:t>تواند</w:t>
      </w:r>
      <w:r w:rsidRPr="00C71612">
        <w:rPr>
          <w:rFonts w:cs="2  Nazanin"/>
          <w:sz w:val="28"/>
          <w:szCs w:val="28"/>
          <w:rtl/>
          <w:lang w:bidi="fa-IR"/>
        </w:rPr>
        <w:t xml:space="preserve"> به‌ فضا</w:t>
      </w:r>
      <w:r w:rsidRPr="00C71612">
        <w:rPr>
          <w:rFonts w:cs="2  Nazanin" w:hint="cs"/>
          <w:sz w:val="28"/>
          <w:szCs w:val="28"/>
          <w:rtl/>
          <w:lang w:bidi="fa-IR"/>
        </w:rPr>
        <w:t>یی‌</w:t>
      </w:r>
      <w:r w:rsidRPr="00C71612">
        <w:rPr>
          <w:rFonts w:cs="2  Nazanin"/>
          <w:sz w:val="28"/>
          <w:szCs w:val="28"/>
          <w:rtl/>
          <w:lang w:bidi="fa-IR"/>
        </w:rPr>
        <w:t xml:space="preserve"> برا</w:t>
      </w:r>
      <w:r w:rsidRPr="00C71612">
        <w:rPr>
          <w:rFonts w:cs="2  Nazanin" w:hint="cs"/>
          <w:sz w:val="28"/>
          <w:szCs w:val="28"/>
          <w:rtl/>
          <w:lang w:bidi="fa-IR"/>
        </w:rPr>
        <w:t>ی‌</w:t>
      </w:r>
      <w:r w:rsidRPr="00C71612">
        <w:rPr>
          <w:rFonts w:cs="2  Nazanin"/>
          <w:sz w:val="28"/>
          <w:szCs w:val="28"/>
          <w:rtl/>
          <w:lang w:bidi="fa-IR"/>
        </w:rPr>
        <w:t xml:space="preserve"> تغذ</w:t>
      </w:r>
      <w:r w:rsidRPr="00C71612">
        <w:rPr>
          <w:rFonts w:cs="2  Nazanin" w:hint="cs"/>
          <w:sz w:val="28"/>
          <w:szCs w:val="28"/>
          <w:rtl/>
          <w:lang w:bidi="fa-IR"/>
        </w:rPr>
        <w:t>ی</w:t>
      </w:r>
      <w:r w:rsidRPr="00C71612">
        <w:rPr>
          <w:rFonts w:cs="2  Nazanin" w:hint="eastAsia"/>
          <w:sz w:val="28"/>
          <w:szCs w:val="28"/>
          <w:rtl/>
          <w:lang w:bidi="fa-IR"/>
        </w:rPr>
        <w:t>ه‌</w:t>
      </w:r>
      <w:r w:rsidRPr="00C71612">
        <w:rPr>
          <w:rFonts w:cs="2  Nazanin"/>
          <w:sz w:val="28"/>
          <w:szCs w:val="28"/>
          <w:rtl/>
          <w:lang w:bidi="fa-IR"/>
        </w:rPr>
        <w:t xml:space="preserve"> فکر</w:t>
      </w:r>
      <w:r w:rsidRPr="00C71612">
        <w:rPr>
          <w:rFonts w:cs="2  Nazanin" w:hint="cs"/>
          <w:sz w:val="28"/>
          <w:szCs w:val="28"/>
          <w:rtl/>
          <w:lang w:bidi="fa-IR"/>
        </w:rPr>
        <w:t>ی‌</w:t>
      </w:r>
      <w:r w:rsidRPr="00C71612">
        <w:rPr>
          <w:rFonts w:cs="2  Nazanin"/>
          <w:sz w:val="28"/>
          <w:szCs w:val="28"/>
          <w:rtl/>
          <w:lang w:bidi="fa-IR"/>
        </w:rPr>
        <w:t xml:space="preserve"> و روح</w:t>
      </w:r>
      <w:r w:rsidRPr="00C71612">
        <w:rPr>
          <w:rFonts w:cs="2  Nazanin" w:hint="cs"/>
          <w:sz w:val="28"/>
          <w:szCs w:val="28"/>
          <w:rtl/>
          <w:lang w:bidi="fa-IR"/>
        </w:rPr>
        <w:t>ی‌</w:t>
      </w:r>
      <w:r w:rsidRPr="00C71612">
        <w:rPr>
          <w:rFonts w:cs="2  Nazanin"/>
          <w:sz w:val="28"/>
          <w:szCs w:val="28"/>
          <w:rtl/>
          <w:lang w:bidi="fa-IR"/>
        </w:rPr>
        <w:t xml:space="preserve"> همه‌ دانش‌آموزان‌ و کارکنان‌ مدرسه‌تبد</w:t>
      </w:r>
      <w:r w:rsidRPr="00C71612">
        <w:rPr>
          <w:rFonts w:cs="2  Nazanin" w:hint="cs"/>
          <w:sz w:val="28"/>
          <w:szCs w:val="28"/>
          <w:rtl/>
          <w:lang w:bidi="fa-IR"/>
        </w:rPr>
        <w:t>ی</w:t>
      </w:r>
      <w:r w:rsidRPr="00C71612">
        <w:rPr>
          <w:rFonts w:cs="2  Nazanin" w:hint="eastAsia"/>
          <w:sz w:val="28"/>
          <w:szCs w:val="28"/>
          <w:rtl/>
          <w:lang w:bidi="fa-IR"/>
        </w:rPr>
        <w:t>ل‌</w:t>
      </w:r>
      <w:r w:rsidRPr="00C71612">
        <w:rPr>
          <w:rFonts w:cs="2  Nazanin"/>
          <w:sz w:val="28"/>
          <w:szCs w:val="28"/>
          <w:rtl/>
          <w:lang w:bidi="fa-IR"/>
        </w:rPr>
        <w:t xml:space="preserve"> شده‌ و تأث</w:t>
      </w:r>
      <w:r w:rsidRPr="00C71612">
        <w:rPr>
          <w:rFonts w:cs="2  Nazanin" w:hint="cs"/>
          <w:sz w:val="28"/>
          <w:szCs w:val="28"/>
          <w:rtl/>
          <w:lang w:bidi="fa-IR"/>
        </w:rPr>
        <w:t>ی</w:t>
      </w:r>
      <w:r w:rsidRPr="00C71612">
        <w:rPr>
          <w:rFonts w:cs="2  Nazanin" w:hint="eastAsia"/>
          <w:sz w:val="28"/>
          <w:szCs w:val="28"/>
          <w:rtl/>
          <w:lang w:bidi="fa-IR"/>
        </w:rPr>
        <w:t>ر</w:t>
      </w:r>
      <w:r w:rsidRPr="00C71612">
        <w:rPr>
          <w:rFonts w:cs="2  Nazanin" w:hint="cs"/>
          <w:sz w:val="28"/>
          <w:szCs w:val="28"/>
          <w:rtl/>
          <w:lang w:bidi="fa-IR"/>
        </w:rPr>
        <w:t>ی‌</w:t>
      </w:r>
      <w:r w:rsidRPr="00C71612">
        <w:rPr>
          <w:rFonts w:cs="2  Nazanin"/>
          <w:sz w:val="28"/>
          <w:szCs w:val="28"/>
          <w:rtl/>
          <w:lang w:bidi="fa-IR"/>
        </w:rPr>
        <w:t xml:space="preserve"> شگفت‌ و عم</w:t>
      </w:r>
      <w:r w:rsidRPr="00C71612">
        <w:rPr>
          <w:rFonts w:cs="2  Nazanin" w:hint="cs"/>
          <w:sz w:val="28"/>
          <w:szCs w:val="28"/>
          <w:rtl/>
          <w:lang w:bidi="fa-IR"/>
        </w:rPr>
        <w:t>ی</w:t>
      </w:r>
      <w:r w:rsidRPr="00C71612">
        <w:rPr>
          <w:rFonts w:cs="2  Nazanin" w:hint="eastAsia"/>
          <w:sz w:val="28"/>
          <w:szCs w:val="28"/>
          <w:rtl/>
          <w:lang w:bidi="fa-IR"/>
        </w:rPr>
        <w:t>ق‌</w:t>
      </w:r>
      <w:r w:rsidRPr="00C71612">
        <w:rPr>
          <w:rFonts w:cs="2  Nazanin"/>
          <w:sz w:val="28"/>
          <w:szCs w:val="28"/>
          <w:rtl/>
          <w:lang w:bidi="fa-IR"/>
        </w:rPr>
        <w:t xml:space="preserve"> بر پ</w:t>
      </w:r>
      <w:r w:rsidRPr="00C71612">
        <w:rPr>
          <w:rFonts w:cs="2  Nazanin" w:hint="cs"/>
          <w:sz w:val="28"/>
          <w:szCs w:val="28"/>
          <w:rtl/>
          <w:lang w:bidi="fa-IR"/>
        </w:rPr>
        <w:t>ی</w:t>
      </w:r>
      <w:r w:rsidRPr="00C71612">
        <w:rPr>
          <w:rFonts w:cs="2  Nazanin" w:hint="eastAsia"/>
          <w:sz w:val="28"/>
          <w:szCs w:val="28"/>
          <w:rtl/>
          <w:lang w:bidi="fa-IR"/>
        </w:rPr>
        <w:t>شرفت‌</w:t>
      </w:r>
      <w:r w:rsidRPr="00C71612">
        <w:rPr>
          <w:rFonts w:cs="2  Nazanin"/>
          <w:sz w:val="28"/>
          <w:szCs w:val="28"/>
          <w:rtl/>
          <w:lang w:bidi="fa-IR"/>
        </w:rPr>
        <w:t xml:space="preserve"> و سعادت‌ آ</w:t>
      </w:r>
      <w:r w:rsidRPr="00C71612">
        <w:rPr>
          <w:rFonts w:cs="2  Nazanin" w:hint="cs"/>
          <w:sz w:val="28"/>
          <w:szCs w:val="28"/>
          <w:rtl/>
          <w:lang w:bidi="fa-IR"/>
        </w:rPr>
        <w:t>ی</w:t>
      </w:r>
      <w:r w:rsidRPr="00C71612">
        <w:rPr>
          <w:rFonts w:cs="2  Nazanin" w:hint="eastAsia"/>
          <w:sz w:val="28"/>
          <w:szCs w:val="28"/>
          <w:rtl/>
          <w:lang w:bidi="fa-IR"/>
        </w:rPr>
        <w:t>نده‌</w:t>
      </w:r>
      <w:r w:rsidRPr="00C71612">
        <w:rPr>
          <w:rFonts w:cs="2  Nazanin"/>
          <w:sz w:val="28"/>
          <w:szCs w:val="28"/>
          <w:rtl/>
          <w:lang w:bidi="fa-IR"/>
        </w:rPr>
        <w:t xml:space="preserve"> همه‌ دانش‌آموزان‌ بگذارد. کتابخانه‌ مدرسه‌ دارا</w:t>
      </w:r>
      <w:r w:rsidRPr="00C71612">
        <w:rPr>
          <w:rFonts w:cs="2  Nazanin" w:hint="cs"/>
          <w:sz w:val="28"/>
          <w:szCs w:val="28"/>
          <w:rtl/>
          <w:lang w:bidi="fa-IR"/>
        </w:rPr>
        <w:t>ی‌</w:t>
      </w:r>
      <w:r w:rsidRPr="00C71612">
        <w:rPr>
          <w:rFonts w:cs="2  Nazanin"/>
          <w:sz w:val="28"/>
          <w:szCs w:val="28"/>
          <w:rtl/>
          <w:lang w:bidi="fa-IR"/>
        </w:rPr>
        <w:t xml:space="preserve"> دونقش‌ و وظ</w:t>
      </w:r>
      <w:r w:rsidRPr="00C71612">
        <w:rPr>
          <w:rFonts w:cs="2  Nazanin" w:hint="cs"/>
          <w:sz w:val="28"/>
          <w:szCs w:val="28"/>
          <w:rtl/>
          <w:lang w:bidi="fa-IR"/>
        </w:rPr>
        <w:t>ی</w:t>
      </w:r>
      <w:r w:rsidRPr="00C71612">
        <w:rPr>
          <w:rFonts w:cs="2  Nazanin" w:hint="eastAsia"/>
          <w:sz w:val="28"/>
          <w:szCs w:val="28"/>
          <w:rtl/>
          <w:lang w:bidi="fa-IR"/>
        </w:rPr>
        <w:t>فه‌</w:t>
      </w:r>
      <w:r w:rsidRPr="00C71612">
        <w:rPr>
          <w:rFonts w:cs="2  Nazanin"/>
          <w:sz w:val="28"/>
          <w:szCs w:val="28"/>
          <w:rtl/>
          <w:lang w:bidi="fa-IR"/>
        </w:rPr>
        <w:t xml:space="preserve"> عمده‌ م</w:t>
      </w:r>
      <w:r w:rsidRPr="00C71612">
        <w:rPr>
          <w:rFonts w:cs="2  Nazanin" w:hint="cs"/>
          <w:sz w:val="28"/>
          <w:szCs w:val="28"/>
          <w:rtl/>
          <w:lang w:bidi="fa-IR"/>
        </w:rPr>
        <w:t>ی‌</w:t>
      </w:r>
      <w:r w:rsidRPr="00C71612">
        <w:rPr>
          <w:rFonts w:cs="2  Nazanin" w:hint="eastAsia"/>
          <w:sz w:val="28"/>
          <w:szCs w:val="28"/>
          <w:rtl/>
          <w:lang w:bidi="fa-IR"/>
        </w:rPr>
        <w:t>باشد</w:t>
      </w:r>
      <w:r w:rsidRPr="00C71612">
        <w:rPr>
          <w:rFonts w:cs="2  Nazanin"/>
          <w:sz w:val="28"/>
          <w:szCs w:val="28"/>
          <w:rtl/>
          <w:lang w:bidi="fa-IR"/>
        </w:rPr>
        <w:t>.</w:t>
      </w:r>
      <w:r>
        <w:rPr>
          <w:rFonts w:cs="2  Nazanin" w:hint="cs"/>
          <w:sz w:val="28"/>
          <w:szCs w:val="28"/>
          <w:rtl/>
          <w:lang w:bidi="fa-IR"/>
        </w:rPr>
        <w:t xml:space="preserve"> </w:t>
      </w:r>
      <w:r w:rsidR="005B683B" w:rsidRPr="00284976">
        <w:rPr>
          <w:rFonts w:cs="2  Nazanin" w:hint="cs"/>
          <w:sz w:val="28"/>
          <w:szCs w:val="28"/>
          <w:rtl/>
          <w:lang w:bidi="fa-IR"/>
        </w:rPr>
        <w:t>این پژوهش به روش اقدام پژوهش انجام شده است که  هدف از انجام آن افزایش ساعت مطالعه ی دانش آموزان است.</w:t>
      </w:r>
      <w:r w:rsidR="005B683B" w:rsidRPr="00284976">
        <w:rPr>
          <w:rFonts w:cs="2  Nazanin"/>
          <w:sz w:val="28"/>
          <w:szCs w:val="28"/>
          <w:rtl/>
        </w:rPr>
        <w:t xml:space="preserve"> </w:t>
      </w:r>
      <w:r w:rsidR="005A65AC" w:rsidRPr="005A65AC">
        <w:rPr>
          <w:rFonts w:cs="2  Nazanin"/>
          <w:sz w:val="28"/>
          <w:szCs w:val="28"/>
          <w:rtl/>
        </w:rPr>
        <w:t xml:space="preserve">آشنا كردن كودكان و نوجوانان با مطالعه و آموزش كتابخواني، نياز واقعي عصر ماست. </w:t>
      </w:r>
      <w:r w:rsidRPr="00C71612">
        <w:rPr>
          <w:rFonts w:cs="2  Nazanin"/>
          <w:sz w:val="28"/>
          <w:szCs w:val="28"/>
          <w:rtl/>
        </w:rPr>
        <w:t>کتابخانه آموزشگاه</w:t>
      </w:r>
      <w:r w:rsidRPr="00C71612">
        <w:rPr>
          <w:rFonts w:cs="2  Nazanin" w:hint="cs"/>
          <w:sz w:val="28"/>
          <w:szCs w:val="28"/>
          <w:rtl/>
        </w:rPr>
        <w:t>ی</w:t>
      </w:r>
      <w:r w:rsidRPr="00C71612">
        <w:rPr>
          <w:rFonts w:cs="2  Nazanin"/>
          <w:sz w:val="28"/>
          <w:szCs w:val="28"/>
          <w:rtl/>
        </w:rPr>
        <w:t xml:space="preserve"> نقش مهم</w:t>
      </w:r>
      <w:r w:rsidRPr="00C71612">
        <w:rPr>
          <w:rFonts w:cs="2  Nazanin" w:hint="cs"/>
          <w:sz w:val="28"/>
          <w:szCs w:val="28"/>
          <w:rtl/>
        </w:rPr>
        <w:t>ی</w:t>
      </w:r>
      <w:r w:rsidRPr="00C71612">
        <w:rPr>
          <w:rFonts w:cs="2  Nazanin"/>
          <w:sz w:val="28"/>
          <w:szCs w:val="28"/>
          <w:rtl/>
        </w:rPr>
        <w:t xml:space="preserve"> در ا</w:t>
      </w:r>
      <w:r w:rsidRPr="00C71612">
        <w:rPr>
          <w:rFonts w:cs="2  Nazanin" w:hint="cs"/>
          <w:sz w:val="28"/>
          <w:szCs w:val="28"/>
          <w:rtl/>
        </w:rPr>
        <w:t>ی</w:t>
      </w:r>
      <w:r w:rsidRPr="00C71612">
        <w:rPr>
          <w:rFonts w:cs="2  Nazanin" w:hint="eastAsia"/>
          <w:sz w:val="28"/>
          <w:szCs w:val="28"/>
          <w:rtl/>
        </w:rPr>
        <w:t>جاد</w:t>
      </w:r>
      <w:r w:rsidRPr="00C71612">
        <w:rPr>
          <w:rFonts w:cs="2  Nazanin"/>
          <w:sz w:val="28"/>
          <w:szCs w:val="28"/>
          <w:rtl/>
        </w:rPr>
        <w:t xml:space="preserve"> عادت به مطالعه در دانش آموزان دارد، بهم</w:t>
      </w:r>
      <w:r w:rsidRPr="00C71612">
        <w:rPr>
          <w:rFonts w:cs="2  Nazanin" w:hint="cs"/>
          <w:sz w:val="28"/>
          <w:szCs w:val="28"/>
          <w:rtl/>
        </w:rPr>
        <w:t>ی</w:t>
      </w:r>
      <w:r w:rsidRPr="00C71612">
        <w:rPr>
          <w:rFonts w:cs="2  Nazanin" w:hint="eastAsia"/>
          <w:sz w:val="28"/>
          <w:szCs w:val="28"/>
          <w:rtl/>
        </w:rPr>
        <w:t>ن</w:t>
      </w:r>
      <w:r w:rsidRPr="00C71612">
        <w:rPr>
          <w:rFonts w:cs="2  Nazanin"/>
          <w:sz w:val="28"/>
          <w:szCs w:val="28"/>
          <w:rtl/>
        </w:rPr>
        <w:t xml:space="preserve"> دل</w:t>
      </w:r>
      <w:r w:rsidRPr="00C71612">
        <w:rPr>
          <w:rFonts w:cs="2  Nazanin" w:hint="cs"/>
          <w:sz w:val="28"/>
          <w:szCs w:val="28"/>
          <w:rtl/>
        </w:rPr>
        <w:t>ی</w:t>
      </w:r>
      <w:r w:rsidRPr="00C71612">
        <w:rPr>
          <w:rFonts w:cs="2  Nazanin" w:hint="eastAsia"/>
          <w:sz w:val="28"/>
          <w:szCs w:val="28"/>
          <w:rtl/>
        </w:rPr>
        <w:t>ل</w:t>
      </w:r>
      <w:r w:rsidRPr="00C71612">
        <w:rPr>
          <w:rFonts w:cs="2  Nazanin"/>
          <w:sz w:val="28"/>
          <w:szCs w:val="28"/>
          <w:rtl/>
        </w:rPr>
        <w:t xml:space="preserve"> با</w:t>
      </w:r>
      <w:r w:rsidRPr="00C71612">
        <w:rPr>
          <w:rFonts w:cs="2  Nazanin" w:hint="cs"/>
          <w:sz w:val="28"/>
          <w:szCs w:val="28"/>
          <w:rtl/>
        </w:rPr>
        <w:t>ی</w:t>
      </w:r>
      <w:r w:rsidRPr="00C71612">
        <w:rPr>
          <w:rFonts w:cs="2  Nazanin" w:hint="eastAsia"/>
          <w:sz w:val="28"/>
          <w:szCs w:val="28"/>
          <w:rtl/>
        </w:rPr>
        <w:t>د</w:t>
      </w:r>
      <w:r w:rsidRPr="00C71612">
        <w:rPr>
          <w:rFonts w:cs="2  Nazanin"/>
          <w:sz w:val="28"/>
          <w:szCs w:val="28"/>
          <w:rtl/>
        </w:rPr>
        <w:t xml:space="preserve"> آن را به عنوان </w:t>
      </w:r>
      <w:r w:rsidRPr="00C71612">
        <w:rPr>
          <w:rFonts w:cs="2  Nazanin" w:hint="cs"/>
          <w:sz w:val="28"/>
          <w:szCs w:val="28"/>
          <w:rtl/>
        </w:rPr>
        <w:t>ی</w:t>
      </w:r>
      <w:r w:rsidRPr="00C71612">
        <w:rPr>
          <w:rFonts w:cs="2  Nazanin" w:hint="eastAsia"/>
          <w:sz w:val="28"/>
          <w:szCs w:val="28"/>
          <w:rtl/>
        </w:rPr>
        <w:t>ک</w:t>
      </w:r>
      <w:r w:rsidRPr="00C71612">
        <w:rPr>
          <w:rFonts w:cs="2  Nazanin" w:hint="cs"/>
          <w:sz w:val="28"/>
          <w:szCs w:val="28"/>
          <w:rtl/>
        </w:rPr>
        <w:t>ی</w:t>
      </w:r>
      <w:r w:rsidRPr="00C71612">
        <w:rPr>
          <w:rFonts w:cs="2  Nazanin"/>
          <w:sz w:val="28"/>
          <w:szCs w:val="28"/>
          <w:rtl/>
        </w:rPr>
        <w:t xml:space="preserve"> از بخشها</w:t>
      </w:r>
      <w:r w:rsidRPr="00C71612">
        <w:rPr>
          <w:rFonts w:cs="2  Nazanin" w:hint="cs"/>
          <w:sz w:val="28"/>
          <w:szCs w:val="28"/>
          <w:rtl/>
        </w:rPr>
        <w:t>ی</w:t>
      </w:r>
      <w:r w:rsidRPr="00C71612">
        <w:rPr>
          <w:rFonts w:cs="2  Nazanin"/>
          <w:sz w:val="28"/>
          <w:szCs w:val="28"/>
          <w:rtl/>
        </w:rPr>
        <w:t xml:space="preserve"> مهم آموزشگاه در نظر گرفت و تلاش در جهت پو</w:t>
      </w:r>
      <w:r w:rsidRPr="00C71612">
        <w:rPr>
          <w:rFonts w:cs="2  Nazanin" w:hint="cs"/>
          <w:sz w:val="28"/>
          <w:szCs w:val="28"/>
          <w:rtl/>
        </w:rPr>
        <w:t>ی</w:t>
      </w:r>
      <w:r w:rsidRPr="00C71612">
        <w:rPr>
          <w:rFonts w:cs="2  Nazanin" w:hint="eastAsia"/>
          <w:sz w:val="28"/>
          <w:szCs w:val="28"/>
          <w:rtl/>
        </w:rPr>
        <w:t>ا</w:t>
      </w:r>
      <w:r w:rsidRPr="00C71612">
        <w:rPr>
          <w:rFonts w:cs="2  Nazanin"/>
          <w:sz w:val="28"/>
          <w:szCs w:val="28"/>
          <w:rtl/>
        </w:rPr>
        <w:t xml:space="preserve"> نگهداشتن  آن کرد. بايد فرهنگ كتاب و كتاب‌خواني بين دانش آموزان و والدين آن‌ها نهادينه شود.</w:t>
      </w:r>
    </w:p>
    <w:p w14:paraId="0FD5D36C"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t>کلمات کلیدی:</w:t>
      </w:r>
      <w:r w:rsidR="00160B49" w:rsidRPr="00284976">
        <w:rPr>
          <w:rFonts w:cs="2  Nazanin" w:hint="cs"/>
          <w:sz w:val="28"/>
          <w:szCs w:val="28"/>
          <w:rtl/>
          <w:lang w:bidi="fa-IR"/>
        </w:rPr>
        <w:t>کتاب-کتابخوانی-مدرسه-دانش آموز</w:t>
      </w:r>
    </w:p>
    <w:p w14:paraId="191C946D" w14:textId="77777777" w:rsidR="00160B49" w:rsidRPr="00284976" w:rsidRDefault="00160B49" w:rsidP="00BE430A">
      <w:pPr>
        <w:bidi/>
        <w:jc w:val="both"/>
        <w:rPr>
          <w:rFonts w:cs="2  Nazanin"/>
          <w:sz w:val="28"/>
          <w:szCs w:val="28"/>
          <w:rtl/>
          <w:lang w:bidi="fa-IR"/>
        </w:rPr>
      </w:pPr>
    </w:p>
    <w:p w14:paraId="7876EA4B" w14:textId="77777777" w:rsidR="00160B49" w:rsidRPr="00284976" w:rsidRDefault="00160B49" w:rsidP="00BE430A">
      <w:pPr>
        <w:bidi/>
        <w:jc w:val="both"/>
        <w:rPr>
          <w:rFonts w:cs="2  Nazanin"/>
          <w:sz w:val="28"/>
          <w:szCs w:val="28"/>
          <w:rtl/>
          <w:lang w:bidi="fa-IR"/>
        </w:rPr>
      </w:pPr>
    </w:p>
    <w:p w14:paraId="05073124" w14:textId="77777777" w:rsidR="00160B49" w:rsidRPr="00284976" w:rsidRDefault="00160B49" w:rsidP="00BE430A">
      <w:pPr>
        <w:bidi/>
        <w:jc w:val="both"/>
        <w:rPr>
          <w:rFonts w:cs="2  Nazanin"/>
          <w:sz w:val="28"/>
          <w:szCs w:val="28"/>
          <w:rtl/>
          <w:lang w:bidi="fa-IR"/>
        </w:rPr>
      </w:pPr>
    </w:p>
    <w:p w14:paraId="7FF4E926" w14:textId="77777777" w:rsidR="00160B49" w:rsidRPr="00284976" w:rsidRDefault="00160B49" w:rsidP="00BE430A">
      <w:pPr>
        <w:bidi/>
        <w:jc w:val="both"/>
        <w:rPr>
          <w:rFonts w:cs="2  Nazanin"/>
          <w:sz w:val="28"/>
          <w:szCs w:val="28"/>
          <w:rtl/>
          <w:lang w:bidi="fa-IR"/>
        </w:rPr>
      </w:pPr>
    </w:p>
    <w:p w14:paraId="71A1440C" w14:textId="77777777" w:rsidR="00160B49" w:rsidRPr="00284976" w:rsidRDefault="00160B49" w:rsidP="00BE430A">
      <w:pPr>
        <w:bidi/>
        <w:jc w:val="both"/>
        <w:rPr>
          <w:rFonts w:cs="2  Nazanin"/>
          <w:sz w:val="28"/>
          <w:szCs w:val="28"/>
          <w:rtl/>
          <w:lang w:bidi="fa-IR"/>
        </w:rPr>
      </w:pPr>
    </w:p>
    <w:p w14:paraId="52BC7A44" w14:textId="77777777" w:rsidR="00160B49" w:rsidRPr="00284976" w:rsidRDefault="00160B49" w:rsidP="00BE430A">
      <w:pPr>
        <w:bidi/>
        <w:jc w:val="both"/>
        <w:rPr>
          <w:rFonts w:cs="2  Nazanin"/>
          <w:sz w:val="28"/>
          <w:szCs w:val="28"/>
          <w:rtl/>
          <w:lang w:bidi="fa-IR"/>
        </w:rPr>
      </w:pPr>
    </w:p>
    <w:p w14:paraId="23AB70ED" w14:textId="77777777" w:rsidR="00160B49" w:rsidRPr="00284976" w:rsidRDefault="00160B49" w:rsidP="00BE430A">
      <w:pPr>
        <w:bidi/>
        <w:jc w:val="both"/>
        <w:rPr>
          <w:rFonts w:cs="2  Nazanin"/>
          <w:sz w:val="28"/>
          <w:szCs w:val="28"/>
          <w:rtl/>
          <w:lang w:bidi="fa-IR"/>
        </w:rPr>
      </w:pPr>
    </w:p>
    <w:p w14:paraId="0317EEFF" w14:textId="77777777" w:rsidR="00BE430A" w:rsidRPr="00284976" w:rsidRDefault="00BE430A" w:rsidP="00BE430A">
      <w:pPr>
        <w:bidi/>
        <w:jc w:val="both"/>
        <w:rPr>
          <w:rFonts w:cs="2  Nazanin"/>
          <w:sz w:val="28"/>
          <w:szCs w:val="28"/>
          <w:rtl/>
          <w:lang w:bidi="fa-IR"/>
        </w:rPr>
      </w:pPr>
    </w:p>
    <w:p w14:paraId="48385745" w14:textId="77777777" w:rsidR="00BE430A" w:rsidRPr="00284976" w:rsidRDefault="00BE430A" w:rsidP="00BE430A">
      <w:pPr>
        <w:bidi/>
        <w:jc w:val="both"/>
        <w:rPr>
          <w:rFonts w:cs="2  Nazanin"/>
          <w:sz w:val="28"/>
          <w:szCs w:val="28"/>
          <w:rtl/>
          <w:lang w:bidi="fa-IR"/>
        </w:rPr>
      </w:pPr>
    </w:p>
    <w:p w14:paraId="3478D979" w14:textId="77777777" w:rsidR="00BE430A" w:rsidRPr="00284976" w:rsidRDefault="00BE430A" w:rsidP="00BE430A">
      <w:pPr>
        <w:bidi/>
        <w:jc w:val="both"/>
        <w:rPr>
          <w:rFonts w:cs="2  Nazanin"/>
          <w:sz w:val="28"/>
          <w:szCs w:val="28"/>
          <w:rtl/>
          <w:lang w:bidi="fa-IR"/>
        </w:rPr>
      </w:pPr>
    </w:p>
    <w:p w14:paraId="1B3BB48D" w14:textId="77777777" w:rsidR="00160B49" w:rsidRPr="00284976" w:rsidRDefault="00160B49" w:rsidP="00BE430A">
      <w:pPr>
        <w:bidi/>
        <w:jc w:val="both"/>
        <w:rPr>
          <w:rFonts w:cs="2  Nazanin"/>
          <w:b/>
          <w:bCs/>
          <w:sz w:val="32"/>
          <w:szCs w:val="32"/>
          <w:rtl/>
          <w:lang w:bidi="fa-IR"/>
        </w:rPr>
      </w:pPr>
      <w:r w:rsidRPr="00284976">
        <w:rPr>
          <w:rFonts w:cs="2  Nazanin" w:hint="cs"/>
          <w:b/>
          <w:bCs/>
          <w:sz w:val="32"/>
          <w:szCs w:val="32"/>
          <w:rtl/>
          <w:lang w:bidi="fa-IR"/>
        </w:rPr>
        <w:t>مقدمه</w:t>
      </w:r>
    </w:p>
    <w:p w14:paraId="5C8A4489" w14:textId="77777777" w:rsidR="00160B49" w:rsidRPr="00284976" w:rsidRDefault="00160B49" w:rsidP="00BE430A">
      <w:pPr>
        <w:bidi/>
        <w:jc w:val="both"/>
        <w:rPr>
          <w:rFonts w:cs="2  Nazanin"/>
          <w:sz w:val="28"/>
          <w:szCs w:val="28"/>
          <w:rtl/>
          <w:lang w:bidi="fa-IR"/>
        </w:rPr>
      </w:pPr>
      <w:r w:rsidRPr="00284976">
        <w:rPr>
          <w:rFonts w:cs="2  Nazanin"/>
          <w:sz w:val="28"/>
          <w:szCs w:val="28"/>
          <w:rtl/>
          <w:lang w:bidi="fa-IR"/>
        </w:rPr>
        <w:t>مدرسه با تاث</w:t>
      </w:r>
      <w:r w:rsidRPr="00284976">
        <w:rPr>
          <w:rFonts w:cs="2  Nazanin" w:hint="cs"/>
          <w:sz w:val="28"/>
          <w:szCs w:val="28"/>
          <w:rtl/>
          <w:lang w:bidi="fa-IR"/>
        </w:rPr>
        <w:t>ی</w:t>
      </w:r>
      <w:r w:rsidRPr="00284976">
        <w:rPr>
          <w:rFonts w:cs="2  Nazanin" w:hint="eastAsia"/>
          <w:sz w:val="28"/>
          <w:szCs w:val="28"/>
          <w:rtl/>
          <w:lang w:bidi="fa-IR"/>
        </w:rPr>
        <w:t>ر</w:t>
      </w:r>
      <w:r w:rsidRPr="00284976">
        <w:rPr>
          <w:rFonts w:cs="2  Nazanin"/>
          <w:sz w:val="28"/>
          <w:szCs w:val="28"/>
          <w:rtl/>
          <w:lang w:bidi="fa-IR"/>
        </w:rPr>
        <w:t xml:space="preserve"> ز</w:t>
      </w:r>
      <w:r w:rsidRPr="00284976">
        <w:rPr>
          <w:rFonts w:cs="2  Nazanin" w:hint="cs"/>
          <w:sz w:val="28"/>
          <w:szCs w:val="28"/>
          <w:rtl/>
          <w:lang w:bidi="fa-IR"/>
        </w:rPr>
        <w:t>ی</w:t>
      </w:r>
      <w:r w:rsidRPr="00284976">
        <w:rPr>
          <w:rFonts w:cs="2  Nazanin" w:hint="eastAsia"/>
          <w:sz w:val="28"/>
          <w:szCs w:val="28"/>
          <w:rtl/>
          <w:lang w:bidi="fa-IR"/>
        </w:rPr>
        <w:t>اد</w:t>
      </w:r>
      <w:r w:rsidRPr="00284976">
        <w:rPr>
          <w:rFonts w:cs="2  Nazanin" w:hint="cs"/>
          <w:sz w:val="28"/>
          <w:szCs w:val="28"/>
          <w:rtl/>
          <w:lang w:bidi="fa-IR"/>
        </w:rPr>
        <w:t>ی</w:t>
      </w:r>
      <w:r w:rsidRPr="00284976">
        <w:rPr>
          <w:rFonts w:cs="2  Nazanin"/>
          <w:sz w:val="28"/>
          <w:szCs w:val="28"/>
          <w:rtl/>
          <w:lang w:bidi="fa-IR"/>
        </w:rPr>
        <w:t xml:space="preserve"> که در پرورش و شکل گ</w:t>
      </w:r>
      <w:r w:rsidRPr="00284976">
        <w:rPr>
          <w:rFonts w:cs="2  Nazanin" w:hint="cs"/>
          <w:sz w:val="28"/>
          <w:szCs w:val="28"/>
          <w:rtl/>
          <w:lang w:bidi="fa-IR"/>
        </w:rPr>
        <w:t>ی</w:t>
      </w:r>
      <w:r w:rsidRPr="00284976">
        <w:rPr>
          <w:rFonts w:cs="2  Nazanin" w:hint="eastAsia"/>
          <w:sz w:val="28"/>
          <w:szCs w:val="28"/>
          <w:rtl/>
          <w:lang w:bidi="fa-IR"/>
        </w:rPr>
        <w:t>ر</w:t>
      </w:r>
      <w:r w:rsidRPr="00284976">
        <w:rPr>
          <w:rFonts w:cs="2  Nazanin" w:hint="cs"/>
          <w:sz w:val="28"/>
          <w:szCs w:val="28"/>
          <w:rtl/>
          <w:lang w:bidi="fa-IR"/>
        </w:rPr>
        <w:t>ی</w:t>
      </w:r>
      <w:r w:rsidRPr="00284976">
        <w:rPr>
          <w:rFonts w:cs="2  Nazanin"/>
          <w:sz w:val="28"/>
          <w:szCs w:val="28"/>
          <w:rtl/>
          <w:lang w:bidi="fa-IR"/>
        </w:rPr>
        <w:t xml:space="preserve"> شخص</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sz w:val="28"/>
          <w:szCs w:val="28"/>
          <w:rtl/>
          <w:lang w:bidi="fa-IR"/>
        </w:rPr>
        <w:t xml:space="preserve"> کودکان دارد و با توجه به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موضوع که حساس تر</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دوران زندگ</w:t>
      </w:r>
      <w:r w:rsidRPr="00284976">
        <w:rPr>
          <w:rFonts w:cs="2  Nazanin" w:hint="cs"/>
          <w:sz w:val="28"/>
          <w:szCs w:val="28"/>
          <w:rtl/>
          <w:lang w:bidi="fa-IR"/>
        </w:rPr>
        <w:t>ی</w:t>
      </w:r>
      <w:r w:rsidRPr="00284976">
        <w:rPr>
          <w:rFonts w:cs="2  Nazanin"/>
          <w:sz w:val="28"/>
          <w:szCs w:val="28"/>
          <w:rtl/>
          <w:lang w:bidi="fa-IR"/>
        </w:rPr>
        <w:t xml:space="preserve"> </w:t>
      </w:r>
      <w:r w:rsidRPr="00284976">
        <w:rPr>
          <w:rFonts w:cs="2  Nazanin"/>
          <w:sz w:val="28"/>
          <w:szCs w:val="28"/>
          <w:rtl/>
          <w:lang w:bidi="fa-IR"/>
        </w:rPr>
        <w:lastRenderedPageBreak/>
        <w:t>کودکان در مح</w:t>
      </w:r>
      <w:r w:rsidRPr="00284976">
        <w:rPr>
          <w:rFonts w:cs="2  Nazanin" w:hint="cs"/>
          <w:sz w:val="28"/>
          <w:szCs w:val="28"/>
          <w:rtl/>
          <w:lang w:bidi="fa-IR"/>
        </w:rPr>
        <w:t>ی</w:t>
      </w:r>
      <w:r w:rsidRPr="00284976">
        <w:rPr>
          <w:rFonts w:cs="2  Nazanin" w:hint="eastAsia"/>
          <w:sz w:val="28"/>
          <w:szCs w:val="28"/>
          <w:rtl/>
          <w:lang w:bidi="fa-IR"/>
        </w:rPr>
        <w:t>ط</w:t>
      </w:r>
      <w:r w:rsidRPr="00284976">
        <w:rPr>
          <w:rFonts w:cs="2  Nazanin"/>
          <w:sz w:val="28"/>
          <w:szCs w:val="28"/>
          <w:rtl/>
          <w:lang w:bidi="fa-IR"/>
        </w:rPr>
        <w:t xml:space="preserve"> مدرسه سپر</w:t>
      </w:r>
      <w:r w:rsidRPr="00284976">
        <w:rPr>
          <w:rFonts w:cs="2  Nazanin" w:hint="cs"/>
          <w:sz w:val="28"/>
          <w:szCs w:val="28"/>
          <w:rtl/>
          <w:lang w:bidi="fa-IR"/>
        </w:rPr>
        <w:t>ی</w:t>
      </w:r>
      <w:r w:rsidRPr="00284976">
        <w:rPr>
          <w:rFonts w:cs="2  Nazanin"/>
          <w:sz w:val="28"/>
          <w:szCs w:val="28"/>
          <w:rtl/>
          <w:lang w:bidi="fa-IR"/>
        </w:rPr>
        <w:t xml:space="preserve"> م</w:t>
      </w:r>
      <w:r w:rsidRPr="00284976">
        <w:rPr>
          <w:rFonts w:cs="2  Nazanin" w:hint="cs"/>
          <w:sz w:val="28"/>
          <w:szCs w:val="28"/>
          <w:rtl/>
          <w:lang w:bidi="fa-IR"/>
        </w:rPr>
        <w:t>ی</w:t>
      </w:r>
      <w:r w:rsidRPr="00284976">
        <w:rPr>
          <w:rFonts w:cs="2  Nazanin"/>
          <w:sz w:val="28"/>
          <w:szCs w:val="28"/>
          <w:rtl/>
          <w:lang w:bidi="fa-IR"/>
        </w:rPr>
        <w:t xml:space="preserve"> شود؛ چنانچه عوامل ترب</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hint="cs"/>
          <w:sz w:val="28"/>
          <w:szCs w:val="28"/>
          <w:rtl/>
          <w:lang w:bidi="fa-IR"/>
        </w:rPr>
        <w:t>ی</w:t>
      </w:r>
      <w:r w:rsidRPr="00284976">
        <w:rPr>
          <w:rFonts w:cs="2  Nazanin"/>
          <w:sz w:val="28"/>
          <w:szCs w:val="28"/>
          <w:rtl/>
          <w:lang w:bidi="fa-IR"/>
        </w:rPr>
        <w:t xml:space="preserve"> در مدرسه بتوانند بخوب</w:t>
      </w:r>
      <w:r w:rsidRPr="00284976">
        <w:rPr>
          <w:rFonts w:cs="2  Nazanin" w:hint="cs"/>
          <w:sz w:val="28"/>
          <w:szCs w:val="28"/>
          <w:rtl/>
          <w:lang w:bidi="fa-IR"/>
        </w:rPr>
        <w:t>ی</w:t>
      </w:r>
      <w:r w:rsidRPr="00284976">
        <w:rPr>
          <w:rFonts w:cs="2  Nazanin"/>
          <w:sz w:val="28"/>
          <w:szCs w:val="28"/>
          <w:rtl/>
          <w:lang w:bidi="fa-IR"/>
        </w:rPr>
        <w:t xml:space="preserve"> وظا</w:t>
      </w:r>
      <w:r w:rsidRPr="00284976">
        <w:rPr>
          <w:rFonts w:cs="2  Nazanin" w:hint="cs"/>
          <w:sz w:val="28"/>
          <w:szCs w:val="28"/>
          <w:rtl/>
          <w:lang w:bidi="fa-IR"/>
        </w:rPr>
        <w:t>ی</w:t>
      </w:r>
      <w:r w:rsidRPr="00284976">
        <w:rPr>
          <w:rFonts w:cs="2  Nazanin" w:hint="eastAsia"/>
          <w:sz w:val="28"/>
          <w:szCs w:val="28"/>
          <w:rtl/>
          <w:lang w:bidi="fa-IR"/>
        </w:rPr>
        <w:t>ف</w:t>
      </w:r>
      <w:r w:rsidRPr="00284976">
        <w:rPr>
          <w:rFonts w:cs="2  Nazanin"/>
          <w:sz w:val="28"/>
          <w:szCs w:val="28"/>
          <w:rtl/>
          <w:lang w:bidi="fa-IR"/>
        </w:rPr>
        <w:t xml:space="preserve"> خود را به انجام برسانند م</w:t>
      </w:r>
      <w:r w:rsidRPr="00284976">
        <w:rPr>
          <w:rFonts w:cs="2  Nazanin" w:hint="cs"/>
          <w:sz w:val="28"/>
          <w:szCs w:val="28"/>
          <w:rtl/>
          <w:lang w:bidi="fa-IR"/>
        </w:rPr>
        <w:t>ی</w:t>
      </w:r>
      <w:r w:rsidRPr="00284976">
        <w:rPr>
          <w:rFonts w:cs="2  Nazanin"/>
          <w:sz w:val="28"/>
          <w:szCs w:val="28"/>
          <w:rtl/>
          <w:lang w:bidi="fa-IR"/>
        </w:rPr>
        <w:t xml:space="preserve"> توان ام</w:t>
      </w:r>
      <w:r w:rsidRPr="00284976">
        <w:rPr>
          <w:rFonts w:cs="2  Nazanin" w:hint="cs"/>
          <w:sz w:val="28"/>
          <w:szCs w:val="28"/>
          <w:rtl/>
          <w:lang w:bidi="fa-IR"/>
        </w:rPr>
        <w:t>ی</w:t>
      </w:r>
      <w:r w:rsidRPr="00284976">
        <w:rPr>
          <w:rFonts w:cs="2  Nazanin" w:hint="eastAsia"/>
          <w:sz w:val="28"/>
          <w:szCs w:val="28"/>
          <w:rtl/>
          <w:lang w:bidi="fa-IR"/>
        </w:rPr>
        <w:t>داوار</w:t>
      </w:r>
      <w:r w:rsidRPr="00284976">
        <w:rPr>
          <w:rFonts w:cs="2  Nazanin"/>
          <w:sz w:val="28"/>
          <w:szCs w:val="28"/>
          <w:rtl/>
          <w:lang w:bidi="fa-IR"/>
        </w:rPr>
        <w:t xml:space="preserve"> به ساختن جامعه ا</w:t>
      </w:r>
      <w:r w:rsidRPr="00284976">
        <w:rPr>
          <w:rFonts w:cs="2  Nazanin" w:hint="cs"/>
          <w:sz w:val="28"/>
          <w:szCs w:val="28"/>
          <w:rtl/>
          <w:lang w:bidi="fa-IR"/>
        </w:rPr>
        <w:t>ی</w:t>
      </w:r>
      <w:r w:rsidRPr="00284976">
        <w:rPr>
          <w:rFonts w:cs="2  Nazanin"/>
          <w:sz w:val="28"/>
          <w:szCs w:val="28"/>
          <w:rtl/>
          <w:lang w:bidi="fa-IR"/>
        </w:rPr>
        <w:t xml:space="preserve"> مترق</w:t>
      </w:r>
      <w:r w:rsidRPr="00284976">
        <w:rPr>
          <w:rFonts w:cs="2  Nazanin" w:hint="cs"/>
          <w:sz w:val="28"/>
          <w:szCs w:val="28"/>
          <w:rtl/>
          <w:lang w:bidi="fa-IR"/>
        </w:rPr>
        <w:t>ی</w:t>
      </w:r>
      <w:r w:rsidRPr="00284976">
        <w:rPr>
          <w:rFonts w:cs="2  Nazanin"/>
          <w:sz w:val="28"/>
          <w:szCs w:val="28"/>
          <w:rtl/>
          <w:lang w:bidi="fa-IR"/>
        </w:rPr>
        <w:t xml:space="preserve"> و سعادتمند در آ</w:t>
      </w:r>
      <w:r w:rsidRPr="00284976">
        <w:rPr>
          <w:rFonts w:cs="2  Nazanin" w:hint="cs"/>
          <w:sz w:val="28"/>
          <w:szCs w:val="28"/>
          <w:rtl/>
          <w:lang w:bidi="fa-IR"/>
        </w:rPr>
        <w:t>ی</w:t>
      </w:r>
      <w:r w:rsidRPr="00284976">
        <w:rPr>
          <w:rFonts w:cs="2  Nazanin" w:hint="eastAsia"/>
          <w:sz w:val="28"/>
          <w:szCs w:val="28"/>
          <w:rtl/>
          <w:lang w:bidi="fa-IR"/>
        </w:rPr>
        <w:t>نده</w:t>
      </w:r>
      <w:r w:rsidRPr="00284976">
        <w:rPr>
          <w:rFonts w:cs="2  Nazanin"/>
          <w:sz w:val="28"/>
          <w:szCs w:val="28"/>
          <w:rtl/>
          <w:lang w:bidi="fa-IR"/>
        </w:rPr>
        <w:t xml:space="preserve"> بود. معلم، مرب</w:t>
      </w:r>
      <w:r w:rsidRPr="00284976">
        <w:rPr>
          <w:rFonts w:cs="2  Nazanin" w:hint="cs"/>
          <w:sz w:val="28"/>
          <w:szCs w:val="28"/>
          <w:rtl/>
          <w:lang w:bidi="fa-IR"/>
        </w:rPr>
        <w:t>ی</w:t>
      </w:r>
      <w:r w:rsidRPr="00284976">
        <w:rPr>
          <w:rFonts w:cs="2  Nazanin" w:hint="eastAsia"/>
          <w:sz w:val="28"/>
          <w:szCs w:val="28"/>
          <w:rtl/>
          <w:lang w:bidi="fa-IR"/>
        </w:rPr>
        <w:t>،</w:t>
      </w:r>
      <w:r w:rsidRPr="00284976">
        <w:rPr>
          <w:rFonts w:cs="2  Nazanin"/>
          <w:sz w:val="28"/>
          <w:szCs w:val="28"/>
          <w:rtl/>
          <w:lang w:bidi="fa-IR"/>
        </w:rPr>
        <w:t xml:space="preserve"> مد</w:t>
      </w:r>
      <w:r w:rsidRPr="00284976">
        <w:rPr>
          <w:rFonts w:cs="2  Nazanin" w:hint="cs"/>
          <w:sz w:val="28"/>
          <w:szCs w:val="28"/>
          <w:rtl/>
          <w:lang w:bidi="fa-IR"/>
        </w:rPr>
        <w:t>ی</w:t>
      </w:r>
      <w:r w:rsidRPr="00284976">
        <w:rPr>
          <w:rFonts w:cs="2  Nazanin" w:hint="eastAsia"/>
          <w:sz w:val="28"/>
          <w:szCs w:val="28"/>
          <w:rtl/>
          <w:lang w:bidi="fa-IR"/>
        </w:rPr>
        <w:t>ر،</w:t>
      </w:r>
      <w:r w:rsidRPr="00284976">
        <w:rPr>
          <w:rFonts w:cs="2  Nazanin"/>
          <w:sz w:val="28"/>
          <w:szCs w:val="28"/>
          <w:rtl/>
          <w:lang w:bidi="fa-IR"/>
        </w:rPr>
        <w:t xml:space="preserve"> کارکنان ادار</w:t>
      </w:r>
      <w:r w:rsidRPr="00284976">
        <w:rPr>
          <w:rFonts w:cs="2  Nazanin" w:hint="cs"/>
          <w:sz w:val="28"/>
          <w:szCs w:val="28"/>
          <w:rtl/>
          <w:lang w:bidi="fa-IR"/>
        </w:rPr>
        <w:t>ی</w:t>
      </w:r>
      <w:r w:rsidRPr="00284976">
        <w:rPr>
          <w:rFonts w:cs="2  Nazanin" w:hint="eastAsia"/>
          <w:sz w:val="28"/>
          <w:szCs w:val="28"/>
          <w:rtl/>
          <w:lang w:bidi="fa-IR"/>
        </w:rPr>
        <w:t>،</w:t>
      </w:r>
      <w:r w:rsidRPr="00284976">
        <w:rPr>
          <w:rFonts w:cs="2  Nazanin"/>
          <w:sz w:val="28"/>
          <w:szCs w:val="28"/>
          <w:rtl/>
          <w:lang w:bidi="fa-IR"/>
        </w:rPr>
        <w:t xml:space="preserve"> امکانات و فضا</w:t>
      </w:r>
      <w:r w:rsidRPr="00284976">
        <w:rPr>
          <w:rFonts w:cs="2  Nazanin" w:hint="cs"/>
          <w:sz w:val="28"/>
          <w:szCs w:val="28"/>
          <w:rtl/>
          <w:lang w:bidi="fa-IR"/>
        </w:rPr>
        <w:t>ی</w:t>
      </w:r>
      <w:r w:rsidRPr="00284976">
        <w:rPr>
          <w:rFonts w:cs="2  Nazanin"/>
          <w:sz w:val="28"/>
          <w:szCs w:val="28"/>
          <w:rtl/>
          <w:lang w:bidi="fa-IR"/>
        </w:rPr>
        <w:t xml:space="preserve"> مدرسه از جمله مهمتر</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عوامل ترب</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hint="cs"/>
          <w:sz w:val="28"/>
          <w:szCs w:val="28"/>
          <w:rtl/>
          <w:lang w:bidi="fa-IR"/>
        </w:rPr>
        <w:t>ی</w:t>
      </w:r>
      <w:r w:rsidRPr="00284976">
        <w:rPr>
          <w:rFonts w:cs="2  Nazanin"/>
          <w:sz w:val="28"/>
          <w:szCs w:val="28"/>
          <w:rtl/>
          <w:lang w:bidi="fa-IR"/>
        </w:rPr>
        <w:t xml:space="preserve"> تاث</w:t>
      </w:r>
      <w:r w:rsidRPr="00284976">
        <w:rPr>
          <w:rFonts w:cs="2  Nazanin" w:hint="cs"/>
          <w:sz w:val="28"/>
          <w:szCs w:val="28"/>
          <w:rtl/>
          <w:lang w:bidi="fa-IR"/>
        </w:rPr>
        <w:t>ی</w:t>
      </w:r>
      <w:r w:rsidRPr="00284976">
        <w:rPr>
          <w:rFonts w:cs="2  Nazanin" w:hint="eastAsia"/>
          <w:sz w:val="28"/>
          <w:szCs w:val="28"/>
          <w:rtl/>
          <w:lang w:bidi="fa-IR"/>
        </w:rPr>
        <w:t>ر</w:t>
      </w:r>
      <w:r w:rsidRPr="00284976">
        <w:rPr>
          <w:rFonts w:cs="2  Nazanin"/>
          <w:sz w:val="28"/>
          <w:szCs w:val="28"/>
          <w:rtl/>
          <w:lang w:bidi="fa-IR"/>
        </w:rPr>
        <w:t xml:space="preserve"> گذار در کتابخوان کردن دانش آموزان در مح</w:t>
      </w:r>
      <w:r w:rsidRPr="00284976">
        <w:rPr>
          <w:rFonts w:cs="2  Nazanin" w:hint="cs"/>
          <w:sz w:val="28"/>
          <w:szCs w:val="28"/>
          <w:rtl/>
          <w:lang w:bidi="fa-IR"/>
        </w:rPr>
        <w:t>ی</w:t>
      </w:r>
      <w:r w:rsidRPr="00284976">
        <w:rPr>
          <w:rFonts w:cs="2  Nazanin" w:hint="eastAsia"/>
          <w:sz w:val="28"/>
          <w:szCs w:val="28"/>
          <w:rtl/>
          <w:lang w:bidi="fa-IR"/>
        </w:rPr>
        <w:t>ط</w:t>
      </w:r>
      <w:r w:rsidRPr="00284976">
        <w:rPr>
          <w:rFonts w:cs="2  Nazanin"/>
          <w:sz w:val="28"/>
          <w:szCs w:val="28"/>
          <w:rtl/>
          <w:lang w:bidi="fa-IR"/>
        </w:rPr>
        <w:t xml:space="preserve"> مدرسه</w:t>
      </w:r>
      <w:r w:rsidRPr="00284976">
        <w:rPr>
          <w:rFonts w:cs="2  Nazanin" w:hint="cs"/>
          <w:sz w:val="28"/>
          <w:szCs w:val="28"/>
          <w:rtl/>
          <w:lang w:bidi="fa-IR"/>
        </w:rPr>
        <w:t xml:space="preserve"> است.</w:t>
      </w:r>
    </w:p>
    <w:p w14:paraId="3F742844" w14:textId="77777777" w:rsidR="00BE430A" w:rsidRPr="00284976" w:rsidRDefault="00BE430A" w:rsidP="00BE430A">
      <w:pPr>
        <w:bidi/>
        <w:jc w:val="both"/>
        <w:rPr>
          <w:rFonts w:cs="2  Nazanin"/>
          <w:sz w:val="28"/>
          <w:szCs w:val="28"/>
          <w:rtl/>
        </w:rPr>
      </w:pPr>
      <w:r w:rsidRPr="00284976">
        <w:rPr>
          <w:rFonts w:cs="2  Nazanin"/>
          <w:sz w:val="28"/>
          <w:szCs w:val="28"/>
          <w:rtl/>
        </w:rPr>
        <w:t>ما بدون تحمل فشار ناشي از خواندني هاي ناگهاني نزديك امتحان، به آساني به موفقيت هاي چشمگيري دست مي يابيم. براي رسيدن به چنين آمادگي، بايد مطالعه را به متن زندگي آورد و با تمرين، عادت به مطالعه را به مانند بسياري از عادات ديگر كسب نمود. لازمه عادت به مطالعه لذت بخش كردن كار مطالعه است و لازمه لذت بردن از هر كاري مهارت داشتن در آن كار است. كتابخانه وسيله اي است كه شخص با آن قدم به دنياي كتاب گذاشته و از معارف آن بهره مي گيرد. كتابخانه ها به طور رايگان و يا با مبالغي ناچيز خدمات باارزشي را ارائه مي نمايند. به همين جهت عامل عمده اي در تشويق مردم به مطالعه بوده و هستند. پيدا كردن كتاب و ديگر انتشارات مورد نظر خواننده، تشويق و كمك به خوانندگان كم اطلاع، فراهم آوردن امكاناتي كه دستيابي خوانندگان به اطلاعات بيشتر را ميسر مي كند، ايجاد شرايط مناسب براي مطالعه در فضاي كتابخانه از جمله خدمات با ارزشمند كتابخانه هاست. كتابخانه ها به طرق گوناگون، مطالعه و ارج نهادن به كتاب را تشويق مي نمايند و كتابخانه هاي مدارس و كتابخانه هاي عمومي شهر در اين زمينه داراي نقش برجسته تري هستند. برگزاري نمايشگاه ها، جشنواره ها و هفته كتاب در كشور ما هر چند اندك، ولي متداول است. هدف اين نمايشگاه ها عبارتند از: -1 اطلاع رساني از كتاب و تازه هاي انتشاراتي2. بالابردن سطح آگاهي جامعه كتابخوان. -3 ايجاد علاقه و تشويق به مطالعه و كتاب -4 افزايش ميزان خريد كتاب از سوي مردم. با مراجعه به اين نمايشگاه ها از آخرين انتشارات مطلع و كتب مورد نياز خود را كه گاه كمياب است خريداري كرده و از آخرين تحولات علمي و انتشاراتي بويژه در كشورهاي ديگر اطلاعات خوبي به دست مي آوريم</w:t>
      </w:r>
      <w:r w:rsidRPr="00284976">
        <w:rPr>
          <w:rFonts w:cs="2  Nazanin"/>
          <w:sz w:val="28"/>
          <w:szCs w:val="28"/>
          <w:lang w:bidi="fa-IR"/>
        </w:rPr>
        <w:t>.</w:t>
      </w:r>
      <w:r w:rsidRPr="00284976">
        <w:rPr>
          <w:rFonts w:cs="2  Nazanin"/>
          <w:sz w:val="28"/>
          <w:szCs w:val="28"/>
          <w:rtl/>
        </w:rPr>
        <w:t>(فخرا</w:t>
      </w:r>
      <w:r w:rsidRPr="00284976">
        <w:rPr>
          <w:rFonts w:cs="2  Nazanin" w:hint="cs"/>
          <w:sz w:val="28"/>
          <w:szCs w:val="28"/>
          <w:rtl/>
        </w:rPr>
        <w:t>یی</w:t>
      </w:r>
      <w:r w:rsidRPr="00284976">
        <w:rPr>
          <w:rFonts w:cs="2  Nazanin" w:hint="eastAsia"/>
          <w:sz w:val="28"/>
          <w:szCs w:val="28"/>
          <w:rtl/>
        </w:rPr>
        <w:t>،</w:t>
      </w:r>
      <w:r w:rsidRPr="00284976">
        <w:rPr>
          <w:rFonts w:cs="2  Nazanin"/>
          <w:sz w:val="28"/>
          <w:szCs w:val="28"/>
          <w:rtl/>
        </w:rPr>
        <w:t xml:space="preserve"> س</w:t>
      </w:r>
      <w:r w:rsidRPr="00284976">
        <w:rPr>
          <w:rFonts w:cs="2  Nazanin" w:hint="cs"/>
          <w:sz w:val="28"/>
          <w:szCs w:val="28"/>
          <w:rtl/>
        </w:rPr>
        <w:t>ی</w:t>
      </w:r>
      <w:r w:rsidRPr="00284976">
        <w:rPr>
          <w:rFonts w:cs="2  Nazanin" w:hint="eastAsia"/>
          <w:sz w:val="28"/>
          <w:szCs w:val="28"/>
          <w:rtl/>
        </w:rPr>
        <w:t>روس،</w:t>
      </w:r>
      <w:r w:rsidRPr="00284976">
        <w:rPr>
          <w:rFonts w:cs="2  Nazanin"/>
          <w:sz w:val="28"/>
          <w:szCs w:val="28"/>
          <w:rtl/>
        </w:rPr>
        <w:t>1379،ص32-45)</w:t>
      </w:r>
    </w:p>
    <w:p w14:paraId="66399324" w14:textId="77777777" w:rsidR="00BE430A" w:rsidRPr="00284976" w:rsidRDefault="00BE430A" w:rsidP="00BE430A">
      <w:pPr>
        <w:bidi/>
        <w:jc w:val="both"/>
        <w:rPr>
          <w:rFonts w:cs="2  Nazanin"/>
          <w:sz w:val="28"/>
          <w:szCs w:val="28"/>
          <w:rtl/>
        </w:rPr>
      </w:pPr>
      <w:r w:rsidRPr="00284976">
        <w:rPr>
          <w:rFonts w:cs="2  Nazanin"/>
          <w:sz w:val="28"/>
          <w:szCs w:val="28"/>
          <w:rtl/>
        </w:rPr>
        <w:t>قدم گذاشتن در جامعه اطلاعات</w:t>
      </w:r>
      <w:r w:rsidRPr="00284976">
        <w:rPr>
          <w:rFonts w:cs="2  Nazanin" w:hint="cs"/>
          <w:sz w:val="28"/>
          <w:szCs w:val="28"/>
          <w:rtl/>
        </w:rPr>
        <w:t>ی</w:t>
      </w:r>
      <w:r w:rsidRPr="00284976">
        <w:rPr>
          <w:rFonts w:cs="2  Nazanin" w:hint="eastAsia"/>
          <w:sz w:val="28"/>
          <w:szCs w:val="28"/>
          <w:rtl/>
        </w:rPr>
        <w:t>،</w:t>
      </w:r>
      <w:r w:rsidRPr="00284976">
        <w:rPr>
          <w:rFonts w:cs="2  Nazanin"/>
          <w:sz w:val="28"/>
          <w:szCs w:val="28"/>
          <w:rtl/>
        </w:rPr>
        <w:t xml:space="preserve"> ضرورت ها</w:t>
      </w:r>
      <w:r w:rsidRPr="00284976">
        <w:rPr>
          <w:rFonts w:cs="2  Nazanin" w:hint="cs"/>
          <w:sz w:val="28"/>
          <w:szCs w:val="28"/>
          <w:rtl/>
        </w:rPr>
        <w:t>یی</w:t>
      </w:r>
      <w:r w:rsidRPr="00284976">
        <w:rPr>
          <w:rFonts w:cs="2  Nazanin"/>
          <w:sz w:val="28"/>
          <w:szCs w:val="28"/>
          <w:rtl/>
        </w:rPr>
        <w:t xml:space="preserve"> را به دنبال خواهد داشت که ا</w:t>
      </w:r>
      <w:r w:rsidRPr="00284976">
        <w:rPr>
          <w:rFonts w:cs="2  Nazanin" w:hint="cs"/>
          <w:sz w:val="28"/>
          <w:szCs w:val="28"/>
          <w:rtl/>
        </w:rPr>
        <w:t>ی</w:t>
      </w:r>
      <w:r w:rsidRPr="00284976">
        <w:rPr>
          <w:rFonts w:cs="2  Nazanin" w:hint="eastAsia"/>
          <w:sz w:val="28"/>
          <w:szCs w:val="28"/>
          <w:rtl/>
        </w:rPr>
        <w:t>ن</w:t>
      </w:r>
      <w:r w:rsidRPr="00284976">
        <w:rPr>
          <w:rFonts w:cs="2  Nazanin"/>
          <w:sz w:val="28"/>
          <w:szCs w:val="28"/>
          <w:rtl/>
        </w:rPr>
        <w:t xml:space="preserve"> به و</w:t>
      </w:r>
      <w:r w:rsidRPr="00284976">
        <w:rPr>
          <w:rFonts w:cs="2  Nazanin" w:hint="cs"/>
          <w:sz w:val="28"/>
          <w:szCs w:val="28"/>
          <w:rtl/>
        </w:rPr>
        <w:t>ی</w:t>
      </w:r>
      <w:r w:rsidRPr="00284976">
        <w:rPr>
          <w:rFonts w:cs="2  Nazanin" w:hint="eastAsia"/>
          <w:sz w:val="28"/>
          <w:szCs w:val="28"/>
          <w:rtl/>
        </w:rPr>
        <w:t>ژه</w:t>
      </w:r>
      <w:r w:rsidRPr="00284976">
        <w:rPr>
          <w:rFonts w:cs="2  Nazanin"/>
          <w:sz w:val="28"/>
          <w:szCs w:val="28"/>
          <w:rtl/>
        </w:rPr>
        <w:t xml:space="preserve"> در زم</w:t>
      </w:r>
      <w:r w:rsidRPr="00284976">
        <w:rPr>
          <w:rFonts w:cs="2  Nazanin" w:hint="cs"/>
          <w:sz w:val="28"/>
          <w:szCs w:val="28"/>
          <w:rtl/>
        </w:rPr>
        <w:t>ی</w:t>
      </w:r>
      <w:r w:rsidRPr="00284976">
        <w:rPr>
          <w:rFonts w:cs="2  Nazanin" w:hint="eastAsia"/>
          <w:sz w:val="28"/>
          <w:szCs w:val="28"/>
          <w:rtl/>
        </w:rPr>
        <w:t>نه</w:t>
      </w:r>
      <w:r w:rsidRPr="00284976">
        <w:rPr>
          <w:rFonts w:cs="2  Nazanin"/>
          <w:sz w:val="28"/>
          <w:szCs w:val="28"/>
          <w:rtl/>
        </w:rPr>
        <w:t xml:space="preserve"> آموزش و پرورش اهم</w:t>
      </w:r>
      <w:r w:rsidRPr="00284976">
        <w:rPr>
          <w:rFonts w:cs="2  Nazanin" w:hint="cs"/>
          <w:sz w:val="28"/>
          <w:szCs w:val="28"/>
          <w:rtl/>
        </w:rPr>
        <w:t>ی</w:t>
      </w:r>
      <w:r w:rsidRPr="00284976">
        <w:rPr>
          <w:rFonts w:cs="2  Nazanin" w:hint="eastAsia"/>
          <w:sz w:val="28"/>
          <w:szCs w:val="28"/>
          <w:rtl/>
        </w:rPr>
        <w:t>ت</w:t>
      </w:r>
      <w:r w:rsidRPr="00284976">
        <w:rPr>
          <w:rFonts w:cs="2  Nazanin"/>
          <w:sz w:val="28"/>
          <w:szCs w:val="28"/>
          <w:rtl/>
        </w:rPr>
        <w:t xml:space="preserve"> خاص</w:t>
      </w:r>
      <w:r w:rsidRPr="00284976">
        <w:rPr>
          <w:rFonts w:cs="2  Nazanin" w:hint="cs"/>
          <w:sz w:val="28"/>
          <w:szCs w:val="28"/>
          <w:rtl/>
        </w:rPr>
        <w:t>ی</w:t>
      </w:r>
      <w:r w:rsidRPr="00284976">
        <w:rPr>
          <w:rFonts w:cs="2  Nazanin"/>
          <w:sz w:val="28"/>
          <w:szCs w:val="28"/>
          <w:rtl/>
        </w:rPr>
        <w:t xml:space="preserve"> پ</w:t>
      </w:r>
      <w:r w:rsidRPr="00284976">
        <w:rPr>
          <w:rFonts w:cs="2  Nazanin" w:hint="cs"/>
          <w:sz w:val="28"/>
          <w:szCs w:val="28"/>
          <w:rtl/>
        </w:rPr>
        <w:t>ی</w:t>
      </w:r>
      <w:r w:rsidRPr="00284976">
        <w:rPr>
          <w:rFonts w:cs="2  Nazanin" w:hint="eastAsia"/>
          <w:sz w:val="28"/>
          <w:szCs w:val="28"/>
          <w:rtl/>
        </w:rPr>
        <w:t>دا</w:t>
      </w:r>
      <w:r w:rsidRPr="00284976">
        <w:rPr>
          <w:rFonts w:cs="2  Nazanin"/>
          <w:sz w:val="28"/>
          <w:szCs w:val="28"/>
          <w:rtl/>
        </w:rPr>
        <w:t xml:space="preserve"> م</w:t>
      </w:r>
      <w:r w:rsidRPr="00284976">
        <w:rPr>
          <w:rFonts w:cs="2  Nazanin" w:hint="cs"/>
          <w:sz w:val="28"/>
          <w:szCs w:val="28"/>
          <w:rtl/>
        </w:rPr>
        <w:t>ی</w:t>
      </w:r>
      <w:r w:rsidRPr="00284976">
        <w:rPr>
          <w:rFonts w:cs="2  Nazanin"/>
          <w:sz w:val="28"/>
          <w:szCs w:val="28"/>
          <w:rtl/>
        </w:rPr>
        <w:t xml:space="preserve"> کند. چرا که برا</w:t>
      </w:r>
      <w:r w:rsidRPr="00284976">
        <w:rPr>
          <w:rFonts w:cs="2  Nazanin" w:hint="cs"/>
          <w:sz w:val="28"/>
          <w:szCs w:val="28"/>
          <w:rtl/>
        </w:rPr>
        <w:t>ی</w:t>
      </w:r>
      <w:r w:rsidRPr="00284976">
        <w:rPr>
          <w:rFonts w:cs="2  Nazanin"/>
          <w:sz w:val="28"/>
          <w:szCs w:val="28"/>
          <w:rtl/>
        </w:rPr>
        <w:t xml:space="preserve"> همگام شدن با جامعه اطلاعات</w:t>
      </w:r>
      <w:r w:rsidRPr="00284976">
        <w:rPr>
          <w:rFonts w:cs="2  Nazanin" w:hint="cs"/>
          <w:sz w:val="28"/>
          <w:szCs w:val="28"/>
          <w:rtl/>
        </w:rPr>
        <w:t>ی</w:t>
      </w:r>
      <w:r w:rsidRPr="00284976">
        <w:rPr>
          <w:rFonts w:cs="2  Nazanin"/>
          <w:sz w:val="28"/>
          <w:szCs w:val="28"/>
          <w:rtl/>
        </w:rPr>
        <w:t xml:space="preserve"> لازم </w:t>
      </w:r>
      <w:r w:rsidRPr="00284976">
        <w:rPr>
          <w:rFonts w:cs="2  Nazanin"/>
          <w:sz w:val="28"/>
          <w:szCs w:val="28"/>
          <w:rtl/>
        </w:rPr>
        <w:lastRenderedPageBreak/>
        <w:t>است. تغ</w:t>
      </w:r>
      <w:r w:rsidRPr="00284976">
        <w:rPr>
          <w:rFonts w:cs="2  Nazanin" w:hint="cs"/>
          <w:sz w:val="28"/>
          <w:szCs w:val="28"/>
          <w:rtl/>
        </w:rPr>
        <w:t>یی</w:t>
      </w:r>
      <w:r w:rsidRPr="00284976">
        <w:rPr>
          <w:rFonts w:cs="2  Nazanin" w:hint="eastAsia"/>
          <w:sz w:val="28"/>
          <w:szCs w:val="28"/>
          <w:rtl/>
        </w:rPr>
        <w:t>رات</w:t>
      </w:r>
      <w:r w:rsidRPr="00284976">
        <w:rPr>
          <w:rFonts w:cs="2  Nazanin" w:hint="cs"/>
          <w:sz w:val="28"/>
          <w:szCs w:val="28"/>
          <w:rtl/>
        </w:rPr>
        <w:t>ی</w:t>
      </w:r>
      <w:r w:rsidRPr="00284976">
        <w:rPr>
          <w:rFonts w:cs="2  Nazanin"/>
          <w:sz w:val="28"/>
          <w:szCs w:val="28"/>
          <w:rtl/>
        </w:rPr>
        <w:t xml:space="preserve"> متناسب با آن هم در ش</w:t>
      </w:r>
      <w:r w:rsidRPr="00284976">
        <w:rPr>
          <w:rFonts w:cs="2  Nazanin" w:hint="cs"/>
          <w:sz w:val="28"/>
          <w:szCs w:val="28"/>
          <w:rtl/>
        </w:rPr>
        <w:t>ی</w:t>
      </w:r>
      <w:r w:rsidRPr="00284976">
        <w:rPr>
          <w:rFonts w:cs="2  Nazanin" w:hint="eastAsia"/>
          <w:sz w:val="28"/>
          <w:szCs w:val="28"/>
          <w:rtl/>
        </w:rPr>
        <w:t>وه</w:t>
      </w:r>
      <w:r w:rsidRPr="00284976">
        <w:rPr>
          <w:rFonts w:cs="2  Nazanin"/>
          <w:sz w:val="28"/>
          <w:szCs w:val="28"/>
          <w:rtl/>
        </w:rPr>
        <w:t xml:space="preserve"> ها</w:t>
      </w:r>
      <w:r w:rsidRPr="00284976">
        <w:rPr>
          <w:rFonts w:cs="2  Nazanin" w:hint="cs"/>
          <w:sz w:val="28"/>
          <w:szCs w:val="28"/>
          <w:rtl/>
        </w:rPr>
        <w:t>ی</w:t>
      </w:r>
      <w:r w:rsidRPr="00284976">
        <w:rPr>
          <w:rFonts w:cs="2  Nazanin"/>
          <w:sz w:val="28"/>
          <w:szCs w:val="28"/>
          <w:rtl/>
        </w:rPr>
        <w:t xml:space="preserve"> آموزش</w:t>
      </w:r>
      <w:r w:rsidRPr="00284976">
        <w:rPr>
          <w:rFonts w:cs="2  Nazanin" w:hint="cs"/>
          <w:sz w:val="28"/>
          <w:szCs w:val="28"/>
          <w:rtl/>
        </w:rPr>
        <w:t>ی</w:t>
      </w:r>
      <w:r w:rsidRPr="00284976">
        <w:rPr>
          <w:rFonts w:cs="2  Nazanin"/>
          <w:sz w:val="28"/>
          <w:szCs w:val="28"/>
          <w:rtl/>
        </w:rPr>
        <w:t xml:space="preserve"> ا</w:t>
      </w:r>
      <w:r w:rsidRPr="00284976">
        <w:rPr>
          <w:rFonts w:cs="2  Nazanin" w:hint="cs"/>
          <w:sz w:val="28"/>
          <w:szCs w:val="28"/>
          <w:rtl/>
        </w:rPr>
        <w:t>ی</w:t>
      </w:r>
      <w:r w:rsidRPr="00284976">
        <w:rPr>
          <w:rFonts w:cs="2  Nazanin" w:hint="eastAsia"/>
          <w:sz w:val="28"/>
          <w:szCs w:val="28"/>
          <w:rtl/>
        </w:rPr>
        <w:t>جاد</w:t>
      </w:r>
      <w:r w:rsidRPr="00284976">
        <w:rPr>
          <w:rFonts w:cs="2  Nazanin"/>
          <w:sz w:val="28"/>
          <w:szCs w:val="28"/>
          <w:rtl/>
        </w:rPr>
        <w:t xml:space="preserve"> شود. رشد و پرورش سواد اطلاعات</w:t>
      </w:r>
      <w:r w:rsidRPr="00284976">
        <w:rPr>
          <w:rFonts w:cs="2  Nazanin" w:hint="cs"/>
          <w:sz w:val="28"/>
          <w:szCs w:val="28"/>
          <w:rtl/>
        </w:rPr>
        <w:t>ی</w:t>
      </w:r>
      <w:r w:rsidRPr="00284976">
        <w:rPr>
          <w:rFonts w:cs="2  Nazanin"/>
          <w:sz w:val="28"/>
          <w:szCs w:val="28"/>
          <w:rtl/>
        </w:rPr>
        <w:t xml:space="preserve"> به و</w:t>
      </w:r>
      <w:r w:rsidRPr="00284976">
        <w:rPr>
          <w:rFonts w:cs="2  Nazanin" w:hint="cs"/>
          <w:sz w:val="28"/>
          <w:szCs w:val="28"/>
          <w:rtl/>
        </w:rPr>
        <w:t>ی</w:t>
      </w:r>
      <w:r w:rsidRPr="00284976">
        <w:rPr>
          <w:rFonts w:cs="2  Nazanin" w:hint="eastAsia"/>
          <w:sz w:val="28"/>
          <w:szCs w:val="28"/>
          <w:rtl/>
        </w:rPr>
        <w:t>ژه</w:t>
      </w:r>
      <w:r w:rsidRPr="00284976">
        <w:rPr>
          <w:rFonts w:cs="2  Nazanin"/>
          <w:sz w:val="28"/>
          <w:szCs w:val="28"/>
          <w:rtl/>
        </w:rPr>
        <w:t xml:space="preserve"> از طر</w:t>
      </w:r>
      <w:r w:rsidRPr="00284976">
        <w:rPr>
          <w:rFonts w:cs="2  Nazanin" w:hint="cs"/>
          <w:sz w:val="28"/>
          <w:szCs w:val="28"/>
          <w:rtl/>
        </w:rPr>
        <w:t>ی</w:t>
      </w:r>
      <w:r w:rsidRPr="00284976">
        <w:rPr>
          <w:rFonts w:cs="2  Nazanin" w:hint="eastAsia"/>
          <w:sz w:val="28"/>
          <w:szCs w:val="28"/>
          <w:rtl/>
        </w:rPr>
        <w:t>ق</w:t>
      </w:r>
      <w:r w:rsidRPr="00284976">
        <w:rPr>
          <w:rFonts w:cs="2  Nazanin"/>
          <w:sz w:val="28"/>
          <w:szCs w:val="28"/>
          <w:rtl/>
        </w:rPr>
        <w:t xml:space="preserve"> کتابخانه ها</w:t>
      </w:r>
      <w:r w:rsidRPr="00284976">
        <w:rPr>
          <w:rFonts w:cs="2  Nazanin" w:hint="cs"/>
          <w:sz w:val="28"/>
          <w:szCs w:val="28"/>
          <w:rtl/>
        </w:rPr>
        <w:t>ی</w:t>
      </w:r>
      <w:r w:rsidRPr="00284976">
        <w:rPr>
          <w:rFonts w:cs="2  Nazanin"/>
          <w:sz w:val="28"/>
          <w:szCs w:val="28"/>
          <w:rtl/>
        </w:rPr>
        <w:t xml:space="preserve"> آموزشگاه</w:t>
      </w:r>
      <w:r w:rsidRPr="00284976">
        <w:rPr>
          <w:rFonts w:cs="2  Nazanin" w:hint="cs"/>
          <w:sz w:val="28"/>
          <w:szCs w:val="28"/>
          <w:rtl/>
        </w:rPr>
        <w:t>ی</w:t>
      </w:r>
      <w:r w:rsidRPr="00284976">
        <w:rPr>
          <w:rFonts w:cs="2  Nazanin"/>
          <w:sz w:val="28"/>
          <w:szCs w:val="28"/>
          <w:rtl/>
        </w:rPr>
        <w:t xml:space="preserve"> </w:t>
      </w:r>
      <w:r w:rsidRPr="00284976">
        <w:rPr>
          <w:rFonts w:cs="2  Nazanin" w:hint="cs"/>
          <w:sz w:val="28"/>
          <w:szCs w:val="28"/>
          <w:rtl/>
        </w:rPr>
        <w:t>ی</w:t>
      </w:r>
      <w:r w:rsidRPr="00284976">
        <w:rPr>
          <w:rFonts w:cs="2  Nazanin" w:hint="eastAsia"/>
          <w:sz w:val="28"/>
          <w:szCs w:val="28"/>
          <w:rtl/>
        </w:rPr>
        <w:t>ک</w:t>
      </w:r>
      <w:r w:rsidRPr="00284976">
        <w:rPr>
          <w:rFonts w:cs="2  Nazanin"/>
          <w:sz w:val="28"/>
          <w:szCs w:val="28"/>
          <w:rtl/>
        </w:rPr>
        <w:t xml:space="preserve"> ضرورت اساس</w:t>
      </w:r>
      <w:r w:rsidRPr="00284976">
        <w:rPr>
          <w:rFonts w:cs="2  Nazanin" w:hint="cs"/>
          <w:sz w:val="28"/>
          <w:szCs w:val="28"/>
          <w:rtl/>
        </w:rPr>
        <w:t>ی</w:t>
      </w:r>
      <w:r w:rsidRPr="00284976">
        <w:rPr>
          <w:rFonts w:cs="2  Nazanin"/>
          <w:sz w:val="28"/>
          <w:szCs w:val="28"/>
          <w:rtl/>
        </w:rPr>
        <w:t xml:space="preserve"> است و در ا</w:t>
      </w:r>
      <w:r w:rsidRPr="00284976">
        <w:rPr>
          <w:rFonts w:cs="2  Nazanin" w:hint="cs"/>
          <w:sz w:val="28"/>
          <w:szCs w:val="28"/>
          <w:rtl/>
        </w:rPr>
        <w:t>ی</w:t>
      </w:r>
      <w:r w:rsidRPr="00284976">
        <w:rPr>
          <w:rFonts w:cs="2  Nazanin" w:hint="eastAsia"/>
          <w:sz w:val="28"/>
          <w:szCs w:val="28"/>
          <w:rtl/>
        </w:rPr>
        <w:t>نجاست</w:t>
      </w:r>
      <w:r w:rsidRPr="00284976">
        <w:rPr>
          <w:rFonts w:cs="2  Nazanin"/>
          <w:sz w:val="28"/>
          <w:szCs w:val="28"/>
          <w:rtl/>
        </w:rPr>
        <w:t xml:space="preserve"> که نقش کتابدار مهم و قابل توجه است. چرا که کتابدار با معلمان و کارشناسان برنامه ر</w:t>
      </w:r>
      <w:r w:rsidRPr="00284976">
        <w:rPr>
          <w:rFonts w:cs="2  Nazanin" w:hint="cs"/>
          <w:sz w:val="28"/>
          <w:szCs w:val="28"/>
          <w:rtl/>
        </w:rPr>
        <w:t>ی</w:t>
      </w:r>
      <w:r w:rsidRPr="00284976">
        <w:rPr>
          <w:rFonts w:cs="2  Nazanin" w:hint="eastAsia"/>
          <w:sz w:val="28"/>
          <w:szCs w:val="28"/>
          <w:rtl/>
        </w:rPr>
        <w:t>ز</w:t>
      </w:r>
      <w:r w:rsidRPr="00284976">
        <w:rPr>
          <w:rFonts w:cs="2  Nazanin" w:hint="cs"/>
          <w:sz w:val="28"/>
          <w:szCs w:val="28"/>
          <w:rtl/>
        </w:rPr>
        <w:t>ی</w:t>
      </w:r>
      <w:r w:rsidRPr="00284976">
        <w:rPr>
          <w:rFonts w:cs="2  Nazanin"/>
          <w:sz w:val="28"/>
          <w:szCs w:val="28"/>
          <w:rtl/>
        </w:rPr>
        <w:t xml:space="preserve"> آموزش</w:t>
      </w:r>
      <w:r w:rsidRPr="00284976">
        <w:rPr>
          <w:rFonts w:cs="2  Nazanin" w:hint="cs"/>
          <w:sz w:val="28"/>
          <w:szCs w:val="28"/>
          <w:rtl/>
        </w:rPr>
        <w:t>ی</w:t>
      </w:r>
      <w:r w:rsidRPr="00284976">
        <w:rPr>
          <w:rFonts w:cs="2  Nazanin"/>
          <w:sz w:val="28"/>
          <w:szCs w:val="28"/>
          <w:rtl/>
        </w:rPr>
        <w:t xml:space="preserve"> کار م</w:t>
      </w:r>
      <w:r w:rsidRPr="00284976">
        <w:rPr>
          <w:rFonts w:cs="2  Nazanin" w:hint="cs"/>
          <w:sz w:val="28"/>
          <w:szCs w:val="28"/>
          <w:rtl/>
        </w:rPr>
        <w:t>ی</w:t>
      </w:r>
      <w:r w:rsidRPr="00284976">
        <w:rPr>
          <w:rFonts w:cs="2  Nazanin"/>
          <w:sz w:val="28"/>
          <w:szCs w:val="28"/>
          <w:rtl/>
        </w:rPr>
        <w:t xml:space="preserve"> کند تا بتواند پ</w:t>
      </w:r>
      <w:r w:rsidRPr="00284976">
        <w:rPr>
          <w:rFonts w:cs="2  Nazanin" w:hint="cs"/>
          <w:sz w:val="28"/>
          <w:szCs w:val="28"/>
          <w:rtl/>
        </w:rPr>
        <w:t>ی</w:t>
      </w:r>
      <w:r w:rsidRPr="00284976">
        <w:rPr>
          <w:rFonts w:cs="2  Nazanin" w:hint="eastAsia"/>
          <w:sz w:val="28"/>
          <w:szCs w:val="28"/>
          <w:rtl/>
        </w:rPr>
        <w:t>شرفت</w:t>
      </w:r>
      <w:r w:rsidRPr="00284976">
        <w:rPr>
          <w:rFonts w:cs="2  Nazanin"/>
          <w:sz w:val="28"/>
          <w:szCs w:val="28"/>
          <w:rtl/>
        </w:rPr>
        <w:t xml:space="preserve"> علم</w:t>
      </w:r>
      <w:r w:rsidRPr="00284976">
        <w:rPr>
          <w:rFonts w:cs="2  Nazanin" w:hint="cs"/>
          <w:sz w:val="28"/>
          <w:szCs w:val="28"/>
          <w:rtl/>
        </w:rPr>
        <w:t>ی</w:t>
      </w:r>
      <w:r w:rsidRPr="00284976">
        <w:rPr>
          <w:rFonts w:cs="2  Nazanin"/>
          <w:sz w:val="28"/>
          <w:szCs w:val="28"/>
          <w:rtl/>
        </w:rPr>
        <w:t xml:space="preserve"> و تفکر انتقاد</w:t>
      </w:r>
      <w:r w:rsidRPr="00284976">
        <w:rPr>
          <w:rFonts w:cs="2  Nazanin" w:hint="cs"/>
          <w:sz w:val="28"/>
          <w:szCs w:val="28"/>
          <w:rtl/>
        </w:rPr>
        <w:t>ی</w:t>
      </w:r>
      <w:r w:rsidRPr="00284976">
        <w:rPr>
          <w:rFonts w:cs="2  Nazanin"/>
          <w:sz w:val="28"/>
          <w:szCs w:val="28"/>
          <w:rtl/>
        </w:rPr>
        <w:t xml:space="preserve"> مورد لزوم برا</w:t>
      </w:r>
      <w:r w:rsidRPr="00284976">
        <w:rPr>
          <w:rFonts w:cs="2  Nazanin" w:hint="cs"/>
          <w:sz w:val="28"/>
          <w:szCs w:val="28"/>
          <w:rtl/>
        </w:rPr>
        <w:t>ی</w:t>
      </w:r>
      <w:r w:rsidRPr="00284976">
        <w:rPr>
          <w:rFonts w:cs="2  Nazanin"/>
          <w:sz w:val="28"/>
          <w:szCs w:val="28"/>
          <w:rtl/>
        </w:rPr>
        <w:t xml:space="preserve"> موفق</w:t>
      </w:r>
      <w:r w:rsidRPr="00284976">
        <w:rPr>
          <w:rFonts w:cs="2  Nazanin" w:hint="cs"/>
          <w:sz w:val="28"/>
          <w:szCs w:val="28"/>
          <w:rtl/>
        </w:rPr>
        <w:t>ی</w:t>
      </w:r>
      <w:r w:rsidRPr="00284976">
        <w:rPr>
          <w:rFonts w:cs="2  Nazanin" w:hint="eastAsia"/>
          <w:sz w:val="28"/>
          <w:szCs w:val="28"/>
          <w:rtl/>
        </w:rPr>
        <w:t>ت</w:t>
      </w:r>
      <w:r w:rsidRPr="00284976">
        <w:rPr>
          <w:rFonts w:cs="2  Nazanin"/>
          <w:sz w:val="28"/>
          <w:szCs w:val="28"/>
          <w:rtl/>
        </w:rPr>
        <w:t xml:space="preserve"> در زندگ</w:t>
      </w:r>
      <w:r w:rsidRPr="00284976">
        <w:rPr>
          <w:rFonts w:cs="2  Nazanin" w:hint="cs"/>
          <w:sz w:val="28"/>
          <w:szCs w:val="28"/>
          <w:rtl/>
        </w:rPr>
        <w:t>ی</w:t>
      </w:r>
      <w:r w:rsidRPr="00284976">
        <w:rPr>
          <w:rFonts w:cs="2  Nazanin"/>
          <w:sz w:val="28"/>
          <w:szCs w:val="28"/>
          <w:rtl/>
        </w:rPr>
        <w:t xml:space="preserve"> را برا</w:t>
      </w:r>
      <w:r w:rsidRPr="00284976">
        <w:rPr>
          <w:rFonts w:cs="2  Nazanin" w:hint="cs"/>
          <w:sz w:val="28"/>
          <w:szCs w:val="28"/>
          <w:rtl/>
        </w:rPr>
        <w:t>ی</w:t>
      </w:r>
      <w:r w:rsidRPr="00284976">
        <w:rPr>
          <w:rFonts w:cs="2  Nazanin"/>
          <w:sz w:val="28"/>
          <w:szCs w:val="28"/>
          <w:rtl/>
        </w:rPr>
        <w:t xml:space="preserve"> دانش </w:t>
      </w:r>
      <w:r w:rsidRPr="00284976">
        <w:rPr>
          <w:rFonts w:cs="2  Nazanin" w:hint="eastAsia"/>
          <w:sz w:val="28"/>
          <w:szCs w:val="28"/>
          <w:rtl/>
        </w:rPr>
        <w:t>آموزان</w:t>
      </w:r>
      <w:r w:rsidRPr="00284976">
        <w:rPr>
          <w:rFonts w:cs="2  Nazanin"/>
          <w:sz w:val="28"/>
          <w:szCs w:val="28"/>
          <w:rtl/>
        </w:rPr>
        <w:t xml:space="preserve"> فراهم نما</w:t>
      </w:r>
      <w:r w:rsidRPr="00284976">
        <w:rPr>
          <w:rFonts w:cs="2  Nazanin" w:hint="cs"/>
          <w:sz w:val="28"/>
          <w:szCs w:val="28"/>
          <w:rtl/>
        </w:rPr>
        <w:t>ی</w:t>
      </w:r>
      <w:r w:rsidRPr="00284976">
        <w:rPr>
          <w:rFonts w:cs="2  Nazanin" w:hint="eastAsia"/>
          <w:sz w:val="28"/>
          <w:szCs w:val="28"/>
          <w:rtl/>
        </w:rPr>
        <w:t>د</w:t>
      </w:r>
      <w:r w:rsidRPr="00284976">
        <w:rPr>
          <w:rFonts w:cs="2  Nazanin"/>
          <w:sz w:val="28"/>
          <w:szCs w:val="28"/>
          <w:rtl/>
        </w:rPr>
        <w:t xml:space="preserve"> و ا</w:t>
      </w:r>
      <w:r w:rsidRPr="00284976">
        <w:rPr>
          <w:rFonts w:cs="2  Nazanin" w:hint="cs"/>
          <w:sz w:val="28"/>
          <w:szCs w:val="28"/>
          <w:rtl/>
        </w:rPr>
        <w:t>ی</w:t>
      </w:r>
      <w:r w:rsidRPr="00284976">
        <w:rPr>
          <w:rFonts w:cs="2  Nazanin" w:hint="eastAsia"/>
          <w:sz w:val="28"/>
          <w:szCs w:val="28"/>
          <w:rtl/>
        </w:rPr>
        <w:t>ن</w:t>
      </w:r>
      <w:r w:rsidRPr="00284976">
        <w:rPr>
          <w:rFonts w:cs="2  Nazanin"/>
          <w:sz w:val="28"/>
          <w:szCs w:val="28"/>
          <w:rtl/>
        </w:rPr>
        <w:t xml:space="preserve"> ممکن نم</w:t>
      </w:r>
      <w:r w:rsidRPr="00284976">
        <w:rPr>
          <w:rFonts w:cs="2  Nazanin" w:hint="cs"/>
          <w:sz w:val="28"/>
          <w:szCs w:val="28"/>
          <w:rtl/>
        </w:rPr>
        <w:t>ی</w:t>
      </w:r>
      <w:r w:rsidRPr="00284976">
        <w:rPr>
          <w:rFonts w:cs="2  Nazanin"/>
          <w:sz w:val="28"/>
          <w:szCs w:val="28"/>
          <w:rtl/>
        </w:rPr>
        <w:t xml:space="preserve"> شود مگر ا</w:t>
      </w:r>
      <w:r w:rsidRPr="00284976">
        <w:rPr>
          <w:rFonts w:cs="2  Nazanin" w:hint="cs"/>
          <w:sz w:val="28"/>
          <w:szCs w:val="28"/>
          <w:rtl/>
        </w:rPr>
        <w:t>ی</w:t>
      </w:r>
      <w:r w:rsidRPr="00284976">
        <w:rPr>
          <w:rFonts w:cs="2  Nazanin" w:hint="eastAsia"/>
          <w:sz w:val="28"/>
          <w:szCs w:val="28"/>
          <w:rtl/>
        </w:rPr>
        <w:t>نکه</w:t>
      </w:r>
      <w:r w:rsidRPr="00284976">
        <w:rPr>
          <w:rFonts w:cs="2  Nazanin"/>
          <w:sz w:val="28"/>
          <w:szCs w:val="28"/>
          <w:rtl/>
        </w:rPr>
        <w:t xml:space="preserve"> جامعه مدرسه، به کتابدار به عنوان </w:t>
      </w:r>
      <w:r w:rsidRPr="00284976">
        <w:rPr>
          <w:rFonts w:cs="2  Nazanin" w:hint="cs"/>
          <w:sz w:val="28"/>
          <w:szCs w:val="28"/>
          <w:rtl/>
        </w:rPr>
        <w:t>ی</w:t>
      </w:r>
      <w:r w:rsidRPr="00284976">
        <w:rPr>
          <w:rFonts w:cs="2  Nazanin" w:hint="eastAsia"/>
          <w:sz w:val="28"/>
          <w:szCs w:val="28"/>
          <w:rtl/>
        </w:rPr>
        <w:t>ک</w:t>
      </w:r>
      <w:r w:rsidRPr="00284976">
        <w:rPr>
          <w:rFonts w:cs="2  Nazanin"/>
          <w:sz w:val="28"/>
          <w:szCs w:val="28"/>
          <w:rtl/>
        </w:rPr>
        <w:t xml:space="preserve"> متخصص اطلاعات</w:t>
      </w:r>
      <w:r w:rsidRPr="00284976">
        <w:rPr>
          <w:rFonts w:cs="2  Nazanin" w:hint="cs"/>
          <w:sz w:val="28"/>
          <w:szCs w:val="28"/>
          <w:rtl/>
        </w:rPr>
        <w:t>ی</w:t>
      </w:r>
      <w:r w:rsidRPr="00284976">
        <w:rPr>
          <w:rFonts w:cs="2  Nazanin"/>
          <w:sz w:val="28"/>
          <w:szCs w:val="28"/>
          <w:rtl/>
        </w:rPr>
        <w:t xml:space="preserve"> نگاه کند. در ا</w:t>
      </w:r>
      <w:r w:rsidRPr="00284976">
        <w:rPr>
          <w:rFonts w:cs="2  Nazanin" w:hint="cs"/>
          <w:sz w:val="28"/>
          <w:szCs w:val="28"/>
          <w:rtl/>
        </w:rPr>
        <w:t>ی</w:t>
      </w:r>
      <w:r w:rsidRPr="00284976">
        <w:rPr>
          <w:rFonts w:cs="2  Nazanin" w:hint="eastAsia"/>
          <w:sz w:val="28"/>
          <w:szCs w:val="28"/>
          <w:rtl/>
        </w:rPr>
        <w:t>ن</w:t>
      </w:r>
      <w:r w:rsidRPr="00284976">
        <w:rPr>
          <w:rFonts w:cs="2  Nazanin"/>
          <w:sz w:val="28"/>
          <w:szCs w:val="28"/>
          <w:rtl/>
        </w:rPr>
        <w:t xml:space="preserve"> صورت دانش آموزان </w:t>
      </w:r>
      <w:r w:rsidRPr="00284976">
        <w:rPr>
          <w:rFonts w:cs="2  Nazanin" w:hint="cs"/>
          <w:sz w:val="28"/>
          <w:szCs w:val="28"/>
          <w:rtl/>
        </w:rPr>
        <w:t>ی</w:t>
      </w:r>
      <w:r w:rsidRPr="00284976">
        <w:rPr>
          <w:rFonts w:cs="2  Nazanin" w:hint="eastAsia"/>
          <w:sz w:val="28"/>
          <w:szCs w:val="28"/>
          <w:rtl/>
        </w:rPr>
        <w:t>اد</w:t>
      </w:r>
      <w:r w:rsidRPr="00284976">
        <w:rPr>
          <w:rFonts w:cs="2  Nazanin"/>
          <w:sz w:val="28"/>
          <w:szCs w:val="28"/>
          <w:rtl/>
        </w:rPr>
        <w:t xml:space="preserve"> م</w:t>
      </w:r>
      <w:r w:rsidRPr="00284976">
        <w:rPr>
          <w:rFonts w:cs="2  Nazanin" w:hint="cs"/>
          <w:sz w:val="28"/>
          <w:szCs w:val="28"/>
          <w:rtl/>
        </w:rPr>
        <w:t>ی</w:t>
      </w:r>
      <w:r w:rsidRPr="00284976">
        <w:rPr>
          <w:rFonts w:cs="2  Nazanin"/>
          <w:sz w:val="28"/>
          <w:szCs w:val="28"/>
          <w:rtl/>
        </w:rPr>
        <w:t xml:space="preserve"> گ</w:t>
      </w:r>
      <w:r w:rsidRPr="00284976">
        <w:rPr>
          <w:rFonts w:cs="2  Nazanin" w:hint="cs"/>
          <w:sz w:val="28"/>
          <w:szCs w:val="28"/>
          <w:rtl/>
        </w:rPr>
        <w:t>ی</w:t>
      </w:r>
      <w:r w:rsidRPr="00284976">
        <w:rPr>
          <w:rFonts w:cs="2  Nazanin" w:hint="eastAsia"/>
          <w:sz w:val="28"/>
          <w:szCs w:val="28"/>
          <w:rtl/>
        </w:rPr>
        <w:t>رند</w:t>
      </w:r>
      <w:r w:rsidRPr="00284976">
        <w:rPr>
          <w:rFonts w:cs="2  Nazanin"/>
          <w:sz w:val="28"/>
          <w:szCs w:val="28"/>
          <w:rtl/>
        </w:rPr>
        <w:t xml:space="preserve"> که برا</w:t>
      </w:r>
      <w:r w:rsidRPr="00284976">
        <w:rPr>
          <w:rFonts w:cs="2  Nazanin" w:hint="cs"/>
          <w:sz w:val="28"/>
          <w:szCs w:val="28"/>
          <w:rtl/>
        </w:rPr>
        <w:t>ی</w:t>
      </w:r>
      <w:r w:rsidRPr="00284976">
        <w:rPr>
          <w:rFonts w:cs="2  Nazanin"/>
          <w:sz w:val="28"/>
          <w:szCs w:val="28"/>
          <w:rtl/>
        </w:rPr>
        <w:t xml:space="preserve"> راهنما</w:t>
      </w:r>
      <w:r w:rsidRPr="00284976">
        <w:rPr>
          <w:rFonts w:cs="2  Nazanin" w:hint="cs"/>
          <w:sz w:val="28"/>
          <w:szCs w:val="28"/>
          <w:rtl/>
        </w:rPr>
        <w:t>یی</w:t>
      </w:r>
      <w:r w:rsidRPr="00284976">
        <w:rPr>
          <w:rFonts w:cs="2  Nazanin"/>
          <w:sz w:val="28"/>
          <w:szCs w:val="28"/>
          <w:rtl/>
        </w:rPr>
        <w:t xml:space="preserve"> در مطالب اطلاعات</w:t>
      </w:r>
      <w:r w:rsidRPr="00284976">
        <w:rPr>
          <w:rFonts w:cs="2  Nazanin" w:hint="cs"/>
          <w:sz w:val="28"/>
          <w:szCs w:val="28"/>
          <w:rtl/>
        </w:rPr>
        <w:t>ی</w:t>
      </w:r>
      <w:r w:rsidRPr="00284976">
        <w:rPr>
          <w:rFonts w:cs="2  Nazanin"/>
          <w:sz w:val="28"/>
          <w:szCs w:val="28"/>
          <w:rtl/>
        </w:rPr>
        <w:t xml:space="preserve"> به کتابدار اعتماد و اعتقاد داشته باشند (اشرف</w:t>
      </w:r>
      <w:r w:rsidRPr="00284976">
        <w:rPr>
          <w:rFonts w:cs="2  Nazanin" w:hint="cs"/>
          <w:sz w:val="28"/>
          <w:szCs w:val="28"/>
          <w:rtl/>
        </w:rPr>
        <w:t>ی</w:t>
      </w:r>
      <w:r w:rsidRPr="00284976">
        <w:rPr>
          <w:rFonts w:cs="2  Nazanin"/>
          <w:sz w:val="28"/>
          <w:szCs w:val="28"/>
          <w:rtl/>
        </w:rPr>
        <w:t xml:space="preserve"> ر</w:t>
      </w:r>
      <w:r w:rsidRPr="00284976">
        <w:rPr>
          <w:rFonts w:cs="2  Nazanin" w:hint="cs"/>
          <w:sz w:val="28"/>
          <w:szCs w:val="28"/>
          <w:rtl/>
        </w:rPr>
        <w:t>ی</w:t>
      </w:r>
      <w:r w:rsidRPr="00284976">
        <w:rPr>
          <w:rFonts w:cs="2  Nazanin" w:hint="eastAsia"/>
          <w:sz w:val="28"/>
          <w:szCs w:val="28"/>
          <w:rtl/>
        </w:rPr>
        <w:t>ز</w:t>
      </w:r>
      <w:r w:rsidRPr="00284976">
        <w:rPr>
          <w:rFonts w:cs="2  Nazanin" w:hint="cs"/>
          <w:sz w:val="28"/>
          <w:szCs w:val="28"/>
          <w:rtl/>
        </w:rPr>
        <w:t>ی</w:t>
      </w:r>
      <w:r w:rsidRPr="00284976">
        <w:rPr>
          <w:rFonts w:cs="2  Nazanin"/>
          <w:sz w:val="28"/>
          <w:szCs w:val="28"/>
          <w:rtl/>
        </w:rPr>
        <w:t xml:space="preserve"> </w:t>
      </w:r>
      <w:r w:rsidRPr="00284976">
        <w:rPr>
          <w:rFonts w:cs="2  Nazanin"/>
          <w:sz w:val="28"/>
          <w:szCs w:val="28"/>
          <w:rtl/>
          <w:lang w:bidi="fa-IR"/>
        </w:rPr>
        <w:t>۱۳۸۳</w:t>
      </w:r>
      <w:r w:rsidRPr="00284976">
        <w:rPr>
          <w:rFonts w:cs="2  Nazanin"/>
          <w:sz w:val="28"/>
          <w:szCs w:val="28"/>
          <w:rtl/>
        </w:rPr>
        <w:t xml:space="preserve">، </w:t>
      </w:r>
      <w:r w:rsidRPr="00284976">
        <w:rPr>
          <w:rFonts w:cs="2  Nazanin"/>
          <w:sz w:val="28"/>
          <w:szCs w:val="28"/>
          <w:rtl/>
          <w:lang w:bidi="fa-IR"/>
        </w:rPr>
        <w:t xml:space="preserve">۹۱). </w:t>
      </w:r>
      <w:r w:rsidRPr="00284976">
        <w:rPr>
          <w:rFonts w:cs="2  Nazanin"/>
          <w:sz w:val="28"/>
          <w:szCs w:val="28"/>
          <w:rtl/>
        </w:rPr>
        <w:t xml:space="preserve">کتابداران با </w:t>
      </w:r>
      <w:r w:rsidRPr="00284976">
        <w:rPr>
          <w:rFonts w:cs="2  Nazanin" w:hint="eastAsia"/>
          <w:sz w:val="28"/>
          <w:szCs w:val="28"/>
          <w:rtl/>
        </w:rPr>
        <w:t>بررس</w:t>
      </w:r>
      <w:r w:rsidRPr="00284976">
        <w:rPr>
          <w:rFonts w:cs="2  Nazanin" w:hint="cs"/>
          <w:sz w:val="28"/>
          <w:szCs w:val="28"/>
          <w:rtl/>
        </w:rPr>
        <w:t>ی</w:t>
      </w:r>
      <w:r w:rsidRPr="00284976">
        <w:rPr>
          <w:rFonts w:cs="2  Nazanin"/>
          <w:sz w:val="28"/>
          <w:szCs w:val="28"/>
          <w:rtl/>
        </w:rPr>
        <w:t xml:space="preserve"> موضوعات موجود در کتابخانه ها</w:t>
      </w:r>
      <w:r w:rsidRPr="00284976">
        <w:rPr>
          <w:rFonts w:cs="2  Nazanin" w:hint="cs"/>
          <w:sz w:val="28"/>
          <w:szCs w:val="28"/>
          <w:rtl/>
        </w:rPr>
        <w:t>ی</w:t>
      </w:r>
      <w:r w:rsidRPr="00284976">
        <w:rPr>
          <w:rFonts w:cs="2  Nazanin"/>
          <w:sz w:val="28"/>
          <w:szCs w:val="28"/>
          <w:rtl/>
        </w:rPr>
        <w:t xml:space="preserve"> آموزشگاه</w:t>
      </w:r>
      <w:r w:rsidRPr="00284976">
        <w:rPr>
          <w:rFonts w:cs="2  Nazanin" w:hint="cs"/>
          <w:sz w:val="28"/>
          <w:szCs w:val="28"/>
          <w:rtl/>
        </w:rPr>
        <w:t>ی</w:t>
      </w:r>
      <w:r w:rsidRPr="00284976">
        <w:rPr>
          <w:rFonts w:cs="2  Nazanin"/>
          <w:sz w:val="28"/>
          <w:szCs w:val="28"/>
          <w:rtl/>
        </w:rPr>
        <w:t xml:space="preserve"> و توجه به رفع مشکلات در ا</w:t>
      </w:r>
      <w:r w:rsidRPr="00284976">
        <w:rPr>
          <w:rFonts w:cs="2  Nazanin" w:hint="cs"/>
          <w:sz w:val="28"/>
          <w:szCs w:val="28"/>
          <w:rtl/>
        </w:rPr>
        <w:t>ی</w:t>
      </w:r>
      <w:r w:rsidRPr="00284976">
        <w:rPr>
          <w:rFonts w:cs="2  Nazanin" w:hint="eastAsia"/>
          <w:sz w:val="28"/>
          <w:szCs w:val="28"/>
          <w:rtl/>
        </w:rPr>
        <w:t>ن</w:t>
      </w:r>
      <w:r w:rsidRPr="00284976">
        <w:rPr>
          <w:rFonts w:cs="2  Nazanin"/>
          <w:sz w:val="28"/>
          <w:szCs w:val="28"/>
          <w:rtl/>
        </w:rPr>
        <w:t xml:space="preserve"> حوزه نقش قابل توجه</w:t>
      </w:r>
      <w:r w:rsidRPr="00284976">
        <w:rPr>
          <w:rFonts w:cs="2  Nazanin" w:hint="cs"/>
          <w:sz w:val="28"/>
          <w:szCs w:val="28"/>
          <w:rtl/>
        </w:rPr>
        <w:t>ی</w:t>
      </w:r>
      <w:r w:rsidRPr="00284976">
        <w:rPr>
          <w:rFonts w:cs="2  Nazanin"/>
          <w:sz w:val="28"/>
          <w:szCs w:val="28"/>
          <w:rtl/>
        </w:rPr>
        <w:t xml:space="preserve"> را ا</w:t>
      </w:r>
      <w:r w:rsidRPr="00284976">
        <w:rPr>
          <w:rFonts w:cs="2  Nazanin" w:hint="cs"/>
          <w:sz w:val="28"/>
          <w:szCs w:val="28"/>
          <w:rtl/>
        </w:rPr>
        <w:t>ی</w:t>
      </w:r>
      <w:r w:rsidRPr="00284976">
        <w:rPr>
          <w:rFonts w:cs="2  Nazanin" w:hint="eastAsia"/>
          <w:sz w:val="28"/>
          <w:szCs w:val="28"/>
          <w:rtl/>
        </w:rPr>
        <w:t>فا</w:t>
      </w:r>
      <w:r w:rsidRPr="00284976">
        <w:rPr>
          <w:rFonts w:cs="2  Nazanin"/>
          <w:sz w:val="28"/>
          <w:szCs w:val="28"/>
          <w:rtl/>
        </w:rPr>
        <w:t xml:space="preserve"> کنند.</w:t>
      </w:r>
    </w:p>
    <w:p w14:paraId="49CEAF22" w14:textId="77777777" w:rsidR="00BE430A" w:rsidRPr="00284976" w:rsidRDefault="00BE430A" w:rsidP="00BE430A">
      <w:pPr>
        <w:bidi/>
        <w:jc w:val="both"/>
        <w:rPr>
          <w:rFonts w:cs="2  Nazanin"/>
          <w:sz w:val="28"/>
          <w:szCs w:val="28"/>
          <w:rtl/>
          <w:lang w:bidi="fa-IR"/>
        </w:rPr>
      </w:pPr>
      <w:r w:rsidRPr="00284976">
        <w:rPr>
          <w:rFonts w:cs="2  Nazanin"/>
          <w:sz w:val="28"/>
          <w:szCs w:val="28"/>
          <w:rtl/>
        </w:rPr>
        <w:t xml:space="preserve">مسائل و مشکلات مطالعه و پژوهش  منجر به اختلال در عملکرد </w:t>
      </w:r>
      <w:r w:rsidRPr="00284976">
        <w:rPr>
          <w:rFonts w:cs="2  Nazanin" w:hint="cs"/>
          <w:sz w:val="28"/>
          <w:szCs w:val="28"/>
          <w:rtl/>
        </w:rPr>
        <w:t>تحصیلی</w:t>
      </w:r>
      <w:r w:rsidRPr="00284976">
        <w:rPr>
          <w:rFonts w:cs="2  Nazanin"/>
          <w:sz w:val="28"/>
          <w:szCs w:val="28"/>
          <w:rtl/>
        </w:rPr>
        <w:t xml:space="preserve"> </w:t>
      </w:r>
      <w:r w:rsidRPr="00284976">
        <w:rPr>
          <w:rFonts w:cs="2  Nazanin" w:hint="eastAsia"/>
          <w:sz w:val="28"/>
          <w:szCs w:val="28"/>
          <w:rtl/>
        </w:rPr>
        <w:t>،</w:t>
      </w:r>
      <w:r w:rsidRPr="00284976">
        <w:rPr>
          <w:rFonts w:cs="2  Nazanin"/>
          <w:sz w:val="28"/>
          <w:szCs w:val="28"/>
          <w:rtl/>
        </w:rPr>
        <w:t xml:space="preserve"> تخر</w:t>
      </w:r>
      <w:r w:rsidRPr="00284976">
        <w:rPr>
          <w:rFonts w:cs="2  Nazanin" w:hint="cs"/>
          <w:sz w:val="28"/>
          <w:szCs w:val="28"/>
          <w:rtl/>
        </w:rPr>
        <w:t>ی</w:t>
      </w:r>
      <w:r w:rsidRPr="00284976">
        <w:rPr>
          <w:rFonts w:cs="2  Nazanin" w:hint="eastAsia"/>
          <w:sz w:val="28"/>
          <w:szCs w:val="28"/>
          <w:rtl/>
        </w:rPr>
        <w:t>ب</w:t>
      </w:r>
      <w:r w:rsidRPr="00284976">
        <w:rPr>
          <w:rFonts w:cs="2  Nazanin"/>
          <w:sz w:val="28"/>
          <w:szCs w:val="28"/>
          <w:rtl/>
        </w:rPr>
        <w:t xml:space="preserve"> توانا</w:t>
      </w:r>
      <w:r w:rsidRPr="00284976">
        <w:rPr>
          <w:rFonts w:cs="2  Nazanin" w:hint="cs"/>
          <w:sz w:val="28"/>
          <w:szCs w:val="28"/>
          <w:rtl/>
        </w:rPr>
        <w:t>یی</w:t>
      </w:r>
      <w:r w:rsidRPr="00284976">
        <w:rPr>
          <w:rFonts w:cs="2  Nazanin"/>
          <w:sz w:val="28"/>
          <w:szCs w:val="28"/>
          <w:rtl/>
        </w:rPr>
        <w:t xml:space="preserve"> ها</w:t>
      </w:r>
      <w:r w:rsidRPr="00284976">
        <w:rPr>
          <w:rFonts w:cs="2  Nazanin" w:hint="cs"/>
          <w:sz w:val="28"/>
          <w:szCs w:val="28"/>
          <w:rtl/>
        </w:rPr>
        <w:t>ی</w:t>
      </w:r>
      <w:r w:rsidRPr="00284976">
        <w:rPr>
          <w:rFonts w:cs="2  Nazanin"/>
          <w:sz w:val="28"/>
          <w:szCs w:val="28"/>
          <w:rtl/>
        </w:rPr>
        <w:t xml:space="preserve"> هوش</w:t>
      </w:r>
      <w:r w:rsidRPr="00284976">
        <w:rPr>
          <w:rFonts w:cs="2  Nazanin" w:hint="cs"/>
          <w:sz w:val="28"/>
          <w:szCs w:val="28"/>
          <w:rtl/>
        </w:rPr>
        <w:t>ی</w:t>
      </w:r>
      <w:r w:rsidRPr="00284976">
        <w:rPr>
          <w:rFonts w:cs="2  Nazanin"/>
          <w:sz w:val="28"/>
          <w:szCs w:val="28"/>
          <w:rtl/>
        </w:rPr>
        <w:t xml:space="preserve"> و </w:t>
      </w:r>
      <w:r w:rsidRPr="00284976">
        <w:rPr>
          <w:rFonts w:cs="2  Nazanin" w:hint="cs"/>
          <w:sz w:val="28"/>
          <w:szCs w:val="28"/>
          <w:rtl/>
        </w:rPr>
        <w:t>ی</w:t>
      </w:r>
      <w:r w:rsidRPr="00284976">
        <w:rPr>
          <w:rFonts w:cs="2  Nazanin" w:hint="eastAsia"/>
          <w:sz w:val="28"/>
          <w:szCs w:val="28"/>
          <w:rtl/>
        </w:rPr>
        <w:t>ادگ</w:t>
      </w:r>
      <w:r w:rsidRPr="00284976">
        <w:rPr>
          <w:rFonts w:cs="2  Nazanin" w:hint="cs"/>
          <w:sz w:val="28"/>
          <w:szCs w:val="28"/>
          <w:rtl/>
        </w:rPr>
        <w:t>ی</w:t>
      </w:r>
      <w:r w:rsidRPr="00284976">
        <w:rPr>
          <w:rFonts w:cs="2  Nazanin" w:hint="eastAsia"/>
          <w:sz w:val="28"/>
          <w:szCs w:val="28"/>
          <w:rtl/>
        </w:rPr>
        <w:t>ر</w:t>
      </w:r>
      <w:r w:rsidRPr="00284976">
        <w:rPr>
          <w:rFonts w:cs="2  Nazanin" w:hint="cs"/>
          <w:sz w:val="28"/>
          <w:szCs w:val="28"/>
          <w:rtl/>
        </w:rPr>
        <w:t>ی</w:t>
      </w:r>
      <w:r w:rsidRPr="00284976">
        <w:rPr>
          <w:rFonts w:cs="2  Nazanin" w:hint="eastAsia"/>
          <w:sz w:val="28"/>
          <w:szCs w:val="28"/>
          <w:rtl/>
        </w:rPr>
        <w:t>،</w:t>
      </w:r>
      <w:r w:rsidRPr="00284976">
        <w:rPr>
          <w:rFonts w:cs="2  Nazanin"/>
          <w:sz w:val="28"/>
          <w:szCs w:val="28"/>
          <w:rtl/>
        </w:rPr>
        <w:t xml:space="preserve"> کاهش تفکر انتزاع</w:t>
      </w:r>
      <w:r w:rsidRPr="00284976">
        <w:rPr>
          <w:rFonts w:cs="2  Nazanin" w:hint="cs"/>
          <w:sz w:val="28"/>
          <w:szCs w:val="28"/>
          <w:rtl/>
        </w:rPr>
        <w:t>ی</w:t>
      </w:r>
      <w:r w:rsidRPr="00284976">
        <w:rPr>
          <w:rFonts w:cs="2  Nazanin" w:hint="eastAsia"/>
          <w:sz w:val="28"/>
          <w:szCs w:val="28"/>
          <w:rtl/>
        </w:rPr>
        <w:t>،</w:t>
      </w:r>
      <w:r w:rsidRPr="00284976">
        <w:rPr>
          <w:rFonts w:cs="2  Nazanin"/>
          <w:sz w:val="28"/>
          <w:szCs w:val="28"/>
          <w:rtl/>
        </w:rPr>
        <w:t xml:space="preserve"> و رکود استعدادها شده و همچن</w:t>
      </w:r>
      <w:r w:rsidRPr="00284976">
        <w:rPr>
          <w:rFonts w:cs="2  Nazanin" w:hint="cs"/>
          <w:sz w:val="28"/>
          <w:szCs w:val="28"/>
          <w:rtl/>
        </w:rPr>
        <w:t>ی</w:t>
      </w:r>
      <w:r w:rsidRPr="00284976">
        <w:rPr>
          <w:rFonts w:cs="2  Nazanin" w:hint="eastAsia"/>
          <w:sz w:val="28"/>
          <w:szCs w:val="28"/>
          <w:rtl/>
        </w:rPr>
        <w:t>ن</w:t>
      </w:r>
      <w:r w:rsidRPr="00284976">
        <w:rPr>
          <w:rFonts w:cs="2  Nazanin"/>
          <w:sz w:val="28"/>
          <w:szCs w:val="28"/>
          <w:rtl/>
        </w:rPr>
        <w:t xml:space="preserve"> با ا</w:t>
      </w:r>
      <w:r w:rsidRPr="00284976">
        <w:rPr>
          <w:rFonts w:cs="2  Nazanin" w:hint="cs"/>
          <w:sz w:val="28"/>
          <w:szCs w:val="28"/>
          <w:rtl/>
        </w:rPr>
        <w:t>ی</w:t>
      </w:r>
      <w:r w:rsidRPr="00284976">
        <w:rPr>
          <w:rFonts w:cs="2  Nazanin" w:hint="eastAsia"/>
          <w:sz w:val="28"/>
          <w:szCs w:val="28"/>
          <w:rtl/>
        </w:rPr>
        <w:t>جاد</w:t>
      </w:r>
      <w:r w:rsidRPr="00284976">
        <w:rPr>
          <w:rFonts w:cs="2  Nazanin"/>
          <w:sz w:val="28"/>
          <w:szCs w:val="28"/>
          <w:rtl/>
        </w:rPr>
        <w:t xml:space="preserve"> معضلات اقتصاد</w:t>
      </w:r>
      <w:r w:rsidRPr="00284976">
        <w:rPr>
          <w:rFonts w:cs="2  Nazanin" w:hint="cs"/>
          <w:sz w:val="28"/>
          <w:szCs w:val="28"/>
          <w:rtl/>
        </w:rPr>
        <w:t>ی</w:t>
      </w:r>
      <w:r w:rsidRPr="00284976">
        <w:rPr>
          <w:rFonts w:cs="2  Nazanin" w:hint="eastAsia"/>
          <w:sz w:val="28"/>
          <w:szCs w:val="28"/>
          <w:rtl/>
        </w:rPr>
        <w:t>،</w:t>
      </w:r>
      <w:r w:rsidRPr="00284976">
        <w:rPr>
          <w:rFonts w:cs="2  Nazanin"/>
          <w:sz w:val="28"/>
          <w:szCs w:val="28"/>
          <w:rtl/>
        </w:rPr>
        <w:t xml:space="preserve"> آثار ز</w:t>
      </w:r>
      <w:r w:rsidRPr="00284976">
        <w:rPr>
          <w:rFonts w:cs="2  Nazanin" w:hint="cs"/>
          <w:sz w:val="28"/>
          <w:szCs w:val="28"/>
          <w:rtl/>
        </w:rPr>
        <w:t>ی</w:t>
      </w:r>
      <w:r w:rsidRPr="00284976">
        <w:rPr>
          <w:rFonts w:cs="2  Nazanin" w:hint="eastAsia"/>
          <w:sz w:val="28"/>
          <w:szCs w:val="28"/>
          <w:rtl/>
        </w:rPr>
        <w:t>انبار</w:t>
      </w:r>
      <w:r w:rsidRPr="00284976">
        <w:rPr>
          <w:rFonts w:cs="2  Nazanin" w:hint="cs"/>
          <w:sz w:val="28"/>
          <w:szCs w:val="28"/>
          <w:rtl/>
        </w:rPr>
        <w:t>ی</w:t>
      </w:r>
      <w:r w:rsidRPr="00284976">
        <w:rPr>
          <w:rFonts w:cs="2  Nazanin"/>
          <w:sz w:val="28"/>
          <w:szCs w:val="28"/>
          <w:rtl/>
        </w:rPr>
        <w:t xml:space="preserve"> برا</w:t>
      </w:r>
      <w:r w:rsidRPr="00284976">
        <w:rPr>
          <w:rFonts w:cs="2  Nazanin" w:hint="cs"/>
          <w:sz w:val="28"/>
          <w:szCs w:val="28"/>
          <w:rtl/>
        </w:rPr>
        <w:t>ی</w:t>
      </w:r>
      <w:r w:rsidRPr="00284976">
        <w:rPr>
          <w:rFonts w:cs="2  Nazanin"/>
          <w:sz w:val="28"/>
          <w:szCs w:val="28"/>
          <w:rtl/>
        </w:rPr>
        <w:t xml:space="preserve"> فرد، خانواده و اجتماع به بار خواهد آورد</w:t>
      </w:r>
      <w:r w:rsidRPr="00284976">
        <w:rPr>
          <w:rFonts w:cs="2  Nazanin" w:hint="cs"/>
          <w:sz w:val="28"/>
          <w:szCs w:val="28"/>
          <w:rtl/>
        </w:rPr>
        <w:t>(</w:t>
      </w:r>
      <w:r w:rsidRPr="00284976">
        <w:rPr>
          <w:rFonts w:cs="2  Nazanin"/>
          <w:sz w:val="28"/>
          <w:szCs w:val="28"/>
          <w:rtl/>
        </w:rPr>
        <w:t xml:space="preserve">اقدم، سارا </w:t>
      </w:r>
      <w:r w:rsidRPr="00284976">
        <w:rPr>
          <w:rFonts w:cs="2  Nazanin" w:hint="cs"/>
          <w:sz w:val="28"/>
          <w:szCs w:val="28"/>
          <w:rtl/>
        </w:rPr>
        <w:t>،</w:t>
      </w:r>
      <w:r w:rsidRPr="00284976">
        <w:rPr>
          <w:rFonts w:cs="2  Nazanin"/>
          <w:sz w:val="28"/>
          <w:szCs w:val="28"/>
          <w:rtl/>
          <w:lang w:bidi="fa-IR"/>
        </w:rPr>
        <w:t>۱۳۹۷</w:t>
      </w:r>
      <w:r w:rsidRPr="00284976">
        <w:rPr>
          <w:rFonts w:cs="2  Nazanin" w:hint="cs"/>
          <w:sz w:val="28"/>
          <w:szCs w:val="28"/>
          <w:rtl/>
          <w:lang w:bidi="fa-IR"/>
        </w:rPr>
        <w:t>،ص106).</w:t>
      </w:r>
    </w:p>
    <w:p w14:paraId="19218A23" w14:textId="77777777" w:rsidR="00BE430A" w:rsidRPr="00284976" w:rsidRDefault="00BE430A" w:rsidP="00BE430A">
      <w:pPr>
        <w:bidi/>
        <w:jc w:val="both"/>
        <w:rPr>
          <w:rFonts w:cs="2  Nazanin"/>
          <w:sz w:val="28"/>
          <w:szCs w:val="28"/>
          <w:rtl/>
          <w:lang w:bidi="fa-IR"/>
        </w:rPr>
      </w:pPr>
      <w:r w:rsidRPr="00284976">
        <w:rPr>
          <w:rFonts w:cs="2  Nazanin"/>
          <w:sz w:val="28"/>
          <w:szCs w:val="28"/>
          <w:rtl/>
        </w:rPr>
        <w:t>روش ها</w:t>
      </w:r>
      <w:r w:rsidRPr="00284976">
        <w:rPr>
          <w:rFonts w:cs="2  Nazanin" w:hint="cs"/>
          <w:sz w:val="28"/>
          <w:szCs w:val="28"/>
          <w:rtl/>
        </w:rPr>
        <w:t>ی</w:t>
      </w:r>
      <w:r w:rsidRPr="00284976">
        <w:rPr>
          <w:rFonts w:cs="2  Nazanin"/>
          <w:sz w:val="28"/>
          <w:szCs w:val="28"/>
          <w:rtl/>
        </w:rPr>
        <w:t xml:space="preserve"> درمان</w:t>
      </w:r>
      <w:r w:rsidRPr="00284976">
        <w:rPr>
          <w:rFonts w:cs="2  Nazanin" w:hint="cs"/>
          <w:sz w:val="28"/>
          <w:szCs w:val="28"/>
          <w:rtl/>
        </w:rPr>
        <w:t>ی</w:t>
      </w:r>
      <w:r w:rsidRPr="00284976">
        <w:rPr>
          <w:rFonts w:cs="2  Nazanin"/>
          <w:sz w:val="28"/>
          <w:szCs w:val="28"/>
          <w:rtl/>
        </w:rPr>
        <w:t xml:space="preserve"> متعدد</w:t>
      </w:r>
      <w:r w:rsidRPr="00284976">
        <w:rPr>
          <w:rFonts w:cs="2  Nazanin" w:hint="cs"/>
          <w:sz w:val="28"/>
          <w:szCs w:val="28"/>
          <w:rtl/>
        </w:rPr>
        <w:t>ی</w:t>
      </w:r>
      <w:r w:rsidRPr="00284976">
        <w:rPr>
          <w:rFonts w:cs="2  Nazanin"/>
          <w:sz w:val="28"/>
          <w:szCs w:val="28"/>
          <w:rtl/>
        </w:rPr>
        <w:t xml:space="preserve"> نظ</w:t>
      </w:r>
      <w:r w:rsidRPr="00284976">
        <w:rPr>
          <w:rFonts w:cs="2  Nazanin" w:hint="cs"/>
          <w:sz w:val="28"/>
          <w:szCs w:val="28"/>
          <w:rtl/>
        </w:rPr>
        <w:t>ی</w:t>
      </w:r>
      <w:r w:rsidRPr="00284976">
        <w:rPr>
          <w:rFonts w:cs="2  Nazanin" w:hint="eastAsia"/>
          <w:sz w:val="28"/>
          <w:szCs w:val="28"/>
          <w:rtl/>
        </w:rPr>
        <w:t>ر</w:t>
      </w:r>
      <w:r w:rsidRPr="00284976">
        <w:rPr>
          <w:rFonts w:cs="2  Nazanin"/>
          <w:sz w:val="28"/>
          <w:szCs w:val="28"/>
          <w:rtl/>
        </w:rPr>
        <w:t xml:space="preserve"> درمان ها</w:t>
      </w:r>
      <w:r w:rsidRPr="00284976">
        <w:rPr>
          <w:rFonts w:cs="2  Nazanin" w:hint="cs"/>
          <w:sz w:val="28"/>
          <w:szCs w:val="28"/>
          <w:rtl/>
        </w:rPr>
        <w:t>ی</w:t>
      </w:r>
      <w:r w:rsidRPr="00284976">
        <w:rPr>
          <w:rFonts w:cs="2  Nazanin"/>
          <w:sz w:val="28"/>
          <w:szCs w:val="28"/>
          <w:rtl/>
        </w:rPr>
        <w:t xml:space="preserve"> دارو</w:t>
      </w:r>
      <w:r w:rsidRPr="00284976">
        <w:rPr>
          <w:rFonts w:cs="2  Nazanin" w:hint="cs"/>
          <w:sz w:val="28"/>
          <w:szCs w:val="28"/>
          <w:rtl/>
        </w:rPr>
        <w:t>یی</w:t>
      </w:r>
      <w:r w:rsidRPr="00284976">
        <w:rPr>
          <w:rFonts w:cs="2  Nazanin"/>
          <w:sz w:val="28"/>
          <w:szCs w:val="28"/>
          <w:rtl/>
        </w:rPr>
        <w:t xml:space="preserve"> و غ</w:t>
      </w:r>
      <w:r w:rsidRPr="00284976">
        <w:rPr>
          <w:rFonts w:cs="2  Nazanin" w:hint="cs"/>
          <w:sz w:val="28"/>
          <w:szCs w:val="28"/>
          <w:rtl/>
        </w:rPr>
        <w:t>ی</w:t>
      </w:r>
      <w:r w:rsidRPr="00284976">
        <w:rPr>
          <w:rFonts w:cs="2  Nazanin"/>
          <w:sz w:val="28"/>
          <w:szCs w:val="28"/>
          <w:rtl/>
        </w:rPr>
        <w:t>ر دارو</w:t>
      </w:r>
      <w:r w:rsidRPr="00284976">
        <w:rPr>
          <w:rFonts w:cs="2  Nazanin" w:hint="cs"/>
          <w:sz w:val="28"/>
          <w:szCs w:val="28"/>
          <w:rtl/>
        </w:rPr>
        <w:t>یی</w:t>
      </w:r>
      <w:r w:rsidRPr="00284976">
        <w:rPr>
          <w:rFonts w:cs="2  Nazanin"/>
          <w:sz w:val="28"/>
          <w:szCs w:val="28"/>
          <w:rtl/>
        </w:rPr>
        <w:t xml:space="preserve"> جهت رفع اضطراب امتحان پ</w:t>
      </w:r>
      <w:r w:rsidRPr="00284976">
        <w:rPr>
          <w:rFonts w:cs="2  Nazanin" w:hint="cs"/>
          <w:sz w:val="28"/>
          <w:szCs w:val="28"/>
          <w:rtl/>
        </w:rPr>
        <w:t>ی</w:t>
      </w:r>
      <w:r w:rsidRPr="00284976">
        <w:rPr>
          <w:rFonts w:cs="2  Nazanin" w:hint="eastAsia"/>
          <w:sz w:val="28"/>
          <w:szCs w:val="28"/>
          <w:rtl/>
        </w:rPr>
        <w:t>شنهاد</w:t>
      </w:r>
      <w:r w:rsidRPr="00284976">
        <w:rPr>
          <w:rFonts w:cs="2  Nazanin"/>
          <w:sz w:val="28"/>
          <w:szCs w:val="28"/>
          <w:rtl/>
        </w:rPr>
        <w:t xml:space="preserve"> شده است که </w:t>
      </w:r>
      <w:r w:rsidRPr="00284976">
        <w:rPr>
          <w:rFonts w:cs="2  Nazanin" w:hint="cs"/>
          <w:sz w:val="28"/>
          <w:szCs w:val="28"/>
          <w:rtl/>
        </w:rPr>
        <w:t>ی</w:t>
      </w:r>
      <w:r w:rsidRPr="00284976">
        <w:rPr>
          <w:rFonts w:cs="2  Nazanin" w:hint="eastAsia"/>
          <w:sz w:val="28"/>
          <w:szCs w:val="28"/>
          <w:rtl/>
        </w:rPr>
        <w:t>ک</w:t>
      </w:r>
      <w:r w:rsidRPr="00284976">
        <w:rPr>
          <w:rFonts w:cs="2  Nazanin" w:hint="cs"/>
          <w:sz w:val="28"/>
          <w:szCs w:val="28"/>
          <w:rtl/>
        </w:rPr>
        <w:t>ی</w:t>
      </w:r>
      <w:r w:rsidRPr="00284976">
        <w:rPr>
          <w:rFonts w:cs="2  Nazanin"/>
          <w:sz w:val="28"/>
          <w:szCs w:val="28"/>
          <w:rtl/>
        </w:rPr>
        <w:t xml:space="preserve"> از درمانها</w:t>
      </w:r>
      <w:r w:rsidRPr="00284976">
        <w:rPr>
          <w:rFonts w:cs="2  Nazanin" w:hint="cs"/>
          <w:sz w:val="28"/>
          <w:szCs w:val="28"/>
          <w:rtl/>
        </w:rPr>
        <w:t>ی</w:t>
      </w:r>
      <w:r w:rsidRPr="00284976">
        <w:rPr>
          <w:rFonts w:cs="2  Nazanin"/>
          <w:sz w:val="28"/>
          <w:szCs w:val="28"/>
          <w:rtl/>
        </w:rPr>
        <w:t xml:space="preserve"> غ</w:t>
      </w:r>
      <w:r w:rsidRPr="00284976">
        <w:rPr>
          <w:rFonts w:cs="2  Nazanin" w:hint="cs"/>
          <w:sz w:val="28"/>
          <w:szCs w:val="28"/>
          <w:rtl/>
        </w:rPr>
        <w:t>ی</w:t>
      </w:r>
      <w:r w:rsidRPr="00284976">
        <w:rPr>
          <w:rFonts w:cs="2  Nazanin" w:hint="eastAsia"/>
          <w:sz w:val="28"/>
          <w:szCs w:val="28"/>
          <w:rtl/>
        </w:rPr>
        <w:t>ر</w:t>
      </w:r>
      <w:r w:rsidRPr="00284976">
        <w:rPr>
          <w:rFonts w:cs="2  Nazanin"/>
          <w:sz w:val="28"/>
          <w:szCs w:val="28"/>
          <w:rtl/>
        </w:rPr>
        <w:t xml:space="preserve"> دارو</w:t>
      </w:r>
      <w:r w:rsidRPr="00284976">
        <w:rPr>
          <w:rFonts w:cs="2  Nazanin" w:hint="cs"/>
          <w:sz w:val="28"/>
          <w:szCs w:val="28"/>
          <w:rtl/>
        </w:rPr>
        <w:t>یی</w:t>
      </w:r>
      <w:r w:rsidRPr="00284976">
        <w:rPr>
          <w:rFonts w:cs="2  Nazanin"/>
          <w:sz w:val="28"/>
          <w:szCs w:val="28"/>
          <w:rtl/>
        </w:rPr>
        <w:t xml:space="preserve"> (رفتار</w:t>
      </w:r>
      <w:r w:rsidRPr="00284976">
        <w:rPr>
          <w:rFonts w:cs="2  Nazanin" w:hint="cs"/>
          <w:sz w:val="28"/>
          <w:szCs w:val="28"/>
          <w:rtl/>
        </w:rPr>
        <w:t>ی</w:t>
      </w:r>
      <w:r w:rsidRPr="00284976">
        <w:rPr>
          <w:rFonts w:cs="2  Nazanin"/>
          <w:sz w:val="28"/>
          <w:szCs w:val="28"/>
          <w:rtl/>
        </w:rPr>
        <w:t>)، آموزش قاطع</w:t>
      </w:r>
      <w:r w:rsidRPr="00284976">
        <w:rPr>
          <w:rFonts w:cs="2  Nazanin" w:hint="cs"/>
          <w:sz w:val="28"/>
          <w:szCs w:val="28"/>
          <w:rtl/>
        </w:rPr>
        <w:t>ی</w:t>
      </w:r>
      <w:r w:rsidRPr="00284976">
        <w:rPr>
          <w:rFonts w:cs="2  Nazanin" w:hint="eastAsia"/>
          <w:sz w:val="28"/>
          <w:szCs w:val="28"/>
          <w:rtl/>
        </w:rPr>
        <w:t>ت</w:t>
      </w:r>
      <w:r w:rsidRPr="00284976">
        <w:rPr>
          <w:rFonts w:cs="2  Nazanin"/>
          <w:sz w:val="28"/>
          <w:szCs w:val="28"/>
          <w:rtl/>
        </w:rPr>
        <w:t xml:space="preserve"> م</w:t>
      </w:r>
      <w:r w:rsidRPr="00284976">
        <w:rPr>
          <w:rFonts w:cs="2  Nazanin" w:hint="cs"/>
          <w:sz w:val="28"/>
          <w:szCs w:val="28"/>
          <w:rtl/>
        </w:rPr>
        <w:t>ی</w:t>
      </w:r>
      <w:r w:rsidRPr="00284976">
        <w:rPr>
          <w:rFonts w:cs="2  Nazanin"/>
          <w:sz w:val="28"/>
          <w:szCs w:val="28"/>
          <w:rtl/>
        </w:rPr>
        <w:t xml:space="preserve"> باشد. لذا با توجه به نتا</w:t>
      </w:r>
      <w:r w:rsidRPr="00284976">
        <w:rPr>
          <w:rFonts w:cs="2  Nazanin" w:hint="cs"/>
          <w:sz w:val="28"/>
          <w:szCs w:val="28"/>
          <w:rtl/>
        </w:rPr>
        <w:t>ی</w:t>
      </w:r>
      <w:r w:rsidRPr="00284976">
        <w:rPr>
          <w:rFonts w:cs="2  Nazanin" w:hint="eastAsia"/>
          <w:sz w:val="28"/>
          <w:szCs w:val="28"/>
          <w:rtl/>
        </w:rPr>
        <w:t>ج</w:t>
      </w:r>
      <w:r w:rsidRPr="00284976">
        <w:rPr>
          <w:rFonts w:cs="2  Nazanin"/>
          <w:sz w:val="28"/>
          <w:szCs w:val="28"/>
          <w:rtl/>
        </w:rPr>
        <w:t xml:space="preserve"> متناقض تحق</w:t>
      </w:r>
      <w:r w:rsidRPr="00284976">
        <w:rPr>
          <w:rFonts w:cs="2  Nazanin" w:hint="cs"/>
          <w:sz w:val="28"/>
          <w:szCs w:val="28"/>
          <w:rtl/>
        </w:rPr>
        <w:t>ی</w:t>
      </w:r>
      <w:r w:rsidRPr="00284976">
        <w:rPr>
          <w:rFonts w:cs="2  Nazanin" w:hint="eastAsia"/>
          <w:sz w:val="28"/>
          <w:szCs w:val="28"/>
          <w:rtl/>
        </w:rPr>
        <w:t>قات</w:t>
      </w:r>
      <w:r w:rsidRPr="00284976">
        <w:rPr>
          <w:rFonts w:cs="2  Nazanin"/>
          <w:sz w:val="28"/>
          <w:szCs w:val="28"/>
          <w:rtl/>
        </w:rPr>
        <w:t xml:space="preserve"> انجام شده در زم</w:t>
      </w:r>
      <w:r w:rsidRPr="00284976">
        <w:rPr>
          <w:rFonts w:cs="2  Nazanin" w:hint="cs"/>
          <w:sz w:val="28"/>
          <w:szCs w:val="28"/>
          <w:rtl/>
        </w:rPr>
        <w:t>ی</w:t>
      </w:r>
      <w:r w:rsidRPr="00284976">
        <w:rPr>
          <w:rFonts w:cs="2  Nazanin" w:hint="eastAsia"/>
          <w:sz w:val="28"/>
          <w:szCs w:val="28"/>
          <w:rtl/>
        </w:rPr>
        <w:t>نه</w:t>
      </w:r>
      <w:r w:rsidRPr="00284976">
        <w:rPr>
          <w:rFonts w:cs="2  Nazanin"/>
          <w:sz w:val="28"/>
          <w:szCs w:val="28"/>
          <w:rtl/>
        </w:rPr>
        <w:t xml:space="preserve"> آموزش قاطع</w:t>
      </w:r>
      <w:r w:rsidRPr="00284976">
        <w:rPr>
          <w:rFonts w:cs="2  Nazanin" w:hint="cs"/>
          <w:sz w:val="28"/>
          <w:szCs w:val="28"/>
          <w:rtl/>
        </w:rPr>
        <w:t>ی</w:t>
      </w:r>
      <w:r w:rsidRPr="00284976">
        <w:rPr>
          <w:rFonts w:cs="2  Nazanin" w:hint="eastAsia"/>
          <w:sz w:val="28"/>
          <w:szCs w:val="28"/>
          <w:rtl/>
        </w:rPr>
        <w:t>ت</w:t>
      </w:r>
      <w:r w:rsidRPr="00284976">
        <w:rPr>
          <w:rFonts w:cs="2  Nazanin"/>
          <w:sz w:val="28"/>
          <w:szCs w:val="28"/>
          <w:rtl/>
        </w:rPr>
        <w:t xml:space="preserve"> بر آن شد</w:t>
      </w:r>
      <w:r w:rsidRPr="00284976">
        <w:rPr>
          <w:rFonts w:cs="2  Nazanin" w:hint="cs"/>
          <w:sz w:val="28"/>
          <w:szCs w:val="28"/>
          <w:rtl/>
        </w:rPr>
        <w:t>ی</w:t>
      </w:r>
      <w:r w:rsidRPr="00284976">
        <w:rPr>
          <w:rFonts w:cs="2  Nazanin" w:hint="eastAsia"/>
          <w:sz w:val="28"/>
          <w:szCs w:val="28"/>
          <w:rtl/>
        </w:rPr>
        <w:t>م</w:t>
      </w:r>
      <w:r w:rsidRPr="00284976">
        <w:rPr>
          <w:rFonts w:cs="2  Nazanin"/>
          <w:sz w:val="28"/>
          <w:szCs w:val="28"/>
          <w:rtl/>
        </w:rPr>
        <w:t xml:space="preserve"> تا تحق</w:t>
      </w:r>
      <w:r w:rsidRPr="00284976">
        <w:rPr>
          <w:rFonts w:cs="2  Nazanin" w:hint="cs"/>
          <w:sz w:val="28"/>
          <w:szCs w:val="28"/>
          <w:rtl/>
        </w:rPr>
        <w:t>ی</w:t>
      </w:r>
      <w:r w:rsidRPr="00284976">
        <w:rPr>
          <w:rFonts w:cs="2  Nazanin" w:hint="eastAsia"/>
          <w:sz w:val="28"/>
          <w:szCs w:val="28"/>
          <w:rtl/>
        </w:rPr>
        <w:t>ق</w:t>
      </w:r>
      <w:r w:rsidRPr="00284976">
        <w:rPr>
          <w:rFonts w:cs="2  Nazanin" w:hint="cs"/>
          <w:sz w:val="28"/>
          <w:szCs w:val="28"/>
          <w:rtl/>
        </w:rPr>
        <w:t>ی</w:t>
      </w:r>
      <w:r w:rsidRPr="00284976">
        <w:rPr>
          <w:rFonts w:cs="2  Nazanin"/>
          <w:sz w:val="28"/>
          <w:szCs w:val="28"/>
          <w:rtl/>
        </w:rPr>
        <w:t xml:space="preserve"> را در ا</w:t>
      </w:r>
      <w:r w:rsidRPr="00284976">
        <w:rPr>
          <w:rFonts w:cs="2  Nazanin" w:hint="cs"/>
          <w:sz w:val="28"/>
          <w:szCs w:val="28"/>
          <w:rtl/>
        </w:rPr>
        <w:t>ی</w:t>
      </w:r>
      <w:r w:rsidRPr="00284976">
        <w:rPr>
          <w:rFonts w:cs="2  Nazanin" w:hint="eastAsia"/>
          <w:sz w:val="28"/>
          <w:szCs w:val="28"/>
          <w:rtl/>
        </w:rPr>
        <w:t>ن</w:t>
      </w:r>
      <w:r w:rsidRPr="00284976">
        <w:rPr>
          <w:rFonts w:cs="2  Nazanin"/>
          <w:sz w:val="28"/>
          <w:szCs w:val="28"/>
          <w:rtl/>
        </w:rPr>
        <w:t xml:space="preserve"> زم</w:t>
      </w:r>
      <w:r w:rsidRPr="00284976">
        <w:rPr>
          <w:rFonts w:cs="2  Nazanin" w:hint="cs"/>
          <w:sz w:val="28"/>
          <w:szCs w:val="28"/>
          <w:rtl/>
        </w:rPr>
        <w:t>ی</w:t>
      </w:r>
      <w:r w:rsidRPr="00284976">
        <w:rPr>
          <w:rFonts w:cs="2  Nazanin" w:hint="eastAsia"/>
          <w:sz w:val="28"/>
          <w:szCs w:val="28"/>
          <w:rtl/>
        </w:rPr>
        <w:t>نه</w:t>
      </w:r>
      <w:r w:rsidRPr="00284976">
        <w:rPr>
          <w:rFonts w:cs="2  Nazanin"/>
          <w:sz w:val="28"/>
          <w:szCs w:val="28"/>
          <w:rtl/>
        </w:rPr>
        <w:t xml:space="preserve"> طراح</w:t>
      </w:r>
      <w:r w:rsidRPr="00284976">
        <w:rPr>
          <w:rFonts w:cs="2  Nazanin" w:hint="cs"/>
          <w:sz w:val="28"/>
          <w:szCs w:val="28"/>
          <w:rtl/>
        </w:rPr>
        <w:t>ی</w:t>
      </w:r>
      <w:r w:rsidRPr="00284976">
        <w:rPr>
          <w:rFonts w:cs="2  Nazanin"/>
          <w:sz w:val="28"/>
          <w:szCs w:val="28"/>
          <w:rtl/>
        </w:rPr>
        <w:t xml:space="preserve"> کرده و به اجرا در آور</w:t>
      </w:r>
      <w:r w:rsidRPr="00284976">
        <w:rPr>
          <w:rFonts w:cs="2  Nazanin" w:hint="cs"/>
          <w:sz w:val="28"/>
          <w:szCs w:val="28"/>
          <w:rtl/>
        </w:rPr>
        <w:t>ی</w:t>
      </w:r>
      <w:r w:rsidRPr="00284976">
        <w:rPr>
          <w:rFonts w:cs="2  Nazanin" w:hint="eastAsia"/>
          <w:sz w:val="28"/>
          <w:szCs w:val="28"/>
          <w:rtl/>
        </w:rPr>
        <w:t>م</w:t>
      </w:r>
      <w:r w:rsidRPr="00284976">
        <w:rPr>
          <w:rFonts w:cs="2  Nazanin" w:hint="cs"/>
          <w:sz w:val="28"/>
          <w:szCs w:val="28"/>
          <w:rtl/>
        </w:rPr>
        <w:t>(</w:t>
      </w:r>
      <w:r w:rsidRPr="00284976">
        <w:rPr>
          <w:rFonts w:cs="2  Nazanin"/>
          <w:sz w:val="28"/>
          <w:szCs w:val="28"/>
          <w:rtl/>
        </w:rPr>
        <w:t xml:space="preserve">کمبل، سوزان بی </w:t>
      </w:r>
      <w:r w:rsidRPr="00284976">
        <w:rPr>
          <w:rFonts w:cs="2  Nazanin" w:hint="cs"/>
          <w:sz w:val="28"/>
          <w:szCs w:val="28"/>
          <w:rtl/>
        </w:rPr>
        <w:t>،</w:t>
      </w:r>
      <w:r w:rsidRPr="00284976">
        <w:rPr>
          <w:rFonts w:cs="2  Nazanin"/>
          <w:sz w:val="28"/>
          <w:szCs w:val="28"/>
          <w:rtl/>
          <w:lang w:bidi="fa-IR"/>
        </w:rPr>
        <w:t>۱۳۸۷</w:t>
      </w:r>
      <w:r w:rsidRPr="00284976">
        <w:rPr>
          <w:rFonts w:cs="2  Nazanin" w:hint="cs"/>
          <w:sz w:val="28"/>
          <w:szCs w:val="28"/>
          <w:rtl/>
          <w:lang w:bidi="fa-IR"/>
        </w:rPr>
        <w:t>،ص411).</w:t>
      </w:r>
    </w:p>
    <w:p w14:paraId="36BD31F0" w14:textId="77777777" w:rsidR="00BE430A" w:rsidRPr="00284976" w:rsidRDefault="00BE430A" w:rsidP="00BE430A">
      <w:pPr>
        <w:bidi/>
        <w:jc w:val="both"/>
        <w:rPr>
          <w:rFonts w:cs="2  Nazanin"/>
          <w:sz w:val="28"/>
          <w:szCs w:val="28"/>
          <w:rtl/>
        </w:rPr>
      </w:pPr>
      <w:r w:rsidRPr="00284976">
        <w:rPr>
          <w:rFonts w:cs="2  Nazanin"/>
          <w:sz w:val="28"/>
          <w:szCs w:val="28"/>
          <w:rtl/>
        </w:rPr>
        <w:t>اضطراب امتحان خصوصیتی فوق‌العاده گسترده و همه‌گیر است و از همان روزهای کودکی تا سنین پیری با فرد همراه می‌باشد. و از جهت تأثیرگذاری بر تمامی ابعاد وجود فرد اثر می‌گذارد، و سبب اخلال در زندگی می‌گردد.</w:t>
      </w:r>
      <w:r w:rsidRPr="00284976">
        <w:rPr>
          <w:rFonts w:cs="2  Nazanin" w:hint="cs"/>
          <w:sz w:val="28"/>
          <w:szCs w:val="28"/>
          <w:rtl/>
        </w:rPr>
        <w:t xml:space="preserve"> </w:t>
      </w:r>
      <w:r w:rsidRPr="00284976">
        <w:rPr>
          <w:rFonts w:cs="2  Nazanin"/>
          <w:sz w:val="28"/>
          <w:szCs w:val="28"/>
          <w:rtl/>
        </w:rPr>
        <w:t>از جمله مواردی که اضطراب امتحان در آن خلل ایجاد می کند یادگیری و تحصیل علم است. اضطراب امتحان افکار را پراکنده می‌کند و مشوش می‌سازد، انسجام ذهن را در هم می‌ریزد، فرایند یادگیری را کند می‌کند و سبب رکود مطالعه و پژوهش  می‌گردد.</w:t>
      </w:r>
      <w:r w:rsidRPr="00284976">
        <w:rPr>
          <w:rFonts w:cs="2  Nazanin" w:hint="cs"/>
          <w:sz w:val="28"/>
          <w:szCs w:val="28"/>
          <w:rtl/>
        </w:rPr>
        <w:t xml:space="preserve"> </w:t>
      </w:r>
      <w:r w:rsidRPr="00284976">
        <w:rPr>
          <w:rFonts w:cs="2  Nazanin"/>
          <w:sz w:val="28"/>
          <w:szCs w:val="28"/>
          <w:rtl/>
        </w:rPr>
        <w:t>آشنایی با عوامل موفقیت مطالعه و پژوهش  سبب کاهش دلهره در محصل می‌گردد</w:t>
      </w:r>
      <w:r w:rsidRPr="00284976">
        <w:rPr>
          <w:rFonts w:cs="2  Nazanin" w:hint="cs"/>
          <w:sz w:val="28"/>
          <w:szCs w:val="28"/>
          <w:rtl/>
        </w:rPr>
        <w:t>( صفرپور</w:t>
      </w:r>
      <w:r w:rsidRPr="00284976">
        <w:rPr>
          <w:rFonts w:cs="2  Nazanin"/>
          <w:sz w:val="28"/>
          <w:szCs w:val="28"/>
          <w:rtl/>
        </w:rPr>
        <w:t xml:space="preserve"> </w:t>
      </w:r>
      <w:r w:rsidRPr="00284976">
        <w:rPr>
          <w:rFonts w:cs="2  Nazanin" w:hint="cs"/>
          <w:sz w:val="28"/>
          <w:szCs w:val="28"/>
          <w:rtl/>
        </w:rPr>
        <w:t>دهکردی،</w:t>
      </w:r>
      <w:r w:rsidRPr="00284976">
        <w:rPr>
          <w:rFonts w:cs="2  Nazanin"/>
          <w:sz w:val="28"/>
          <w:szCs w:val="28"/>
          <w:rtl/>
        </w:rPr>
        <w:t xml:space="preserve"> </w:t>
      </w:r>
      <w:r w:rsidRPr="00284976">
        <w:rPr>
          <w:rFonts w:cs="2  Nazanin" w:hint="cs"/>
          <w:sz w:val="28"/>
          <w:szCs w:val="28"/>
          <w:rtl/>
        </w:rPr>
        <w:t>ندا</w:t>
      </w:r>
      <w:r w:rsidRPr="00284976">
        <w:rPr>
          <w:rFonts w:cs="2  Nazanin"/>
          <w:sz w:val="28"/>
          <w:szCs w:val="28"/>
          <w:rtl/>
        </w:rPr>
        <w:t xml:space="preserve"> </w:t>
      </w:r>
      <w:r w:rsidRPr="00284976">
        <w:rPr>
          <w:rFonts w:cs="2  Nazanin" w:hint="cs"/>
          <w:sz w:val="28"/>
          <w:szCs w:val="28"/>
          <w:rtl/>
        </w:rPr>
        <w:t>،</w:t>
      </w:r>
      <w:r w:rsidRPr="00284976">
        <w:rPr>
          <w:rFonts w:cs="2  Nazanin"/>
          <w:sz w:val="28"/>
          <w:szCs w:val="28"/>
          <w:rtl/>
        </w:rPr>
        <w:t xml:space="preserve"> </w:t>
      </w:r>
      <w:r w:rsidRPr="00284976">
        <w:rPr>
          <w:rFonts w:cs="2  Nazanin"/>
          <w:sz w:val="28"/>
          <w:szCs w:val="28"/>
          <w:rtl/>
          <w:lang w:bidi="fa-IR"/>
        </w:rPr>
        <w:t>۱۳۹۶</w:t>
      </w:r>
      <w:r w:rsidRPr="00284976">
        <w:rPr>
          <w:rFonts w:cs="2  Nazanin" w:hint="cs"/>
          <w:sz w:val="28"/>
          <w:szCs w:val="28"/>
          <w:rtl/>
          <w:lang w:bidi="fa-IR"/>
        </w:rPr>
        <w:t>،ص167).</w:t>
      </w:r>
    </w:p>
    <w:p w14:paraId="13319A22" w14:textId="77777777" w:rsidR="00BE430A" w:rsidRPr="00284976" w:rsidRDefault="00BE430A" w:rsidP="00BE430A">
      <w:pPr>
        <w:bidi/>
        <w:jc w:val="both"/>
        <w:rPr>
          <w:rFonts w:cs="2  Nazanin"/>
          <w:sz w:val="28"/>
          <w:szCs w:val="28"/>
          <w:rtl/>
        </w:rPr>
      </w:pPr>
      <w:r w:rsidRPr="00284976">
        <w:rPr>
          <w:rFonts w:cs="2  Nazanin"/>
          <w:sz w:val="28"/>
          <w:szCs w:val="28"/>
          <w:rtl/>
        </w:rPr>
        <w:lastRenderedPageBreak/>
        <w:t xml:space="preserve">آموزش و پرورش، زیر بنای توسعه اجتماعی، اقتصادی، سیاسی و فرهنگی هر جامعه است. بررسی عوامل مؤثربر پیشرفت وترقی جوامع پیشرفته نشان می‌دهد كه همه </w:t>
      </w:r>
      <w:r w:rsidRPr="00284976">
        <w:rPr>
          <w:rFonts w:cs="2  Nazanin" w:hint="cs"/>
          <w:sz w:val="28"/>
          <w:szCs w:val="28"/>
          <w:rtl/>
        </w:rPr>
        <w:t>این</w:t>
      </w:r>
      <w:r w:rsidRPr="00284976">
        <w:rPr>
          <w:rFonts w:cs="2  Nazanin"/>
          <w:sz w:val="28"/>
          <w:szCs w:val="28"/>
          <w:rtl/>
        </w:rPr>
        <w:t xml:space="preserve"> </w:t>
      </w:r>
      <w:r w:rsidRPr="00284976">
        <w:rPr>
          <w:rFonts w:cs="2  Nazanin" w:hint="cs"/>
          <w:sz w:val="28"/>
          <w:szCs w:val="28"/>
          <w:rtl/>
        </w:rPr>
        <w:t>كشورها،</w:t>
      </w:r>
      <w:r w:rsidRPr="00284976">
        <w:rPr>
          <w:rFonts w:cs="2  Nazanin"/>
          <w:sz w:val="28"/>
          <w:szCs w:val="28"/>
          <w:rtl/>
        </w:rPr>
        <w:t xml:space="preserve"> </w:t>
      </w:r>
      <w:r w:rsidRPr="00284976">
        <w:rPr>
          <w:rFonts w:cs="2  Nazanin" w:hint="cs"/>
          <w:sz w:val="28"/>
          <w:szCs w:val="28"/>
          <w:rtl/>
        </w:rPr>
        <w:t>آموزش</w:t>
      </w:r>
      <w:r w:rsidRPr="00284976">
        <w:rPr>
          <w:rFonts w:cs="2  Nazanin"/>
          <w:sz w:val="28"/>
          <w:szCs w:val="28"/>
          <w:rtl/>
        </w:rPr>
        <w:t xml:space="preserve"> </w:t>
      </w:r>
      <w:r w:rsidRPr="00284976">
        <w:rPr>
          <w:rFonts w:cs="2  Nazanin" w:hint="cs"/>
          <w:sz w:val="28"/>
          <w:szCs w:val="28"/>
          <w:rtl/>
        </w:rPr>
        <w:t>و</w:t>
      </w:r>
      <w:r w:rsidRPr="00284976">
        <w:rPr>
          <w:rFonts w:cs="2  Nazanin"/>
          <w:sz w:val="28"/>
          <w:szCs w:val="28"/>
          <w:rtl/>
        </w:rPr>
        <w:t xml:space="preserve"> </w:t>
      </w:r>
      <w:r w:rsidRPr="00284976">
        <w:rPr>
          <w:rFonts w:cs="2  Nazanin" w:hint="cs"/>
          <w:sz w:val="28"/>
          <w:szCs w:val="28"/>
          <w:rtl/>
        </w:rPr>
        <w:t>پرورش</w:t>
      </w:r>
      <w:r w:rsidRPr="00284976">
        <w:rPr>
          <w:rFonts w:cs="2  Nazanin"/>
          <w:sz w:val="28"/>
          <w:szCs w:val="28"/>
          <w:rtl/>
        </w:rPr>
        <w:t xml:space="preserve"> </w:t>
      </w:r>
      <w:r w:rsidRPr="00284976">
        <w:rPr>
          <w:rFonts w:cs="2  Nazanin" w:hint="cs"/>
          <w:sz w:val="28"/>
          <w:szCs w:val="28"/>
          <w:rtl/>
        </w:rPr>
        <w:t>توانمند</w:t>
      </w:r>
      <w:r w:rsidRPr="00284976">
        <w:rPr>
          <w:rFonts w:cs="2  Nazanin"/>
          <w:sz w:val="28"/>
          <w:szCs w:val="28"/>
          <w:rtl/>
        </w:rPr>
        <w:t xml:space="preserve"> </w:t>
      </w:r>
      <w:r w:rsidRPr="00284976">
        <w:rPr>
          <w:rFonts w:cs="2  Nazanin" w:hint="cs"/>
          <w:sz w:val="28"/>
          <w:szCs w:val="28"/>
          <w:rtl/>
        </w:rPr>
        <w:t>و</w:t>
      </w:r>
      <w:r w:rsidRPr="00284976">
        <w:rPr>
          <w:rFonts w:cs="2  Nazanin"/>
          <w:sz w:val="28"/>
          <w:szCs w:val="28"/>
          <w:rtl/>
        </w:rPr>
        <w:t xml:space="preserve"> </w:t>
      </w:r>
      <w:r w:rsidRPr="00284976">
        <w:rPr>
          <w:rFonts w:cs="2  Nazanin" w:hint="cs"/>
          <w:sz w:val="28"/>
          <w:szCs w:val="28"/>
          <w:rtl/>
        </w:rPr>
        <w:t>كارآمدی</w:t>
      </w:r>
      <w:r w:rsidRPr="00284976">
        <w:rPr>
          <w:rFonts w:cs="2  Nazanin"/>
          <w:sz w:val="28"/>
          <w:szCs w:val="28"/>
          <w:rtl/>
        </w:rPr>
        <w:t xml:space="preserve"> </w:t>
      </w:r>
      <w:r w:rsidRPr="00284976">
        <w:rPr>
          <w:rFonts w:cs="2  Nazanin" w:hint="cs"/>
          <w:sz w:val="28"/>
          <w:szCs w:val="28"/>
          <w:rtl/>
        </w:rPr>
        <w:t>داشت</w:t>
      </w:r>
      <w:r w:rsidRPr="00284976">
        <w:rPr>
          <w:rFonts w:cs="2  Nazanin"/>
          <w:sz w:val="28"/>
          <w:szCs w:val="28"/>
          <w:rtl/>
        </w:rPr>
        <w:t>ه اند. همچنین در هر نظام آموزشی، عوامل بسیاری با یكدیگر عمل می‌كنند تا یادگیری و پیشرفت مطالعه و پژوهش  برای دانش آموزان حاصل گردد. هرقسمت از این نظام باید به گونه‌ای آماده شود كه دسترسی به بازده مطلوب و اهداف مورد نظر میسر شود، زیرا اگرجزئی از نظام ازكار باز ایستد، كارآیی اجزای دیگرنظام كاهش یافته و صدمه خواهد دید</w:t>
      </w:r>
      <w:r w:rsidRPr="00284976">
        <w:rPr>
          <w:rFonts w:cs="2  Nazanin" w:hint="cs"/>
          <w:sz w:val="28"/>
          <w:szCs w:val="28"/>
          <w:rtl/>
        </w:rPr>
        <w:t>( خدایاری</w:t>
      </w:r>
      <w:r w:rsidRPr="00284976">
        <w:rPr>
          <w:rFonts w:cs="2  Nazanin"/>
          <w:sz w:val="28"/>
          <w:szCs w:val="28"/>
          <w:rtl/>
        </w:rPr>
        <w:t xml:space="preserve"> </w:t>
      </w:r>
      <w:r w:rsidRPr="00284976">
        <w:rPr>
          <w:rFonts w:cs="2  Nazanin" w:hint="cs"/>
          <w:sz w:val="28"/>
          <w:szCs w:val="28"/>
          <w:rtl/>
        </w:rPr>
        <w:t>فرد،</w:t>
      </w:r>
      <w:r w:rsidRPr="00284976">
        <w:rPr>
          <w:rFonts w:cs="2  Nazanin"/>
          <w:sz w:val="28"/>
          <w:szCs w:val="28"/>
          <w:rtl/>
        </w:rPr>
        <w:t xml:space="preserve"> محمد</w:t>
      </w:r>
      <w:r w:rsidRPr="00284976">
        <w:rPr>
          <w:rFonts w:cs="2  Nazanin" w:hint="cs"/>
          <w:sz w:val="28"/>
          <w:szCs w:val="28"/>
          <w:rtl/>
        </w:rPr>
        <w:t>،</w:t>
      </w:r>
      <w:r w:rsidRPr="00284976">
        <w:rPr>
          <w:rFonts w:cs="2  Nazanin"/>
          <w:sz w:val="28"/>
          <w:szCs w:val="28"/>
          <w:rtl/>
          <w:lang w:bidi="fa-IR"/>
        </w:rPr>
        <w:t>۱۳۹۵</w:t>
      </w:r>
      <w:r w:rsidRPr="00284976">
        <w:rPr>
          <w:rFonts w:cs="2  Nazanin" w:hint="cs"/>
          <w:sz w:val="28"/>
          <w:szCs w:val="28"/>
          <w:rtl/>
          <w:lang w:bidi="fa-IR"/>
        </w:rPr>
        <w:t>،ص59).</w:t>
      </w:r>
    </w:p>
    <w:p w14:paraId="70F2CAF0" w14:textId="77777777" w:rsidR="00160B49" w:rsidRPr="00284976" w:rsidRDefault="00BE430A" w:rsidP="00BE430A">
      <w:pPr>
        <w:bidi/>
        <w:jc w:val="both"/>
        <w:rPr>
          <w:rFonts w:cs="2  Nazanin"/>
          <w:b/>
          <w:bCs/>
          <w:sz w:val="32"/>
          <w:szCs w:val="32"/>
          <w:rtl/>
          <w:lang w:bidi="fa-IR"/>
        </w:rPr>
      </w:pPr>
      <w:r w:rsidRPr="00284976">
        <w:rPr>
          <w:rFonts w:cs="2  Nazanin" w:hint="cs"/>
          <w:b/>
          <w:bCs/>
          <w:sz w:val="32"/>
          <w:szCs w:val="32"/>
          <w:rtl/>
          <w:lang w:bidi="fa-IR"/>
        </w:rPr>
        <w:t>اهداف پژوهش</w:t>
      </w:r>
    </w:p>
    <w:p w14:paraId="2D60490F" w14:textId="77777777" w:rsidR="00BE430A" w:rsidRPr="00284976" w:rsidRDefault="00BE430A" w:rsidP="00BE430A">
      <w:pPr>
        <w:bidi/>
        <w:jc w:val="both"/>
        <w:rPr>
          <w:rFonts w:cs="2  Nazanin"/>
          <w:b/>
          <w:bCs/>
          <w:sz w:val="28"/>
          <w:szCs w:val="28"/>
          <w:rtl/>
          <w:lang w:bidi="fa-IR"/>
        </w:rPr>
      </w:pPr>
      <w:r w:rsidRPr="00284976">
        <w:rPr>
          <w:rFonts w:cs="2  Nazanin" w:hint="cs"/>
          <w:b/>
          <w:bCs/>
          <w:sz w:val="28"/>
          <w:szCs w:val="28"/>
          <w:rtl/>
          <w:lang w:bidi="fa-IR"/>
        </w:rPr>
        <w:t>هدف کلی</w:t>
      </w:r>
    </w:p>
    <w:p w14:paraId="61DF7F44" w14:textId="77777777" w:rsidR="00BE430A" w:rsidRPr="00284976" w:rsidRDefault="00BE430A" w:rsidP="00C71612">
      <w:pPr>
        <w:bidi/>
        <w:jc w:val="both"/>
        <w:rPr>
          <w:rFonts w:cs="2  Nazanin"/>
          <w:sz w:val="28"/>
          <w:szCs w:val="28"/>
          <w:rtl/>
          <w:lang w:bidi="fa-IR"/>
        </w:rPr>
      </w:pPr>
      <w:r w:rsidRPr="00284976">
        <w:rPr>
          <w:rFonts w:cs="2  Nazanin" w:hint="cs"/>
          <w:sz w:val="28"/>
          <w:szCs w:val="28"/>
          <w:rtl/>
          <w:lang w:bidi="fa-IR"/>
        </w:rPr>
        <w:t xml:space="preserve">ترویج فرهنگ کتابخوانی در دانش آموزان </w:t>
      </w:r>
    </w:p>
    <w:p w14:paraId="56224418" w14:textId="77777777" w:rsidR="00BE430A" w:rsidRPr="00284976" w:rsidRDefault="00BE430A" w:rsidP="00BE430A">
      <w:pPr>
        <w:bidi/>
        <w:jc w:val="both"/>
        <w:rPr>
          <w:rFonts w:cs="2  Nazanin"/>
          <w:b/>
          <w:bCs/>
          <w:sz w:val="28"/>
          <w:szCs w:val="28"/>
          <w:rtl/>
          <w:lang w:bidi="fa-IR"/>
        </w:rPr>
      </w:pPr>
      <w:r w:rsidRPr="00284976">
        <w:rPr>
          <w:rFonts w:cs="2  Nazanin" w:hint="cs"/>
          <w:b/>
          <w:bCs/>
          <w:sz w:val="28"/>
          <w:szCs w:val="28"/>
          <w:rtl/>
          <w:lang w:bidi="fa-IR"/>
        </w:rPr>
        <w:t>اهداف جزعی</w:t>
      </w:r>
    </w:p>
    <w:p w14:paraId="7B9B383D" w14:textId="77777777" w:rsidR="00BE430A" w:rsidRPr="00284976" w:rsidRDefault="00BE430A" w:rsidP="00C71612">
      <w:pPr>
        <w:bidi/>
        <w:jc w:val="both"/>
        <w:rPr>
          <w:rFonts w:cs="2  Nazanin"/>
          <w:sz w:val="28"/>
          <w:szCs w:val="28"/>
          <w:rtl/>
          <w:lang w:bidi="fa-IR"/>
        </w:rPr>
      </w:pPr>
      <w:r w:rsidRPr="00284976">
        <w:rPr>
          <w:rFonts w:cs="2  Nazanin" w:hint="cs"/>
          <w:sz w:val="28"/>
          <w:szCs w:val="28"/>
          <w:rtl/>
          <w:lang w:bidi="fa-IR"/>
        </w:rPr>
        <w:t xml:space="preserve">بررسی راهکارهای ترویج فرهنگ کتابخوانی در دانش آموزان </w:t>
      </w:r>
    </w:p>
    <w:p w14:paraId="0CC96F1B" w14:textId="77777777" w:rsidR="00BE430A" w:rsidRPr="00284976" w:rsidRDefault="00BE430A" w:rsidP="00BE430A">
      <w:pPr>
        <w:bidi/>
        <w:jc w:val="both"/>
        <w:rPr>
          <w:rFonts w:cs="2  Nazanin"/>
          <w:sz w:val="28"/>
          <w:szCs w:val="28"/>
          <w:rtl/>
          <w:lang w:bidi="fa-IR"/>
        </w:rPr>
      </w:pPr>
      <w:r w:rsidRPr="00284976">
        <w:rPr>
          <w:rFonts w:cs="2  Nazanin" w:hint="cs"/>
          <w:sz w:val="28"/>
          <w:szCs w:val="28"/>
          <w:rtl/>
          <w:lang w:bidi="fa-IR"/>
        </w:rPr>
        <w:t>بررسی دلایل کم بودن ساعت مطالعه در ایران</w:t>
      </w:r>
    </w:p>
    <w:p w14:paraId="26B80480" w14:textId="77777777" w:rsidR="00BE430A" w:rsidRPr="00284976" w:rsidRDefault="00BE430A" w:rsidP="00BE430A">
      <w:pPr>
        <w:bidi/>
        <w:jc w:val="both"/>
        <w:rPr>
          <w:rFonts w:cs="2  Nazanin"/>
          <w:b/>
          <w:bCs/>
          <w:sz w:val="32"/>
          <w:szCs w:val="32"/>
          <w:rtl/>
          <w:lang w:bidi="fa-IR"/>
        </w:rPr>
      </w:pPr>
      <w:r w:rsidRPr="00284976">
        <w:rPr>
          <w:rFonts w:cs="2  Nazanin" w:hint="cs"/>
          <w:b/>
          <w:bCs/>
          <w:sz w:val="32"/>
          <w:szCs w:val="32"/>
          <w:rtl/>
          <w:lang w:bidi="fa-IR"/>
        </w:rPr>
        <w:t>سوالات پژوهش</w:t>
      </w:r>
    </w:p>
    <w:p w14:paraId="7C9163FC" w14:textId="77777777" w:rsidR="005B683B" w:rsidRPr="00284976" w:rsidRDefault="005B683B" w:rsidP="00BE430A">
      <w:pPr>
        <w:bidi/>
        <w:jc w:val="both"/>
        <w:rPr>
          <w:rFonts w:cs="2  Nazanin"/>
          <w:sz w:val="28"/>
          <w:szCs w:val="28"/>
          <w:lang w:bidi="fa-IR"/>
        </w:rPr>
      </w:pPr>
      <w:r w:rsidRPr="00284976">
        <w:rPr>
          <w:rFonts w:cs="2  Nazanin"/>
          <w:sz w:val="28"/>
          <w:szCs w:val="28"/>
          <w:rtl/>
          <w:lang w:bidi="fa-IR"/>
        </w:rPr>
        <w:t>چگونه م</w:t>
      </w:r>
      <w:r w:rsidRPr="00284976">
        <w:rPr>
          <w:rFonts w:cs="2  Nazanin" w:hint="cs"/>
          <w:sz w:val="28"/>
          <w:szCs w:val="28"/>
          <w:rtl/>
          <w:lang w:bidi="fa-IR"/>
        </w:rPr>
        <w:t>ی</w:t>
      </w:r>
      <w:r w:rsidRPr="00284976">
        <w:rPr>
          <w:rFonts w:cs="2  Nazanin"/>
          <w:sz w:val="28"/>
          <w:szCs w:val="28"/>
          <w:rtl/>
          <w:lang w:bidi="fa-IR"/>
        </w:rPr>
        <w:t xml:space="preserve"> توان مشکل کتاب خوان</w:t>
      </w:r>
      <w:r w:rsidRPr="00284976">
        <w:rPr>
          <w:rFonts w:cs="2  Nazanin" w:hint="cs"/>
          <w:sz w:val="28"/>
          <w:szCs w:val="28"/>
          <w:rtl/>
          <w:lang w:bidi="fa-IR"/>
        </w:rPr>
        <w:t>ی</w:t>
      </w:r>
      <w:r w:rsidR="00DC2B54" w:rsidRPr="00284976">
        <w:rPr>
          <w:rFonts w:cs="2  Nazanin"/>
          <w:sz w:val="28"/>
          <w:szCs w:val="28"/>
          <w:rtl/>
          <w:lang w:bidi="fa-IR"/>
        </w:rPr>
        <w:t xml:space="preserve"> را در دانش آموزان</w:t>
      </w:r>
      <w:r w:rsidR="00DC2B54" w:rsidRPr="00284976">
        <w:rPr>
          <w:rFonts w:cs="2  Nazanin" w:hint="cs"/>
          <w:sz w:val="28"/>
          <w:szCs w:val="28"/>
          <w:rtl/>
          <w:lang w:bidi="fa-IR"/>
        </w:rPr>
        <w:t xml:space="preserve">م </w:t>
      </w:r>
      <w:r w:rsidRPr="00284976">
        <w:rPr>
          <w:rFonts w:cs="2  Nazanin"/>
          <w:sz w:val="28"/>
          <w:szCs w:val="28"/>
          <w:rtl/>
          <w:lang w:bidi="fa-IR"/>
        </w:rPr>
        <w:t xml:space="preserve">برطرف کرد ؟ </w:t>
      </w:r>
    </w:p>
    <w:p w14:paraId="70B5B14E" w14:textId="77777777" w:rsidR="00DC2B54" w:rsidRPr="00284976" w:rsidRDefault="005B683B" w:rsidP="00284976">
      <w:pPr>
        <w:bidi/>
        <w:jc w:val="both"/>
        <w:rPr>
          <w:rFonts w:cs="2  Nazanin"/>
          <w:sz w:val="28"/>
          <w:szCs w:val="28"/>
          <w:lang w:bidi="fa-IR"/>
        </w:rPr>
      </w:pPr>
      <w:r w:rsidRPr="00284976">
        <w:rPr>
          <w:rFonts w:cs="2  Nazanin"/>
          <w:sz w:val="28"/>
          <w:szCs w:val="28"/>
          <w:rtl/>
          <w:lang w:bidi="fa-IR"/>
        </w:rPr>
        <w:t xml:space="preserve">چگونه </w:t>
      </w:r>
      <w:r w:rsidRPr="00284976">
        <w:rPr>
          <w:rFonts w:cs="2  Nazanin" w:hint="cs"/>
          <w:sz w:val="28"/>
          <w:szCs w:val="28"/>
          <w:rtl/>
          <w:lang w:bidi="fa-IR"/>
        </w:rPr>
        <w:t>ی</w:t>
      </w:r>
      <w:r w:rsidRPr="00284976">
        <w:rPr>
          <w:rFonts w:cs="2  Nazanin" w:hint="eastAsia"/>
          <w:sz w:val="28"/>
          <w:szCs w:val="28"/>
          <w:rtl/>
          <w:lang w:bidi="fa-IR"/>
        </w:rPr>
        <w:t>ک</w:t>
      </w:r>
      <w:r w:rsidRPr="00284976">
        <w:rPr>
          <w:rFonts w:cs="2  Nazanin"/>
          <w:sz w:val="28"/>
          <w:szCs w:val="28"/>
          <w:rtl/>
          <w:lang w:bidi="fa-IR"/>
        </w:rPr>
        <w:t xml:space="preserve"> معلم ابتدا</w:t>
      </w:r>
      <w:r w:rsidRPr="00284976">
        <w:rPr>
          <w:rFonts w:cs="2  Nazanin" w:hint="cs"/>
          <w:sz w:val="28"/>
          <w:szCs w:val="28"/>
          <w:rtl/>
          <w:lang w:bidi="fa-IR"/>
        </w:rPr>
        <w:t>یی</w:t>
      </w:r>
      <w:r w:rsidRPr="00284976">
        <w:rPr>
          <w:rFonts w:cs="2  Nazanin"/>
          <w:sz w:val="28"/>
          <w:szCs w:val="28"/>
          <w:rtl/>
          <w:lang w:bidi="fa-IR"/>
        </w:rPr>
        <w:t xml:space="preserve"> م</w:t>
      </w:r>
      <w:r w:rsidRPr="00284976">
        <w:rPr>
          <w:rFonts w:cs="2  Nazanin" w:hint="cs"/>
          <w:sz w:val="28"/>
          <w:szCs w:val="28"/>
          <w:rtl/>
          <w:lang w:bidi="fa-IR"/>
        </w:rPr>
        <w:t>ی</w:t>
      </w:r>
      <w:r w:rsidRPr="00284976">
        <w:rPr>
          <w:rFonts w:cs="2  Nazanin" w:hint="eastAsia"/>
          <w:sz w:val="28"/>
          <w:szCs w:val="28"/>
          <w:rtl/>
          <w:lang w:bidi="fa-IR"/>
        </w:rPr>
        <w:t>تواند</w:t>
      </w:r>
      <w:r w:rsidRPr="00284976">
        <w:rPr>
          <w:rFonts w:cs="2  Nazanin"/>
          <w:sz w:val="28"/>
          <w:szCs w:val="28"/>
          <w:rtl/>
          <w:lang w:bidi="fa-IR"/>
        </w:rPr>
        <w:t xml:space="preserve"> بر رشد همه جانبه کودک اثر  گذار باشد؟</w:t>
      </w:r>
    </w:p>
    <w:p w14:paraId="055FF9CC" w14:textId="77777777" w:rsidR="00BE430A" w:rsidRPr="00284976" w:rsidRDefault="005B683B" w:rsidP="00BE430A">
      <w:pPr>
        <w:bidi/>
        <w:jc w:val="both"/>
        <w:rPr>
          <w:rFonts w:cs="2  Nazanin"/>
          <w:b/>
          <w:bCs/>
          <w:sz w:val="32"/>
          <w:szCs w:val="32"/>
          <w:rtl/>
          <w:lang w:bidi="fa-IR"/>
        </w:rPr>
      </w:pPr>
      <w:r w:rsidRPr="00284976">
        <w:rPr>
          <w:rFonts w:cs="2  Nazanin" w:hint="cs"/>
          <w:b/>
          <w:bCs/>
          <w:sz w:val="32"/>
          <w:szCs w:val="32"/>
          <w:rtl/>
          <w:lang w:bidi="fa-IR"/>
        </w:rPr>
        <w:t>بیان مسئله</w:t>
      </w:r>
    </w:p>
    <w:p w14:paraId="4DFEAF58" w14:textId="77777777" w:rsidR="005B683B" w:rsidRPr="00284976" w:rsidRDefault="005B683B" w:rsidP="00C71612">
      <w:pPr>
        <w:bidi/>
        <w:jc w:val="both"/>
        <w:rPr>
          <w:rFonts w:cs="2  Nazanin"/>
          <w:b/>
          <w:bCs/>
          <w:sz w:val="28"/>
          <w:szCs w:val="28"/>
          <w:rtl/>
          <w:lang w:bidi="fa-IR"/>
        </w:rPr>
      </w:pPr>
      <w:r w:rsidRPr="00284976">
        <w:rPr>
          <w:rFonts w:cs="2  Nazanin" w:hint="eastAsia"/>
          <w:sz w:val="28"/>
          <w:szCs w:val="28"/>
          <w:rtl/>
          <w:lang w:bidi="fa-IR"/>
        </w:rPr>
        <w:t>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مسئله ا</w:t>
      </w:r>
      <w:r w:rsidRPr="00284976">
        <w:rPr>
          <w:rFonts w:cs="2  Nazanin" w:hint="cs"/>
          <w:sz w:val="28"/>
          <w:szCs w:val="28"/>
          <w:rtl/>
          <w:lang w:bidi="fa-IR"/>
        </w:rPr>
        <w:t>ی</w:t>
      </w:r>
      <w:r w:rsidRPr="00284976">
        <w:rPr>
          <w:rFonts w:cs="2  Nazanin"/>
          <w:sz w:val="28"/>
          <w:szCs w:val="28"/>
          <w:rtl/>
          <w:lang w:bidi="fa-IR"/>
        </w:rPr>
        <w:t xml:space="preserve"> که </w:t>
      </w:r>
      <w:r w:rsidR="00C71612">
        <w:rPr>
          <w:rFonts w:cs="2  Nazanin" w:hint="cs"/>
          <w:sz w:val="28"/>
          <w:szCs w:val="28"/>
          <w:rtl/>
          <w:lang w:bidi="fa-IR"/>
        </w:rPr>
        <w:t>ما</w:t>
      </w:r>
      <w:r w:rsidRPr="00284976">
        <w:rPr>
          <w:rFonts w:cs="2  Nazanin"/>
          <w:sz w:val="28"/>
          <w:szCs w:val="28"/>
          <w:rtl/>
          <w:lang w:bidi="fa-IR"/>
        </w:rPr>
        <w:t xml:space="preserve"> انتخاب کرد</w:t>
      </w:r>
      <w:r w:rsidR="00C71612">
        <w:rPr>
          <w:rFonts w:cs="2  Nazanin" w:hint="cs"/>
          <w:sz w:val="28"/>
          <w:szCs w:val="28"/>
          <w:rtl/>
          <w:lang w:bidi="fa-IR"/>
        </w:rPr>
        <w:t>ی</w:t>
      </w:r>
      <w:r w:rsidRPr="00284976">
        <w:rPr>
          <w:rFonts w:cs="2  Nazanin"/>
          <w:sz w:val="28"/>
          <w:szCs w:val="28"/>
          <w:rtl/>
          <w:lang w:bidi="fa-IR"/>
        </w:rPr>
        <w:t>م نه تنها دغدغه من بلکه تمام روشنفکران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سرزم</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مورد توجهشون هست ، و الان توجهم ب</w:t>
      </w:r>
      <w:r w:rsidRPr="00284976">
        <w:rPr>
          <w:rFonts w:cs="2  Nazanin" w:hint="cs"/>
          <w:sz w:val="28"/>
          <w:szCs w:val="28"/>
          <w:rtl/>
          <w:lang w:bidi="fa-IR"/>
        </w:rPr>
        <w:t>ی</w:t>
      </w:r>
      <w:r w:rsidRPr="00284976">
        <w:rPr>
          <w:rFonts w:cs="2  Nazanin" w:hint="eastAsia"/>
          <w:sz w:val="28"/>
          <w:szCs w:val="28"/>
          <w:rtl/>
          <w:lang w:bidi="fa-IR"/>
        </w:rPr>
        <w:t>شتر</w:t>
      </w:r>
      <w:r w:rsidR="00DC2B54" w:rsidRPr="00284976">
        <w:rPr>
          <w:rFonts w:cs="2  Nazanin"/>
          <w:sz w:val="28"/>
          <w:szCs w:val="28"/>
          <w:rtl/>
          <w:lang w:bidi="fa-IR"/>
        </w:rPr>
        <w:t xml:space="preserve"> بر دانش آموزان </w:t>
      </w:r>
      <w:r w:rsidRPr="00284976">
        <w:rPr>
          <w:rFonts w:cs="2  Nazanin"/>
          <w:sz w:val="28"/>
          <w:szCs w:val="28"/>
          <w:rtl/>
          <w:lang w:bidi="fa-IR"/>
        </w:rPr>
        <w:t xml:space="preserve">هست و چون بنده از قرار معلوم </w:t>
      </w:r>
      <w:r w:rsidRPr="00284976">
        <w:rPr>
          <w:rFonts w:cs="2  Nazanin" w:hint="cs"/>
          <w:sz w:val="28"/>
          <w:szCs w:val="28"/>
          <w:rtl/>
          <w:lang w:bidi="fa-IR"/>
        </w:rPr>
        <w:t>ی</w:t>
      </w:r>
      <w:r w:rsidRPr="00284976">
        <w:rPr>
          <w:rFonts w:cs="2  Nazanin" w:hint="eastAsia"/>
          <w:sz w:val="28"/>
          <w:szCs w:val="28"/>
          <w:rtl/>
          <w:lang w:bidi="fa-IR"/>
        </w:rPr>
        <w:t>ک</w:t>
      </w:r>
      <w:r w:rsidRPr="00284976">
        <w:rPr>
          <w:rFonts w:cs="2  Nazanin"/>
          <w:sz w:val="28"/>
          <w:szCs w:val="28"/>
          <w:rtl/>
          <w:lang w:bidi="fa-IR"/>
        </w:rPr>
        <w:t xml:space="preserve"> معلم آ</w:t>
      </w:r>
      <w:r w:rsidRPr="00284976">
        <w:rPr>
          <w:rFonts w:cs="2  Nazanin" w:hint="cs"/>
          <w:sz w:val="28"/>
          <w:szCs w:val="28"/>
          <w:rtl/>
          <w:lang w:bidi="fa-IR"/>
        </w:rPr>
        <w:t>ی</w:t>
      </w:r>
      <w:r w:rsidRPr="00284976">
        <w:rPr>
          <w:rFonts w:cs="2  Nazanin" w:hint="eastAsia"/>
          <w:sz w:val="28"/>
          <w:szCs w:val="28"/>
          <w:rtl/>
          <w:lang w:bidi="fa-IR"/>
        </w:rPr>
        <w:t>نده</w:t>
      </w:r>
      <w:r w:rsidRPr="00284976">
        <w:rPr>
          <w:rFonts w:cs="2  Nazanin"/>
          <w:sz w:val="28"/>
          <w:szCs w:val="28"/>
          <w:rtl/>
          <w:lang w:bidi="fa-IR"/>
        </w:rPr>
        <w:t xml:space="preserve">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کشور  هستم وظ</w:t>
      </w:r>
      <w:r w:rsidRPr="00284976">
        <w:rPr>
          <w:rFonts w:cs="2  Nazanin" w:hint="cs"/>
          <w:sz w:val="28"/>
          <w:szCs w:val="28"/>
          <w:rtl/>
          <w:lang w:bidi="fa-IR"/>
        </w:rPr>
        <w:t>ی</w:t>
      </w:r>
      <w:r w:rsidRPr="00284976">
        <w:rPr>
          <w:rFonts w:cs="2  Nazanin" w:hint="eastAsia"/>
          <w:sz w:val="28"/>
          <w:szCs w:val="28"/>
          <w:rtl/>
          <w:lang w:bidi="fa-IR"/>
        </w:rPr>
        <w:t>فه</w:t>
      </w:r>
      <w:r w:rsidRPr="00284976">
        <w:rPr>
          <w:rFonts w:cs="2  Nazanin"/>
          <w:sz w:val="28"/>
          <w:szCs w:val="28"/>
          <w:rtl/>
          <w:lang w:bidi="fa-IR"/>
        </w:rPr>
        <w:t xml:space="preserve"> خودم م</w:t>
      </w:r>
      <w:r w:rsidRPr="00284976">
        <w:rPr>
          <w:rFonts w:cs="2  Nazanin" w:hint="cs"/>
          <w:sz w:val="28"/>
          <w:szCs w:val="28"/>
          <w:rtl/>
          <w:lang w:bidi="fa-IR"/>
        </w:rPr>
        <w:t>ی</w:t>
      </w:r>
      <w:r w:rsidRPr="00284976">
        <w:rPr>
          <w:rFonts w:cs="2  Nazanin" w:hint="eastAsia"/>
          <w:sz w:val="28"/>
          <w:szCs w:val="28"/>
          <w:rtl/>
          <w:lang w:bidi="fa-IR"/>
        </w:rPr>
        <w:t>دونم</w:t>
      </w:r>
      <w:r w:rsidRPr="00284976">
        <w:rPr>
          <w:rFonts w:cs="2  Nazanin"/>
          <w:sz w:val="28"/>
          <w:szCs w:val="28"/>
          <w:rtl/>
          <w:lang w:bidi="fa-IR"/>
        </w:rPr>
        <w:t xml:space="preserve"> تا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مشکل را هرچه بهتر و سر</w:t>
      </w:r>
      <w:r w:rsidRPr="00284976">
        <w:rPr>
          <w:rFonts w:cs="2  Nazanin" w:hint="cs"/>
          <w:sz w:val="28"/>
          <w:szCs w:val="28"/>
          <w:rtl/>
          <w:lang w:bidi="fa-IR"/>
        </w:rPr>
        <w:t>ی</w:t>
      </w:r>
      <w:r w:rsidRPr="00284976">
        <w:rPr>
          <w:rFonts w:cs="2  Nazanin" w:hint="eastAsia"/>
          <w:sz w:val="28"/>
          <w:szCs w:val="28"/>
          <w:rtl/>
          <w:lang w:bidi="fa-IR"/>
        </w:rPr>
        <w:t>ع</w:t>
      </w:r>
      <w:r w:rsidRPr="00284976">
        <w:rPr>
          <w:rFonts w:cs="2  Nazanin"/>
          <w:sz w:val="28"/>
          <w:szCs w:val="28"/>
          <w:rtl/>
          <w:lang w:bidi="fa-IR"/>
        </w:rPr>
        <w:t xml:space="preserve"> تر برطرف کنم و  حت</w:t>
      </w:r>
      <w:r w:rsidRPr="00284976">
        <w:rPr>
          <w:rFonts w:cs="2  Nazanin" w:hint="cs"/>
          <w:sz w:val="28"/>
          <w:szCs w:val="28"/>
          <w:rtl/>
          <w:lang w:bidi="fa-IR"/>
        </w:rPr>
        <w:t>ی</w:t>
      </w:r>
      <w:r w:rsidRPr="00284976">
        <w:rPr>
          <w:rFonts w:cs="2  Nazanin"/>
          <w:sz w:val="28"/>
          <w:szCs w:val="28"/>
          <w:rtl/>
          <w:lang w:bidi="fa-IR"/>
        </w:rPr>
        <w:t xml:space="preserve"> به بق</w:t>
      </w:r>
      <w:r w:rsidRPr="00284976">
        <w:rPr>
          <w:rFonts w:cs="2  Nazanin" w:hint="cs"/>
          <w:sz w:val="28"/>
          <w:szCs w:val="28"/>
          <w:rtl/>
          <w:lang w:bidi="fa-IR"/>
        </w:rPr>
        <w:t>ی</w:t>
      </w:r>
      <w:r w:rsidRPr="00284976">
        <w:rPr>
          <w:rFonts w:cs="2  Nazanin" w:hint="eastAsia"/>
          <w:sz w:val="28"/>
          <w:szCs w:val="28"/>
          <w:rtl/>
          <w:lang w:bidi="fa-IR"/>
        </w:rPr>
        <w:t>ه</w:t>
      </w:r>
      <w:r w:rsidRPr="00284976">
        <w:rPr>
          <w:rFonts w:cs="2  Nazanin"/>
          <w:sz w:val="28"/>
          <w:szCs w:val="28"/>
          <w:rtl/>
          <w:lang w:bidi="fa-IR"/>
        </w:rPr>
        <w:t xml:space="preserve"> دانشجو معلمان کشورم هم پ</w:t>
      </w:r>
      <w:r w:rsidRPr="00284976">
        <w:rPr>
          <w:rFonts w:cs="2  Nazanin" w:hint="cs"/>
          <w:sz w:val="28"/>
          <w:szCs w:val="28"/>
          <w:rtl/>
          <w:lang w:bidi="fa-IR"/>
        </w:rPr>
        <w:t>ی</w:t>
      </w:r>
      <w:r w:rsidRPr="00284976">
        <w:rPr>
          <w:rFonts w:cs="2  Nazanin" w:hint="eastAsia"/>
          <w:sz w:val="28"/>
          <w:szCs w:val="28"/>
          <w:rtl/>
          <w:lang w:bidi="fa-IR"/>
        </w:rPr>
        <w:t>شنهاد</w:t>
      </w:r>
      <w:r w:rsidRPr="00284976">
        <w:rPr>
          <w:rFonts w:cs="2  Nazanin"/>
          <w:sz w:val="28"/>
          <w:szCs w:val="28"/>
          <w:rtl/>
          <w:lang w:bidi="fa-IR"/>
        </w:rPr>
        <w:t xml:space="preserve"> م</w:t>
      </w:r>
      <w:r w:rsidRPr="00284976">
        <w:rPr>
          <w:rFonts w:cs="2  Nazanin" w:hint="cs"/>
          <w:sz w:val="28"/>
          <w:szCs w:val="28"/>
          <w:rtl/>
          <w:lang w:bidi="fa-IR"/>
        </w:rPr>
        <w:t>ی</w:t>
      </w:r>
      <w:r w:rsidRPr="00284976">
        <w:rPr>
          <w:rFonts w:cs="2  Nazanin" w:hint="eastAsia"/>
          <w:sz w:val="28"/>
          <w:szCs w:val="28"/>
          <w:rtl/>
          <w:lang w:bidi="fa-IR"/>
        </w:rPr>
        <w:t>دم</w:t>
      </w:r>
      <w:r w:rsidRPr="00284976">
        <w:rPr>
          <w:rFonts w:cs="2  Nazanin"/>
          <w:sz w:val="28"/>
          <w:szCs w:val="28"/>
          <w:rtl/>
          <w:lang w:bidi="fa-IR"/>
        </w:rPr>
        <w:t xml:space="preserve">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امر را تحقق بخشند.  من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مسئله برا</w:t>
      </w:r>
      <w:r w:rsidRPr="00284976">
        <w:rPr>
          <w:rFonts w:cs="2  Nazanin" w:hint="cs"/>
          <w:sz w:val="28"/>
          <w:szCs w:val="28"/>
          <w:rtl/>
          <w:lang w:bidi="fa-IR"/>
        </w:rPr>
        <w:t>ی</w:t>
      </w:r>
      <w:r w:rsidRPr="00284976">
        <w:rPr>
          <w:rFonts w:cs="2  Nazanin" w:hint="eastAsia"/>
          <w:sz w:val="28"/>
          <w:szCs w:val="28"/>
          <w:rtl/>
          <w:lang w:bidi="fa-IR"/>
        </w:rPr>
        <w:t>م</w:t>
      </w:r>
      <w:r w:rsidRPr="00284976">
        <w:rPr>
          <w:rFonts w:cs="2  Nazanin"/>
          <w:sz w:val="28"/>
          <w:szCs w:val="28"/>
          <w:rtl/>
          <w:lang w:bidi="fa-IR"/>
        </w:rPr>
        <w:t xml:space="preserve"> از دب</w:t>
      </w:r>
      <w:r w:rsidRPr="00284976">
        <w:rPr>
          <w:rFonts w:cs="2  Nazanin" w:hint="cs"/>
          <w:sz w:val="28"/>
          <w:szCs w:val="28"/>
          <w:rtl/>
          <w:lang w:bidi="fa-IR"/>
        </w:rPr>
        <w:t>ی</w:t>
      </w:r>
      <w:r w:rsidRPr="00284976">
        <w:rPr>
          <w:rFonts w:cs="2  Nazanin" w:hint="eastAsia"/>
          <w:sz w:val="28"/>
          <w:szCs w:val="28"/>
          <w:rtl/>
          <w:lang w:bidi="fa-IR"/>
        </w:rPr>
        <w:t>رستان</w:t>
      </w:r>
      <w:r w:rsidRPr="00284976">
        <w:rPr>
          <w:rFonts w:cs="2  Nazanin"/>
          <w:sz w:val="28"/>
          <w:szCs w:val="28"/>
          <w:rtl/>
          <w:lang w:bidi="fa-IR"/>
        </w:rPr>
        <w:t xml:space="preserve"> تا به الان که برا</w:t>
      </w:r>
      <w:r w:rsidRPr="00284976">
        <w:rPr>
          <w:rFonts w:cs="2  Nazanin" w:hint="cs"/>
          <w:sz w:val="28"/>
          <w:szCs w:val="28"/>
          <w:rtl/>
          <w:lang w:bidi="fa-IR"/>
        </w:rPr>
        <w:t>ی</w:t>
      </w:r>
      <w:r w:rsidRPr="00284976">
        <w:rPr>
          <w:rFonts w:cs="2  Nazanin" w:hint="eastAsia"/>
          <w:sz w:val="28"/>
          <w:szCs w:val="28"/>
          <w:rtl/>
          <w:lang w:bidi="fa-IR"/>
        </w:rPr>
        <w:t>م</w:t>
      </w:r>
      <w:r w:rsidRPr="00284976">
        <w:rPr>
          <w:rFonts w:cs="2  Nazanin"/>
          <w:sz w:val="28"/>
          <w:szCs w:val="28"/>
          <w:rtl/>
          <w:lang w:bidi="fa-IR"/>
        </w:rPr>
        <w:t xml:space="preserve"> ملموس تر شده است و اهم</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sz w:val="28"/>
          <w:szCs w:val="28"/>
          <w:rtl/>
          <w:lang w:bidi="fa-IR"/>
        </w:rPr>
        <w:t xml:space="preserve">  پ</w:t>
      </w:r>
      <w:r w:rsidRPr="00284976">
        <w:rPr>
          <w:rFonts w:cs="2  Nazanin" w:hint="cs"/>
          <w:sz w:val="28"/>
          <w:szCs w:val="28"/>
          <w:rtl/>
          <w:lang w:bidi="fa-IR"/>
        </w:rPr>
        <w:t>ی</w:t>
      </w:r>
      <w:r w:rsidRPr="00284976">
        <w:rPr>
          <w:rFonts w:cs="2  Nazanin" w:hint="eastAsia"/>
          <w:sz w:val="28"/>
          <w:szCs w:val="28"/>
          <w:rtl/>
          <w:lang w:bidi="fa-IR"/>
        </w:rPr>
        <w:t>دا</w:t>
      </w:r>
      <w:r w:rsidRPr="00284976">
        <w:rPr>
          <w:rFonts w:cs="2  Nazanin"/>
          <w:sz w:val="28"/>
          <w:szCs w:val="28"/>
          <w:rtl/>
          <w:lang w:bidi="fa-IR"/>
        </w:rPr>
        <w:t xml:space="preserve"> کرده است و بخاطر هم</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سع</w:t>
      </w:r>
      <w:r w:rsidRPr="00284976">
        <w:rPr>
          <w:rFonts w:cs="2  Nazanin" w:hint="cs"/>
          <w:sz w:val="28"/>
          <w:szCs w:val="28"/>
          <w:rtl/>
          <w:lang w:bidi="fa-IR"/>
        </w:rPr>
        <w:t>ی</w:t>
      </w:r>
      <w:r w:rsidRPr="00284976">
        <w:rPr>
          <w:rFonts w:cs="2  Nazanin"/>
          <w:sz w:val="28"/>
          <w:szCs w:val="28"/>
          <w:rtl/>
          <w:lang w:bidi="fa-IR"/>
        </w:rPr>
        <w:t xml:space="preserve"> م</w:t>
      </w:r>
      <w:r w:rsidRPr="00284976">
        <w:rPr>
          <w:rFonts w:cs="2  Nazanin" w:hint="cs"/>
          <w:sz w:val="28"/>
          <w:szCs w:val="28"/>
          <w:rtl/>
          <w:lang w:bidi="fa-IR"/>
        </w:rPr>
        <w:t>ی</w:t>
      </w:r>
      <w:r w:rsidRPr="00284976">
        <w:rPr>
          <w:rFonts w:cs="2  Nazanin" w:hint="eastAsia"/>
          <w:sz w:val="28"/>
          <w:szCs w:val="28"/>
          <w:rtl/>
          <w:lang w:bidi="fa-IR"/>
        </w:rPr>
        <w:t>کنم</w:t>
      </w:r>
      <w:r w:rsidRPr="00284976">
        <w:rPr>
          <w:rFonts w:cs="2  Nazanin"/>
          <w:sz w:val="28"/>
          <w:szCs w:val="28"/>
          <w:rtl/>
          <w:lang w:bidi="fa-IR"/>
        </w:rPr>
        <w:t xml:space="preserve"> توجه به خصوص</w:t>
      </w:r>
      <w:r w:rsidRPr="00284976">
        <w:rPr>
          <w:rFonts w:cs="2  Nazanin" w:hint="cs"/>
          <w:sz w:val="28"/>
          <w:szCs w:val="28"/>
          <w:rtl/>
          <w:lang w:bidi="fa-IR"/>
        </w:rPr>
        <w:t>ی</w:t>
      </w:r>
      <w:r w:rsidRPr="00284976">
        <w:rPr>
          <w:rFonts w:cs="2  Nazanin"/>
          <w:sz w:val="28"/>
          <w:szCs w:val="28"/>
          <w:rtl/>
          <w:lang w:bidi="fa-IR"/>
        </w:rPr>
        <w:t xml:space="preserve"> به مطالعه دانش  آموزان داشته باشم. در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زمان که ما درونش قرار دار</w:t>
      </w:r>
      <w:r w:rsidRPr="00284976">
        <w:rPr>
          <w:rFonts w:cs="2  Nazanin" w:hint="cs"/>
          <w:sz w:val="28"/>
          <w:szCs w:val="28"/>
          <w:rtl/>
          <w:lang w:bidi="fa-IR"/>
        </w:rPr>
        <w:t>ی</w:t>
      </w:r>
      <w:r w:rsidRPr="00284976">
        <w:rPr>
          <w:rFonts w:cs="2  Nazanin" w:hint="eastAsia"/>
          <w:sz w:val="28"/>
          <w:szCs w:val="28"/>
          <w:rtl/>
          <w:lang w:bidi="fa-IR"/>
        </w:rPr>
        <w:t>م</w:t>
      </w:r>
      <w:r w:rsidRPr="00284976">
        <w:rPr>
          <w:rFonts w:cs="2  Nazanin"/>
          <w:sz w:val="28"/>
          <w:szCs w:val="28"/>
          <w:rtl/>
          <w:lang w:bidi="fa-IR"/>
        </w:rPr>
        <w:t xml:space="preserve"> و با مشکلات  کرونا و</w:t>
      </w:r>
      <w:r w:rsidRPr="00284976">
        <w:rPr>
          <w:rFonts w:cs="2  Nazanin" w:hint="cs"/>
          <w:sz w:val="28"/>
          <w:szCs w:val="28"/>
          <w:rtl/>
          <w:lang w:bidi="fa-IR"/>
        </w:rPr>
        <w:t>ی</w:t>
      </w:r>
      <w:r w:rsidRPr="00284976">
        <w:rPr>
          <w:rFonts w:cs="2  Nazanin" w:hint="eastAsia"/>
          <w:sz w:val="28"/>
          <w:szCs w:val="28"/>
          <w:rtl/>
          <w:lang w:bidi="fa-IR"/>
        </w:rPr>
        <w:t>روس</w:t>
      </w:r>
      <w:r w:rsidRPr="00284976">
        <w:rPr>
          <w:rFonts w:cs="2  Nazanin"/>
          <w:sz w:val="28"/>
          <w:szCs w:val="28"/>
          <w:rtl/>
          <w:lang w:bidi="fa-IR"/>
        </w:rPr>
        <w:t xml:space="preserve"> همچنان کلاس </w:t>
      </w:r>
      <w:r w:rsidRPr="00284976">
        <w:rPr>
          <w:rFonts w:cs="2  Nazanin"/>
          <w:sz w:val="28"/>
          <w:szCs w:val="28"/>
          <w:rtl/>
          <w:lang w:bidi="fa-IR"/>
        </w:rPr>
        <w:lastRenderedPageBreak/>
        <w:t>ها مجاز</w:t>
      </w:r>
      <w:r w:rsidRPr="00284976">
        <w:rPr>
          <w:rFonts w:cs="2  Nazanin" w:hint="cs"/>
          <w:sz w:val="28"/>
          <w:szCs w:val="28"/>
          <w:rtl/>
          <w:lang w:bidi="fa-IR"/>
        </w:rPr>
        <w:t>ی</w:t>
      </w:r>
      <w:r w:rsidRPr="00284976">
        <w:rPr>
          <w:rFonts w:cs="2  Nazanin"/>
          <w:sz w:val="28"/>
          <w:szCs w:val="28"/>
          <w:rtl/>
          <w:lang w:bidi="fa-IR"/>
        </w:rPr>
        <w:t xml:space="preserve"> برگذار م</w:t>
      </w:r>
      <w:r w:rsidRPr="00284976">
        <w:rPr>
          <w:rFonts w:cs="2  Nazanin" w:hint="cs"/>
          <w:sz w:val="28"/>
          <w:szCs w:val="28"/>
          <w:rtl/>
          <w:lang w:bidi="fa-IR"/>
        </w:rPr>
        <w:t>ی</w:t>
      </w:r>
      <w:r w:rsidRPr="00284976">
        <w:rPr>
          <w:rFonts w:cs="2  Nazanin" w:hint="eastAsia"/>
          <w:sz w:val="28"/>
          <w:szCs w:val="28"/>
          <w:rtl/>
          <w:lang w:bidi="fa-IR"/>
        </w:rPr>
        <w:t>شوند</w:t>
      </w:r>
      <w:r w:rsidRPr="00284976">
        <w:rPr>
          <w:rFonts w:cs="2  Nazanin"/>
          <w:sz w:val="28"/>
          <w:szCs w:val="28"/>
          <w:rtl/>
          <w:lang w:bidi="fa-IR"/>
        </w:rPr>
        <w:t xml:space="preserve"> شا</w:t>
      </w:r>
      <w:r w:rsidRPr="00284976">
        <w:rPr>
          <w:rFonts w:cs="2  Nazanin" w:hint="cs"/>
          <w:sz w:val="28"/>
          <w:szCs w:val="28"/>
          <w:rtl/>
          <w:lang w:bidi="fa-IR"/>
        </w:rPr>
        <w:t>ی</w:t>
      </w:r>
      <w:r w:rsidRPr="00284976">
        <w:rPr>
          <w:rFonts w:cs="2  Nazanin" w:hint="eastAsia"/>
          <w:sz w:val="28"/>
          <w:szCs w:val="28"/>
          <w:rtl/>
          <w:lang w:bidi="fa-IR"/>
        </w:rPr>
        <w:t>د</w:t>
      </w:r>
      <w:r w:rsidRPr="00284976">
        <w:rPr>
          <w:rFonts w:cs="2  Nazanin"/>
          <w:sz w:val="28"/>
          <w:szCs w:val="28"/>
          <w:rtl/>
          <w:lang w:bidi="fa-IR"/>
        </w:rPr>
        <w:t xml:space="preserve"> سطح سواد دانش آموزان پا</w:t>
      </w:r>
      <w:r w:rsidRPr="00284976">
        <w:rPr>
          <w:rFonts w:cs="2  Nazanin" w:hint="cs"/>
          <w:sz w:val="28"/>
          <w:szCs w:val="28"/>
          <w:rtl/>
          <w:lang w:bidi="fa-IR"/>
        </w:rPr>
        <w:t>یی</w:t>
      </w:r>
      <w:r w:rsidRPr="00284976">
        <w:rPr>
          <w:rFonts w:cs="2  Nazanin" w:hint="eastAsia"/>
          <w:sz w:val="28"/>
          <w:szCs w:val="28"/>
          <w:rtl/>
          <w:lang w:bidi="fa-IR"/>
        </w:rPr>
        <w:t>ن</w:t>
      </w:r>
      <w:r w:rsidRPr="00284976">
        <w:rPr>
          <w:rFonts w:cs="2  Nazanin"/>
          <w:sz w:val="28"/>
          <w:szCs w:val="28"/>
          <w:rtl/>
          <w:lang w:bidi="fa-IR"/>
        </w:rPr>
        <w:t xml:space="preserve"> تر آمده باشد  پس معلمان با</w:t>
      </w:r>
      <w:r w:rsidRPr="00284976">
        <w:rPr>
          <w:rFonts w:cs="2  Nazanin" w:hint="cs"/>
          <w:sz w:val="28"/>
          <w:szCs w:val="28"/>
          <w:rtl/>
          <w:lang w:bidi="fa-IR"/>
        </w:rPr>
        <w:t>ی</w:t>
      </w:r>
      <w:r w:rsidRPr="00284976">
        <w:rPr>
          <w:rFonts w:cs="2  Nazanin" w:hint="eastAsia"/>
          <w:sz w:val="28"/>
          <w:szCs w:val="28"/>
          <w:rtl/>
          <w:lang w:bidi="fa-IR"/>
        </w:rPr>
        <w:t>د</w:t>
      </w:r>
      <w:r w:rsidRPr="00284976">
        <w:rPr>
          <w:rFonts w:cs="2  Nazanin"/>
          <w:sz w:val="28"/>
          <w:szCs w:val="28"/>
          <w:rtl/>
          <w:lang w:bidi="fa-IR"/>
        </w:rPr>
        <w:t xml:space="preserve"> علاوه بر سطح مطالعه ک</w:t>
      </w:r>
      <w:r w:rsidRPr="00284976">
        <w:rPr>
          <w:rFonts w:cs="2  Nazanin" w:hint="cs"/>
          <w:sz w:val="28"/>
          <w:szCs w:val="28"/>
          <w:rtl/>
          <w:lang w:bidi="fa-IR"/>
        </w:rPr>
        <w:t>ی</w:t>
      </w:r>
      <w:r w:rsidRPr="00284976">
        <w:rPr>
          <w:rFonts w:cs="2  Nazanin" w:hint="eastAsia"/>
          <w:sz w:val="28"/>
          <w:szCs w:val="28"/>
          <w:rtl/>
          <w:lang w:bidi="fa-IR"/>
        </w:rPr>
        <w:t>ف</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sz w:val="28"/>
          <w:szCs w:val="28"/>
          <w:rtl/>
          <w:lang w:bidi="fa-IR"/>
        </w:rPr>
        <w:t xml:space="preserve"> بهتر</w:t>
      </w:r>
      <w:r w:rsidRPr="00284976">
        <w:rPr>
          <w:rFonts w:cs="2  Nazanin" w:hint="cs"/>
          <w:sz w:val="28"/>
          <w:szCs w:val="28"/>
          <w:rtl/>
          <w:lang w:bidi="fa-IR"/>
        </w:rPr>
        <w:t>ی</w:t>
      </w:r>
      <w:r w:rsidRPr="00284976">
        <w:rPr>
          <w:rFonts w:cs="2  Nazanin"/>
          <w:sz w:val="28"/>
          <w:szCs w:val="28"/>
          <w:rtl/>
          <w:lang w:bidi="fa-IR"/>
        </w:rPr>
        <w:t xml:space="preserve"> در آموزش خود داشته باشند ، آموزش و پرورش منطقه م</w:t>
      </w:r>
      <w:r w:rsidRPr="00284976">
        <w:rPr>
          <w:rFonts w:cs="2  Nazanin" w:hint="cs"/>
          <w:sz w:val="28"/>
          <w:szCs w:val="28"/>
          <w:rtl/>
          <w:lang w:bidi="fa-IR"/>
        </w:rPr>
        <w:t>ی</w:t>
      </w:r>
      <w:r w:rsidRPr="00284976">
        <w:rPr>
          <w:rFonts w:cs="2  Nazanin" w:hint="eastAsia"/>
          <w:sz w:val="28"/>
          <w:szCs w:val="28"/>
          <w:rtl/>
          <w:lang w:bidi="fa-IR"/>
        </w:rPr>
        <w:t>تونه</w:t>
      </w:r>
      <w:r w:rsidRPr="00284976">
        <w:rPr>
          <w:rFonts w:cs="2  Nazanin"/>
          <w:sz w:val="28"/>
          <w:szCs w:val="28"/>
          <w:rtl/>
          <w:lang w:bidi="fa-IR"/>
        </w:rPr>
        <w:t xml:space="preserve"> از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فرصت به نحو احسنت ن</w:t>
      </w:r>
      <w:r w:rsidRPr="00284976">
        <w:rPr>
          <w:rFonts w:cs="2  Nazanin" w:hint="cs"/>
          <w:sz w:val="28"/>
          <w:szCs w:val="28"/>
          <w:rtl/>
          <w:lang w:bidi="fa-IR"/>
        </w:rPr>
        <w:t>ی</w:t>
      </w:r>
      <w:r w:rsidRPr="00284976">
        <w:rPr>
          <w:rFonts w:cs="2  Nazanin" w:hint="eastAsia"/>
          <w:sz w:val="28"/>
          <w:szCs w:val="28"/>
          <w:rtl/>
          <w:lang w:bidi="fa-IR"/>
        </w:rPr>
        <w:t>ز</w:t>
      </w:r>
      <w:r w:rsidRPr="00284976">
        <w:rPr>
          <w:rFonts w:cs="2  Nazanin"/>
          <w:sz w:val="28"/>
          <w:szCs w:val="28"/>
          <w:rtl/>
          <w:lang w:bidi="fa-IR"/>
        </w:rPr>
        <w:t xml:space="preserve"> استفاده کند و باوجود کم بود درخت و مشکلات گران</w:t>
      </w:r>
      <w:r w:rsidRPr="00284976">
        <w:rPr>
          <w:rFonts w:cs="2  Nazanin" w:hint="cs"/>
          <w:sz w:val="28"/>
          <w:szCs w:val="28"/>
          <w:rtl/>
          <w:lang w:bidi="fa-IR"/>
        </w:rPr>
        <w:t>ی</w:t>
      </w:r>
      <w:r w:rsidRPr="00284976">
        <w:rPr>
          <w:rFonts w:cs="2  Nazanin"/>
          <w:sz w:val="28"/>
          <w:szCs w:val="28"/>
          <w:rtl/>
          <w:lang w:bidi="fa-IR"/>
        </w:rPr>
        <w:t xml:space="preserve"> کاغذ و کتاب چه در زمان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مشکل  و چه پس از پا</w:t>
      </w:r>
      <w:r w:rsidRPr="00284976">
        <w:rPr>
          <w:rFonts w:cs="2  Nazanin" w:hint="cs"/>
          <w:sz w:val="28"/>
          <w:szCs w:val="28"/>
          <w:rtl/>
          <w:lang w:bidi="fa-IR"/>
        </w:rPr>
        <w:t>ی</w:t>
      </w:r>
      <w:r w:rsidRPr="00284976">
        <w:rPr>
          <w:rFonts w:cs="2  Nazanin" w:hint="eastAsia"/>
          <w:sz w:val="28"/>
          <w:szCs w:val="28"/>
          <w:rtl/>
          <w:lang w:bidi="fa-IR"/>
        </w:rPr>
        <w:t>ان</w:t>
      </w:r>
      <w:r w:rsidRPr="00284976">
        <w:rPr>
          <w:rFonts w:cs="2  Nazanin"/>
          <w:sz w:val="28"/>
          <w:szCs w:val="28"/>
          <w:rtl/>
          <w:lang w:bidi="fa-IR"/>
        </w:rPr>
        <w:t xml:space="preserve">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به طور خود جوش کتاب ها</w:t>
      </w:r>
      <w:r w:rsidRPr="00284976">
        <w:rPr>
          <w:rFonts w:cs="2  Nazanin" w:hint="cs"/>
          <w:sz w:val="28"/>
          <w:szCs w:val="28"/>
          <w:rtl/>
          <w:lang w:bidi="fa-IR"/>
        </w:rPr>
        <w:t>ی</w:t>
      </w:r>
      <w:r w:rsidRPr="00284976">
        <w:rPr>
          <w:rFonts w:cs="2  Nazanin"/>
          <w:sz w:val="28"/>
          <w:szCs w:val="28"/>
          <w:rtl/>
          <w:lang w:bidi="fa-IR"/>
        </w:rPr>
        <w:t xml:space="preserve"> الکتر</w:t>
      </w:r>
      <w:r w:rsidRPr="00284976">
        <w:rPr>
          <w:rFonts w:cs="2  Nazanin" w:hint="cs"/>
          <w:sz w:val="28"/>
          <w:szCs w:val="28"/>
          <w:rtl/>
          <w:lang w:bidi="fa-IR"/>
        </w:rPr>
        <w:t>ی</w:t>
      </w:r>
      <w:r w:rsidRPr="00284976">
        <w:rPr>
          <w:rFonts w:cs="2  Nazanin" w:hint="eastAsia"/>
          <w:sz w:val="28"/>
          <w:szCs w:val="28"/>
          <w:rtl/>
          <w:lang w:bidi="fa-IR"/>
        </w:rPr>
        <w:t>ک</w:t>
      </w:r>
      <w:r w:rsidRPr="00284976">
        <w:rPr>
          <w:rFonts w:cs="2  Nazanin" w:hint="cs"/>
          <w:sz w:val="28"/>
          <w:szCs w:val="28"/>
          <w:rtl/>
          <w:lang w:bidi="fa-IR"/>
        </w:rPr>
        <w:t>ی</w:t>
      </w:r>
      <w:r w:rsidRPr="00284976">
        <w:rPr>
          <w:rFonts w:cs="2  Nazanin"/>
          <w:sz w:val="28"/>
          <w:szCs w:val="28"/>
          <w:rtl/>
          <w:lang w:bidi="fa-IR"/>
        </w:rPr>
        <w:t xml:space="preserve"> برا</w:t>
      </w:r>
      <w:r w:rsidRPr="00284976">
        <w:rPr>
          <w:rFonts w:cs="2  Nazanin" w:hint="cs"/>
          <w:sz w:val="28"/>
          <w:szCs w:val="28"/>
          <w:rtl/>
          <w:lang w:bidi="fa-IR"/>
        </w:rPr>
        <w:t>ی</w:t>
      </w:r>
      <w:r w:rsidRPr="00284976">
        <w:rPr>
          <w:rFonts w:cs="2  Nazanin"/>
          <w:sz w:val="28"/>
          <w:szCs w:val="28"/>
          <w:rtl/>
          <w:lang w:bidi="fa-IR"/>
        </w:rPr>
        <w:t xml:space="preserve"> دانش آموزان ته</w:t>
      </w:r>
      <w:r w:rsidRPr="00284976">
        <w:rPr>
          <w:rFonts w:cs="2  Nazanin" w:hint="cs"/>
          <w:sz w:val="28"/>
          <w:szCs w:val="28"/>
          <w:rtl/>
          <w:lang w:bidi="fa-IR"/>
        </w:rPr>
        <w:t>ی</w:t>
      </w:r>
      <w:r w:rsidRPr="00284976">
        <w:rPr>
          <w:rFonts w:cs="2  Nazanin" w:hint="eastAsia"/>
          <w:sz w:val="28"/>
          <w:szCs w:val="28"/>
          <w:rtl/>
          <w:lang w:bidi="fa-IR"/>
        </w:rPr>
        <w:t>ه</w:t>
      </w:r>
      <w:r w:rsidRPr="00284976">
        <w:rPr>
          <w:rFonts w:cs="2  Nazanin"/>
          <w:sz w:val="28"/>
          <w:szCs w:val="28"/>
          <w:rtl/>
          <w:lang w:bidi="fa-IR"/>
        </w:rPr>
        <w:t xml:space="preserve"> کند و اون موارد خواسته شده و سطح توقع در اون سن کودک را در   کتاب ب</w:t>
      </w:r>
      <w:r w:rsidRPr="00284976">
        <w:rPr>
          <w:rFonts w:cs="2  Nazanin" w:hint="cs"/>
          <w:sz w:val="28"/>
          <w:szCs w:val="28"/>
          <w:rtl/>
          <w:lang w:bidi="fa-IR"/>
        </w:rPr>
        <w:t>ی</w:t>
      </w:r>
      <w:r w:rsidRPr="00284976">
        <w:rPr>
          <w:rFonts w:cs="2  Nazanin" w:hint="eastAsia"/>
          <w:sz w:val="28"/>
          <w:szCs w:val="28"/>
          <w:rtl/>
          <w:lang w:bidi="fa-IR"/>
        </w:rPr>
        <w:t>اورد</w:t>
      </w:r>
      <w:r w:rsidRPr="00284976">
        <w:rPr>
          <w:rFonts w:cs="2  Nazanin"/>
          <w:sz w:val="28"/>
          <w:szCs w:val="28"/>
          <w:rtl/>
          <w:lang w:bidi="fa-IR"/>
        </w:rPr>
        <w:t xml:space="preserve"> تا هم سطح مطالعه سرانه بالارود و هم سواد دانش آموز بهتر شود</w:t>
      </w:r>
      <w:r w:rsidRPr="00284976">
        <w:rPr>
          <w:rFonts w:cs="2  Nazanin"/>
          <w:sz w:val="28"/>
          <w:szCs w:val="28"/>
          <w:lang w:bidi="fa-IR"/>
        </w:rPr>
        <w:t xml:space="preserve">. </w:t>
      </w:r>
    </w:p>
    <w:p w14:paraId="3E99B190" w14:textId="77777777" w:rsidR="005B683B" w:rsidRPr="00284976" w:rsidRDefault="005B683B" w:rsidP="00BE430A">
      <w:pPr>
        <w:bidi/>
        <w:jc w:val="both"/>
        <w:rPr>
          <w:rFonts w:cs="2  Nazanin"/>
          <w:sz w:val="28"/>
          <w:szCs w:val="28"/>
          <w:rtl/>
          <w:lang w:bidi="fa-IR"/>
        </w:rPr>
      </w:pPr>
      <w:r w:rsidRPr="00284976">
        <w:rPr>
          <w:rFonts w:cs="2  Nazanin"/>
          <w:sz w:val="28"/>
          <w:szCs w:val="28"/>
          <w:rtl/>
          <w:lang w:bidi="fa-IR"/>
        </w:rPr>
        <w:t xml:space="preserve"> اما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کارها پ</w:t>
      </w:r>
      <w:r w:rsidRPr="00284976">
        <w:rPr>
          <w:rFonts w:cs="2  Nazanin" w:hint="cs"/>
          <w:sz w:val="28"/>
          <w:szCs w:val="28"/>
          <w:rtl/>
          <w:lang w:bidi="fa-IR"/>
        </w:rPr>
        <w:t>ی</w:t>
      </w:r>
      <w:r w:rsidRPr="00284976">
        <w:rPr>
          <w:rFonts w:cs="2  Nazanin" w:hint="eastAsia"/>
          <w:sz w:val="28"/>
          <w:szCs w:val="28"/>
          <w:rtl/>
          <w:lang w:bidi="fa-IR"/>
        </w:rPr>
        <w:t>ش</w:t>
      </w:r>
      <w:r w:rsidRPr="00284976">
        <w:rPr>
          <w:rFonts w:cs="2  Nazanin"/>
          <w:sz w:val="28"/>
          <w:szCs w:val="28"/>
          <w:rtl/>
          <w:lang w:bidi="fa-IR"/>
        </w:rPr>
        <w:t xml:space="preserve"> زم</w:t>
      </w:r>
      <w:r w:rsidRPr="00284976">
        <w:rPr>
          <w:rFonts w:cs="2  Nazanin" w:hint="cs"/>
          <w:sz w:val="28"/>
          <w:szCs w:val="28"/>
          <w:rtl/>
          <w:lang w:bidi="fa-IR"/>
        </w:rPr>
        <w:t>ی</w:t>
      </w:r>
      <w:r w:rsidRPr="00284976">
        <w:rPr>
          <w:rFonts w:cs="2  Nazanin" w:hint="eastAsia"/>
          <w:sz w:val="28"/>
          <w:szCs w:val="28"/>
          <w:rtl/>
          <w:lang w:bidi="fa-IR"/>
        </w:rPr>
        <w:t>نه</w:t>
      </w:r>
      <w:r w:rsidRPr="00284976">
        <w:rPr>
          <w:rFonts w:cs="2  Nazanin"/>
          <w:sz w:val="28"/>
          <w:szCs w:val="28"/>
          <w:rtl/>
          <w:lang w:bidi="fa-IR"/>
        </w:rPr>
        <w:t xml:space="preserve"> ا</w:t>
      </w:r>
      <w:r w:rsidRPr="00284976">
        <w:rPr>
          <w:rFonts w:cs="2  Nazanin" w:hint="cs"/>
          <w:sz w:val="28"/>
          <w:szCs w:val="28"/>
          <w:rtl/>
          <w:lang w:bidi="fa-IR"/>
        </w:rPr>
        <w:t>ی</w:t>
      </w:r>
      <w:r w:rsidRPr="00284976">
        <w:rPr>
          <w:rFonts w:cs="2  Nazanin"/>
          <w:sz w:val="28"/>
          <w:szCs w:val="28"/>
          <w:rtl/>
          <w:lang w:bidi="fa-IR"/>
        </w:rPr>
        <w:t xml:space="preserve"> دارد که دانش آموز ترغ</w:t>
      </w:r>
      <w:r w:rsidRPr="00284976">
        <w:rPr>
          <w:rFonts w:cs="2  Nazanin" w:hint="cs"/>
          <w:sz w:val="28"/>
          <w:szCs w:val="28"/>
          <w:rtl/>
          <w:lang w:bidi="fa-IR"/>
        </w:rPr>
        <w:t>ی</w:t>
      </w:r>
      <w:r w:rsidRPr="00284976">
        <w:rPr>
          <w:rFonts w:cs="2  Nazanin" w:hint="eastAsia"/>
          <w:sz w:val="28"/>
          <w:szCs w:val="28"/>
          <w:rtl/>
          <w:lang w:bidi="fa-IR"/>
        </w:rPr>
        <w:t>ب</w:t>
      </w:r>
      <w:r w:rsidRPr="00284976">
        <w:rPr>
          <w:rFonts w:cs="2  Nazanin"/>
          <w:sz w:val="28"/>
          <w:szCs w:val="28"/>
          <w:rtl/>
          <w:lang w:bidi="fa-IR"/>
        </w:rPr>
        <w:t xml:space="preserve"> به کتاب خوان</w:t>
      </w:r>
      <w:r w:rsidRPr="00284976">
        <w:rPr>
          <w:rFonts w:cs="2  Nazanin" w:hint="cs"/>
          <w:sz w:val="28"/>
          <w:szCs w:val="28"/>
          <w:rtl/>
          <w:lang w:bidi="fa-IR"/>
        </w:rPr>
        <w:t>ی</w:t>
      </w:r>
      <w:r w:rsidRPr="00284976">
        <w:rPr>
          <w:rFonts w:cs="2  Nazanin"/>
          <w:sz w:val="28"/>
          <w:szCs w:val="28"/>
          <w:rtl/>
          <w:lang w:bidi="fa-IR"/>
        </w:rPr>
        <w:t xml:space="preserve"> شود: حالا چگونه م</w:t>
      </w:r>
      <w:r w:rsidRPr="00284976">
        <w:rPr>
          <w:rFonts w:cs="2  Nazanin" w:hint="cs"/>
          <w:sz w:val="28"/>
          <w:szCs w:val="28"/>
          <w:rtl/>
          <w:lang w:bidi="fa-IR"/>
        </w:rPr>
        <w:t>ی</w:t>
      </w:r>
      <w:r w:rsidRPr="00284976">
        <w:rPr>
          <w:rFonts w:cs="2  Nazanin" w:hint="eastAsia"/>
          <w:sz w:val="28"/>
          <w:szCs w:val="28"/>
          <w:rtl/>
          <w:lang w:bidi="fa-IR"/>
        </w:rPr>
        <w:t>توان</w:t>
      </w:r>
      <w:r w:rsidRPr="00284976">
        <w:rPr>
          <w:rFonts w:cs="2  Nazanin"/>
          <w:sz w:val="28"/>
          <w:szCs w:val="28"/>
          <w:rtl/>
          <w:lang w:bidi="fa-IR"/>
        </w:rPr>
        <w:t xml:space="preserve">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مشکلات رو برطرف کرد، بنده مشورت</w:t>
      </w:r>
      <w:r w:rsidRPr="00284976">
        <w:rPr>
          <w:rFonts w:cs="2  Nazanin" w:hint="cs"/>
          <w:sz w:val="28"/>
          <w:szCs w:val="28"/>
          <w:rtl/>
          <w:lang w:bidi="fa-IR"/>
        </w:rPr>
        <w:t>ی</w:t>
      </w:r>
      <w:r w:rsidRPr="00284976">
        <w:rPr>
          <w:rFonts w:cs="2  Nazanin"/>
          <w:sz w:val="28"/>
          <w:szCs w:val="28"/>
          <w:rtl/>
          <w:lang w:bidi="fa-IR"/>
        </w:rPr>
        <w:t xml:space="preserve"> که با چند فرد با تجربه در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حرفه کار</w:t>
      </w:r>
      <w:r w:rsidRPr="00284976">
        <w:rPr>
          <w:rFonts w:cs="2  Nazanin" w:hint="cs"/>
          <w:sz w:val="28"/>
          <w:szCs w:val="28"/>
          <w:rtl/>
          <w:lang w:bidi="fa-IR"/>
        </w:rPr>
        <w:t>ی</w:t>
      </w:r>
      <w:r w:rsidRPr="00284976">
        <w:rPr>
          <w:rFonts w:cs="2  Nazanin"/>
          <w:sz w:val="28"/>
          <w:szCs w:val="28"/>
          <w:rtl/>
          <w:lang w:bidi="fa-IR"/>
        </w:rPr>
        <w:t xml:space="preserve"> داشتم متوجه شدم مشکل</w:t>
      </w:r>
      <w:r w:rsidRPr="00284976">
        <w:rPr>
          <w:rFonts w:cs="2  Nazanin" w:hint="cs"/>
          <w:sz w:val="28"/>
          <w:szCs w:val="28"/>
          <w:rtl/>
          <w:lang w:bidi="fa-IR"/>
        </w:rPr>
        <w:t>ی</w:t>
      </w:r>
      <w:r w:rsidRPr="00284976">
        <w:rPr>
          <w:rFonts w:cs="2  Nazanin"/>
          <w:sz w:val="28"/>
          <w:szCs w:val="28"/>
          <w:rtl/>
          <w:lang w:bidi="fa-IR"/>
        </w:rPr>
        <w:t xml:space="preserve"> اصل</w:t>
      </w:r>
      <w:r w:rsidRPr="00284976">
        <w:rPr>
          <w:rFonts w:cs="2  Nazanin" w:hint="cs"/>
          <w:sz w:val="28"/>
          <w:szCs w:val="28"/>
          <w:rtl/>
          <w:lang w:bidi="fa-IR"/>
        </w:rPr>
        <w:t>ی</w:t>
      </w:r>
      <w:r w:rsidRPr="00284976">
        <w:rPr>
          <w:rFonts w:cs="2  Nazanin"/>
          <w:sz w:val="28"/>
          <w:szCs w:val="28"/>
          <w:rtl/>
          <w:lang w:bidi="fa-IR"/>
        </w:rPr>
        <w:t xml:space="preserve"> ا</w:t>
      </w:r>
      <w:r w:rsidRPr="00284976">
        <w:rPr>
          <w:rFonts w:cs="2  Nazanin" w:hint="cs"/>
          <w:sz w:val="28"/>
          <w:szCs w:val="28"/>
          <w:rtl/>
          <w:lang w:bidi="fa-IR"/>
        </w:rPr>
        <w:t>ی</w:t>
      </w:r>
      <w:r w:rsidRPr="00284976">
        <w:rPr>
          <w:rFonts w:cs="2  Nazanin" w:hint="eastAsia"/>
          <w:sz w:val="28"/>
          <w:szCs w:val="28"/>
          <w:rtl/>
          <w:lang w:bidi="fa-IR"/>
        </w:rPr>
        <w:t>نکه</w:t>
      </w:r>
      <w:r w:rsidRPr="00284976">
        <w:rPr>
          <w:rFonts w:cs="2  Nazanin"/>
          <w:sz w:val="28"/>
          <w:szCs w:val="28"/>
          <w:rtl/>
          <w:lang w:bidi="fa-IR"/>
        </w:rPr>
        <w:t xml:space="preserve"> کتاب خوان</w:t>
      </w:r>
      <w:r w:rsidRPr="00284976">
        <w:rPr>
          <w:rFonts w:cs="2  Nazanin" w:hint="cs"/>
          <w:sz w:val="28"/>
          <w:szCs w:val="28"/>
          <w:rtl/>
          <w:lang w:bidi="fa-IR"/>
        </w:rPr>
        <w:t>ی</w:t>
      </w:r>
      <w:r w:rsidRPr="00284976">
        <w:rPr>
          <w:rFonts w:cs="2  Nazanin"/>
          <w:sz w:val="28"/>
          <w:szCs w:val="28"/>
          <w:rtl/>
          <w:lang w:bidi="fa-IR"/>
        </w:rPr>
        <w:t xml:space="preserve"> و درصد مطالعه پا</w:t>
      </w:r>
      <w:r w:rsidRPr="00284976">
        <w:rPr>
          <w:rFonts w:cs="2  Nazanin" w:hint="cs"/>
          <w:sz w:val="28"/>
          <w:szCs w:val="28"/>
          <w:rtl/>
          <w:lang w:bidi="fa-IR"/>
        </w:rPr>
        <w:t>یی</w:t>
      </w:r>
      <w:r w:rsidRPr="00284976">
        <w:rPr>
          <w:rFonts w:cs="2  Nazanin" w:hint="eastAsia"/>
          <w:sz w:val="28"/>
          <w:szCs w:val="28"/>
          <w:rtl/>
          <w:lang w:bidi="fa-IR"/>
        </w:rPr>
        <w:t>ن</w:t>
      </w:r>
      <w:r w:rsidRPr="00284976">
        <w:rPr>
          <w:rFonts w:cs="2  Nazanin"/>
          <w:sz w:val="28"/>
          <w:szCs w:val="28"/>
          <w:rtl/>
          <w:lang w:bidi="fa-IR"/>
        </w:rPr>
        <w:t xml:space="preserve"> است ب</w:t>
      </w:r>
      <w:r w:rsidRPr="00284976">
        <w:rPr>
          <w:rFonts w:cs="2  Nazanin" w:hint="cs"/>
          <w:sz w:val="28"/>
          <w:szCs w:val="28"/>
          <w:rtl/>
          <w:lang w:bidi="fa-IR"/>
        </w:rPr>
        <w:t>ی</w:t>
      </w:r>
      <w:r w:rsidRPr="00284976">
        <w:rPr>
          <w:rFonts w:cs="2  Nazanin" w:hint="eastAsia"/>
          <w:sz w:val="28"/>
          <w:szCs w:val="28"/>
          <w:rtl/>
          <w:lang w:bidi="fa-IR"/>
        </w:rPr>
        <w:t>شتر</w:t>
      </w:r>
      <w:r w:rsidRPr="00284976">
        <w:rPr>
          <w:rFonts w:cs="2  Nazanin"/>
          <w:sz w:val="28"/>
          <w:szCs w:val="28"/>
          <w:rtl/>
          <w:lang w:bidi="fa-IR"/>
        </w:rPr>
        <w:t xml:space="preserve"> معطوف به خانواده هاست( مشکل</w:t>
      </w:r>
      <w:r w:rsidRPr="00284976">
        <w:rPr>
          <w:rFonts w:cs="2  Nazanin" w:hint="cs"/>
          <w:sz w:val="28"/>
          <w:szCs w:val="28"/>
          <w:rtl/>
          <w:lang w:bidi="fa-IR"/>
        </w:rPr>
        <w:t>ی</w:t>
      </w:r>
      <w:r w:rsidRPr="00284976">
        <w:rPr>
          <w:rFonts w:cs="2  Nazanin"/>
          <w:sz w:val="28"/>
          <w:szCs w:val="28"/>
          <w:rtl/>
          <w:lang w:bidi="fa-IR"/>
        </w:rPr>
        <w:t xml:space="preserve"> که برا</w:t>
      </w:r>
      <w:r w:rsidRPr="00284976">
        <w:rPr>
          <w:rFonts w:cs="2  Nazanin" w:hint="cs"/>
          <w:sz w:val="28"/>
          <w:szCs w:val="28"/>
          <w:rtl/>
          <w:lang w:bidi="fa-IR"/>
        </w:rPr>
        <w:t>ی</w:t>
      </w:r>
      <w:r w:rsidRPr="00284976">
        <w:rPr>
          <w:rFonts w:cs="2  Nazanin"/>
          <w:sz w:val="28"/>
          <w:szCs w:val="28"/>
          <w:rtl/>
          <w:lang w:bidi="fa-IR"/>
        </w:rPr>
        <w:t xml:space="preserve"> خود  بنده هم بود چون ه</w:t>
      </w:r>
      <w:r w:rsidRPr="00284976">
        <w:rPr>
          <w:rFonts w:cs="2  Nazanin" w:hint="cs"/>
          <w:sz w:val="28"/>
          <w:szCs w:val="28"/>
          <w:rtl/>
          <w:lang w:bidi="fa-IR"/>
        </w:rPr>
        <w:t>ی</w:t>
      </w:r>
      <w:r w:rsidRPr="00284976">
        <w:rPr>
          <w:rFonts w:cs="2  Nazanin" w:hint="eastAsia"/>
          <w:sz w:val="28"/>
          <w:szCs w:val="28"/>
          <w:rtl/>
          <w:lang w:bidi="fa-IR"/>
        </w:rPr>
        <w:t>چ</w:t>
      </w:r>
      <w:r w:rsidRPr="00284976">
        <w:rPr>
          <w:rFonts w:cs="2  Nazanin"/>
          <w:sz w:val="28"/>
          <w:szCs w:val="28"/>
          <w:rtl/>
          <w:lang w:bidi="fa-IR"/>
        </w:rPr>
        <w:t xml:space="preserve"> گونه تشو</w:t>
      </w:r>
      <w:r w:rsidRPr="00284976">
        <w:rPr>
          <w:rFonts w:cs="2  Nazanin" w:hint="cs"/>
          <w:sz w:val="28"/>
          <w:szCs w:val="28"/>
          <w:rtl/>
          <w:lang w:bidi="fa-IR"/>
        </w:rPr>
        <w:t>ی</w:t>
      </w:r>
      <w:r w:rsidRPr="00284976">
        <w:rPr>
          <w:rFonts w:cs="2  Nazanin" w:hint="eastAsia"/>
          <w:sz w:val="28"/>
          <w:szCs w:val="28"/>
          <w:rtl/>
          <w:lang w:bidi="fa-IR"/>
        </w:rPr>
        <w:t>ق</w:t>
      </w:r>
      <w:r w:rsidRPr="00284976">
        <w:rPr>
          <w:rFonts w:cs="2  Nazanin" w:hint="cs"/>
          <w:sz w:val="28"/>
          <w:szCs w:val="28"/>
          <w:rtl/>
          <w:lang w:bidi="fa-IR"/>
        </w:rPr>
        <w:t>ی</w:t>
      </w:r>
      <w:r w:rsidRPr="00284976">
        <w:rPr>
          <w:rFonts w:cs="2  Nazanin"/>
          <w:sz w:val="28"/>
          <w:szCs w:val="28"/>
          <w:rtl/>
          <w:lang w:bidi="fa-IR"/>
        </w:rPr>
        <w:t xml:space="preserve"> و اجبار</w:t>
      </w:r>
      <w:r w:rsidRPr="00284976">
        <w:rPr>
          <w:rFonts w:cs="2  Nazanin" w:hint="cs"/>
          <w:sz w:val="28"/>
          <w:szCs w:val="28"/>
          <w:rtl/>
          <w:lang w:bidi="fa-IR"/>
        </w:rPr>
        <w:t>ی</w:t>
      </w:r>
      <w:r w:rsidRPr="00284976">
        <w:rPr>
          <w:rFonts w:cs="2  Nazanin"/>
          <w:sz w:val="28"/>
          <w:szCs w:val="28"/>
          <w:rtl/>
          <w:lang w:bidi="fa-IR"/>
        </w:rPr>
        <w:t xml:space="preserve"> برا</w:t>
      </w:r>
      <w:r w:rsidRPr="00284976">
        <w:rPr>
          <w:rFonts w:cs="2  Nazanin" w:hint="cs"/>
          <w:sz w:val="28"/>
          <w:szCs w:val="28"/>
          <w:rtl/>
          <w:lang w:bidi="fa-IR"/>
        </w:rPr>
        <w:t>ی</w:t>
      </w:r>
      <w:r w:rsidRPr="00284976">
        <w:rPr>
          <w:rFonts w:cs="2  Nazanin"/>
          <w:sz w:val="28"/>
          <w:szCs w:val="28"/>
          <w:rtl/>
          <w:lang w:bidi="fa-IR"/>
        </w:rPr>
        <w:t xml:space="preserve"> کتاب خوان</w:t>
      </w:r>
      <w:r w:rsidRPr="00284976">
        <w:rPr>
          <w:rFonts w:cs="2  Nazanin" w:hint="cs"/>
          <w:sz w:val="28"/>
          <w:szCs w:val="28"/>
          <w:rtl/>
          <w:lang w:bidi="fa-IR"/>
        </w:rPr>
        <w:t>ی</w:t>
      </w:r>
      <w:r w:rsidRPr="00284976">
        <w:rPr>
          <w:rFonts w:cs="2  Nazanin"/>
          <w:sz w:val="28"/>
          <w:szCs w:val="28"/>
          <w:rtl/>
          <w:lang w:bidi="fa-IR"/>
        </w:rPr>
        <w:t xml:space="preserve"> بنده نبود اما وقت</w:t>
      </w:r>
      <w:r w:rsidRPr="00284976">
        <w:rPr>
          <w:rFonts w:cs="2  Nazanin" w:hint="cs"/>
          <w:sz w:val="28"/>
          <w:szCs w:val="28"/>
          <w:rtl/>
          <w:lang w:bidi="fa-IR"/>
        </w:rPr>
        <w:t>ی</w:t>
      </w:r>
      <w:r w:rsidRPr="00284976">
        <w:rPr>
          <w:rFonts w:cs="2  Nazanin"/>
          <w:sz w:val="28"/>
          <w:szCs w:val="28"/>
          <w:rtl/>
          <w:lang w:bidi="fa-IR"/>
        </w:rPr>
        <w:t xml:space="preserve"> وارد دب</w:t>
      </w:r>
      <w:r w:rsidRPr="00284976">
        <w:rPr>
          <w:rFonts w:cs="2  Nazanin" w:hint="cs"/>
          <w:sz w:val="28"/>
          <w:szCs w:val="28"/>
          <w:rtl/>
          <w:lang w:bidi="fa-IR"/>
        </w:rPr>
        <w:t>ی</w:t>
      </w:r>
      <w:r w:rsidRPr="00284976">
        <w:rPr>
          <w:rFonts w:cs="2  Nazanin" w:hint="eastAsia"/>
          <w:sz w:val="28"/>
          <w:szCs w:val="28"/>
          <w:rtl/>
          <w:lang w:bidi="fa-IR"/>
        </w:rPr>
        <w:t>رستان</w:t>
      </w:r>
      <w:r w:rsidRPr="00284976">
        <w:rPr>
          <w:rFonts w:cs="2  Nazanin"/>
          <w:sz w:val="28"/>
          <w:szCs w:val="28"/>
          <w:rtl/>
          <w:lang w:bidi="fa-IR"/>
        </w:rPr>
        <w:t xml:space="preserve"> شدم و با </w:t>
      </w:r>
      <w:r w:rsidRPr="00284976">
        <w:rPr>
          <w:rFonts w:cs="2  Nazanin" w:hint="cs"/>
          <w:sz w:val="28"/>
          <w:szCs w:val="28"/>
          <w:rtl/>
          <w:lang w:bidi="fa-IR"/>
        </w:rPr>
        <w:t>ی</w:t>
      </w:r>
      <w:r w:rsidRPr="00284976">
        <w:rPr>
          <w:rFonts w:cs="2  Nazanin" w:hint="eastAsia"/>
          <w:sz w:val="28"/>
          <w:szCs w:val="28"/>
          <w:rtl/>
          <w:lang w:bidi="fa-IR"/>
        </w:rPr>
        <w:t>ک</w:t>
      </w:r>
      <w:r w:rsidRPr="00284976">
        <w:rPr>
          <w:rFonts w:cs="2  Nazanin" w:hint="cs"/>
          <w:sz w:val="28"/>
          <w:szCs w:val="28"/>
          <w:rtl/>
          <w:lang w:bidi="fa-IR"/>
        </w:rPr>
        <w:t>ی</w:t>
      </w:r>
      <w:r w:rsidRPr="00284976">
        <w:rPr>
          <w:rFonts w:cs="2  Nazanin"/>
          <w:sz w:val="28"/>
          <w:szCs w:val="28"/>
          <w:rtl/>
          <w:lang w:bidi="fa-IR"/>
        </w:rPr>
        <w:t xml:space="preserve"> از معلمان پرسابقه و باسواد اشنا شدم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مورد با تشو</w:t>
      </w:r>
      <w:r w:rsidRPr="00284976">
        <w:rPr>
          <w:rFonts w:cs="2  Nazanin" w:hint="cs"/>
          <w:sz w:val="28"/>
          <w:szCs w:val="28"/>
          <w:rtl/>
          <w:lang w:bidi="fa-IR"/>
        </w:rPr>
        <w:t>ی</w:t>
      </w:r>
      <w:r w:rsidRPr="00284976">
        <w:rPr>
          <w:rFonts w:cs="2  Nazanin" w:hint="eastAsia"/>
          <w:sz w:val="28"/>
          <w:szCs w:val="28"/>
          <w:rtl/>
          <w:lang w:bidi="fa-IR"/>
        </w:rPr>
        <w:t>ق</w:t>
      </w:r>
      <w:r w:rsidRPr="00284976">
        <w:rPr>
          <w:rFonts w:cs="2  Nazanin"/>
          <w:sz w:val="28"/>
          <w:szCs w:val="28"/>
          <w:rtl/>
          <w:lang w:bidi="fa-IR"/>
        </w:rPr>
        <w:t xml:space="preserve"> ا</w:t>
      </w:r>
      <w:r w:rsidRPr="00284976">
        <w:rPr>
          <w:rFonts w:cs="2  Nazanin" w:hint="cs"/>
          <w:sz w:val="28"/>
          <w:szCs w:val="28"/>
          <w:rtl/>
          <w:lang w:bidi="fa-IR"/>
        </w:rPr>
        <w:t>ی</w:t>
      </w:r>
      <w:r w:rsidRPr="00284976">
        <w:rPr>
          <w:rFonts w:cs="2  Nazanin" w:hint="eastAsia"/>
          <w:sz w:val="28"/>
          <w:szCs w:val="28"/>
          <w:rtl/>
          <w:lang w:bidi="fa-IR"/>
        </w:rPr>
        <w:t>شان</w:t>
      </w:r>
      <w:r w:rsidRPr="00284976">
        <w:rPr>
          <w:rFonts w:cs="2  Nazanin"/>
          <w:sz w:val="28"/>
          <w:szCs w:val="28"/>
          <w:rtl/>
          <w:lang w:bidi="fa-IR"/>
        </w:rPr>
        <w:t xml:space="preserve">  برا</w:t>
      </w:r>
      <w:r w:rsidRPr="00284976">
        <w:rPr>
          <w:rFonts w:cs="2  Nazanin" w:hint="cs"/>
          <w:sz w:val="28"/>
          <w:szCs w:val="28"/>
          <w:rtl/>
          <w:lang w:bidi="fa-IR"/>
        </w:rPr>
        <w:t>ی</w:t>
      </w:r>
      <w:r w:rsidRPr="00284976">
        <w:rPr>
          <w:rFonts w:cs="2  Nazanin" w:hint="eastAsia"/>
          <w:sz w:val="28"/>
          <w:szCs w:val="28"/>
          <w:rtl/>
          <w:lang w:bidi="fa-IR"/>
        </w:rPr>
        <w:t>م</w:t>
      </w:r>
      <w:r w:rsidRPr="00284976">
        <w:rPr>
          <w:rFonts w:cs="2  Nazanin"/>
          <w:sz w:val="28"/>
          <w:szCs w:val="28"/>
          <w:rtl/>
          <w:lang w:bidi="fa-IR"/>
        </w:rPr>
        <w:t xml:space="preserve"> خواستن</w:t>
      </w:r>
      <w:r w:rsidRPr="00284976">
        <w:rPr>
          <w:rFonts w:cs="2  Nazanin" w:hint="cs"/>
          <w:sz w:val="28"/>
          <w:szCs w:val="28"/>
          <w:rtl/>
          <w:lang w:bidi="fa-IR"/>
        </w:rPr>
        <w:t>ی</w:t>
      </w:r>
      <w:r w:rsidRPr="00284976">
        <w:rPr>
          <w:rFonts w:cs="2  Nazanin"/>
          <w:sz w:val="28"/>
          <w:szCs w:val="28"/>
          <w:rtl/>
          <w:lang w:bidi="fa-IR"/>
        </w:rPr>
        <w:t xml:space="preserve"> شد) چون از ابتدا در خانواده به ما گفته نشده  کتاب ب</w:t>
      </w:r>
      <w:r w:rsidRPr="00284976">
        <w:rPr>
          <w:rFonts w:cs="2  Nazanin" w:hint="eastAsia"/>
          <w:sz w:val="28"/>
          <w:szCs w:val="28"/>
          <w:rtl/>
          <w:lang w:bidi="fa-IR"/>
        </w:rPr>
        <w:t>خوان</w:t>
      </w:r>
      <w:r w:rsidRPr="00284976">
        <w:rPr>
          <w:rFonts w:cs="2  Nazanin"/>
          <w:sz w:val="28"/>
          <w:szCs w:val="28"/>
          <w:rtl/>
          <w:lang w:bidi="fa-IR"/>
        </w:rPr>
        <w:t xml:space="preserve"> و بر دانش خود ب</w:t>
      </w:r>
      <w:r w:rsidRPr="00284976">
        <w:rPr>
          <w:rFonts w:cs="2  Nazanin" w:hint="cs"/>
          <w:sz w:val="28"/>
          <w:szCs w:val="28"/>
          <w:rtl/>
          <w:lang w:bidi="fa-IR"/>
        </w:rPr>
        <w:t>ی</w:t>
      </w:r>
      <w:r w:rsidRPr="00284976">
        <w:rPr>
          <w:rFonts w:cs="2  Nazanin"/>
          <w:sz w:val="28"/>
          <w:szCs w:val="28"/>
          <w:rtl/>
          <w:lang w:bidi="fa-IR"/>
        </w:rPr>
        <w:t xml:space="preserve"> افزا</w:t>
      </w:r>
      <w:r w:rsidRPr="00284976">
        <w:rPr>
          <w:rFonts w:cs="2  Nazanin" w:hint="cs"/>
          <w:sz w:val="28"/>
          <w:szCs w:val="28"/>
          <w:rtl/>
          <w:lang w:bidi="fa-IR"/>
        </w:rPr>
        <w:t>ی</w:t>
      </w:r>
      <w:r w:rsidRPr="00284976">
        <w:rPr>
          <w:rFonts w:cs="2  Nazanin"/>
          <w:sz w:val="28"/>
          <w:szCs w:val="28"/>
          <w:rtl/>
          <w:lang w:bidi="fa-IR"/>
        </w:rPr>
        <w:t xml:space="preserve"> </w:t>
      </w:r>
      <w:r w:rsidRPr="00284976">
        <w:rPr>
          <w:rFonts w:cs="2  Nazanin" w:hint="cs"/>
          <w:sz w:val="28"/>
          <w:szCs w:val="28"/>
          <w:rtl/>
          <w:lang w:bidi="fa-IR"/>
        </w:rPr>
        <w:t>ی</w:t>
      </w:r>
      <w:r w:rsidRPr="00284976">
        <w:rPr>
          <w:rFonts w:cs="2  Nazanin" w:hint="eastAsia"/>
          <w:sz w:val="28"/>
          <w:szCs w:val="28"/>
          <w:rtl/>
          <w:lang w:bidi="fa-IR"/>
        </w:rPr>
        <w:t>عن</w:t>
      </w:r>
      <w:r w:rsidRPr="00284976">
        <w:rPr>
          <w:rFonts w:cs="2  Nazanin" w:hint="cs"/>
          <w:sz w:val="28"/>
          <w:szCs w:val="28"/>
          <w:rtl/>
          <w:lang w:bidi="fa-IR"/>
        </w:rPr>
        <w:t>ی</w:t>
      </w:r>
      <w:r w:rsidRPr="00284976">
        <w:rPr>
          <w:rFonts w:cs="2  Nazanin"/>
          <w:sz w:val="28"/>
          <w:szCs w:val="28"/>
          <w:rtl/>
          <w:lang w:bidi="fa-IR"/>
        </w:rPr>
        <w:t xml:space="preserve"> فرهنگ اجبار و تشو</w:t>
      </w:r>
      <w:r w:rsidRPr="00284976">
        <w:rPr>
          <w:rFonts w:cs="2  Nazanin" w:hint="cs"/>
          <w:sz w:val="28"/>
          <w:szCs w:val="28"/>
          <w:rtl/>
          <w:lang w:bidi="fa-IR"/>
        </w:rPr>
        <w:t>ی</w:t>
      </w:r>
      <w:r w:rsidRPr="00284976">
        <w:rPr>
          <w:rFonts w:cs="2  Nazanin" w:hint="eastAsia"/>
          <w:sz w:val="28"/>
          <w:szCs w:val="28"/>
          <w:rtl/>
          <w:lang w:bidi="fa-IR"/>
        </w:rPr>
        <w:t>ق</w:t>
      </w:r>
      <w:r w:rsidRPr="00284976">
        <w:rPr>
          <w:rFonts w:cs="2  Nazanin"/>
          <w:sz w:val="28"/>
          <w:szCs w:val="28"/>
          <w:rtl/>
          <w:lang w:bidi="fa-IR"/>
        </w:rPr>
        <w:t xml:space="preserve"> کتاب خوان</w:t>
      </w:r>
      <w:r w:rsidRPr="00284976">
        <w:rPr>
          <w:rFonts w:cs="2  Nazanin" w:hint="cs"/>
          <w:sz w:val="28"/>
          <w:szCs w:val="28"/>
          <w:rtl/>
          <w:lang w:bidi="fa-IR"/>
        </w:rPr>
        <w:t>ی</w:t>
      </w:r>
      <w:r w:rsidRPr="00284976">
        <w:rPr>
          <w:rFonts w:cs="2  Nazanin"/>
          <w:sz w:val="28"/>
          <w:szCs w:val="28"/>
          <w:rtl/>
          <w:lang w:bidi="fa-IR"/>
        </w:rPr>
        <w:t xml:space="preserve">  در خانواده وجود نداشته و همچن</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مورد بعد</w:t>
      </w:r>
      <w:r w:rsidRPr="00284976">
        <w:rPr>
          <w:rFonts w:cs="2  Nazanin" w:hint="cs"/>
          <w:sz w:val="28"/>
          <w:szCs w:val="28"/>
          <w:rtl/>
          <w:lang w:bidi="fa-IR"/>
        </w:rPr>
        <w:t>ی</w:t>
      </w:r>
      <w:r w:rsidRPr="00284976">
        <w:rPr>
          <w:rFonts w:cs="2  Nazanin"/>
          <w:sz w:val="28"/>
          <w:szCs w:val="28"/>
          <w:rtl/>
          <w:lang w:bidi="fa-IR"/>
        </w:rPr>
        <w:t xml:space="preserve"> خود معلمان هستند که با</w:t>
      </w:r>
      <w:r w:rsidRPr="00284976">
        <w:rPr>
          <w:rFonts w:cs="2  Nazanin" w:hint="cs"/>
          <w:sz w:val="28"/>
          <w:szCs w:val="28"/>
          <w:rtl/>
          <w:lang w:bidi="fa-IR"/>
        </w:rPr>
        <w:t>ی</w:t>
      </w:r>
      <w:r w:rsidRPr="00284976">
        <w:rPr>
          <w:rFonts w:cs="2  Nazanin" w:hint="eastAsia"/>
          <w:sz w:val="28"/>
          <w:szCs w:val="28"/>
          <w:rtl/>
          <w:lang w:bidi="fa-IR"/>
        </w:rPr>
        <w:t>د</w:t>
      </w:r>
      <w:r w:rsidRPr="00284976">
        <w:rPr>
          <w:rFonts w:cs="2  Nazanin"/>
          <w:sz w:val="28"/>
          <w:szCs w:val="28"/>
          <w:rtl/>
          <w:lang w:bidi="fa-IR"/>
        </w:rPr>
        <w:t xml:space="preserve"> دانش  آموزان را تشو</w:t>
      </w:r>
      <w:r w:rsidRPr="00284976">
        <w:rPr>
          <w:rFonts w:cs="2  Nazanin" w:hint="cs"/>
          <w:sz w:val="28"/>
          <w:szCs w:val="28"/>
          <w:rtl/>
          <w:lang w:bidi="fa-IR"/>
        </w:rPr>
        <w:t>ی</w:t>
      </w:r>
      <w:r w:rsidRPr="00284976">
        <w:rPr>
          <w:rFonts w:cs="2  Nazanin" w:hint="eastAsia"/>
          <w:sz w:val="28"/>
          <w:szCs w:val="28"/>
          <w:rtl/>
          <w:lang w:bidi="fa-IR"/>
        </w:rPr>
        <w:t>ق</w:t>
      </w:r>
      <w:r w:rsidRPr="00284976">
        <w:rPr>
          <w:rFonts w:cs="2  Nazanin"/>
          <w:sz w:val="28"/>
          <w:szCs w:val="28"/>
          <w:rtl/>
          <w:lang w:bidi="fa-IR"/>
        </w:rPr>
        <w:t xml:space="preserve"> به خواندن کتاب ها</w:t>
      </w:r>
      <w:r w:rsidRPr="00284976">
        <w:rPr>
          <w:rFonts w:cs="2  Nazanin" w:hint="cs"/>
          <w:sz w:val="28"/>
          <w:szCs w:val="28"/>
          <w:rtl/>
          <w:lang w:bidi="fa-IR"/>
        </w:rPr>
        <w:t>ی</w:t>
      </w:r>
      <w:r w:rsidRPr="00284976">
        <w:rPr>
          <w:rFonts w:cs="2  Nazanin"/>
          <w:sz w:val="28"/>
          <w:szCs w:val="28"/>
          <w:rtl/>
          <w:lang w:bidi="fa-IR"/>
        </w:rPr>
        <w:t xml:space="preserve"> غ</w:t>
      </w:r>
      <w:r w:rsidRPr="00284976">
        <w:rPr>
          <w:rFonts w:cs="2  Nazanin" w:hint="cs"/>
          <w:sz w:val="28"/>
          <w:szCs w:val="28"/>
          <w:rtl/>
          <w:lang w:bidi="fa-IR"/>
        </w:rPr>
        <w:t>ی</w:t>
      </w:r>
      <w:r w:rsidRPr="00284976">
        <w:rPr>
          <w:rFonts w:cs="2  Nazanin" w:hint="eastAsia"/>
          <w:sz w:val="28"/>
          <w:szCs w:val="28"/>
          <w:rtl/>
          <w:lang w:bidi="fa-IR"/>
        </w:rPr>
        <w:t>ر</w:t>
      </w:r>
      <w:r w:rsidRPr="00284976">
        <w:rPr>
          <w:rFonts w:cs="2  Nazanin"/>
          <w:sz w:val="28"/>
          <w:szCs w:val="28"/>
          <w:rtl/>
          <w:lang w:bidi="fa-IR"/>
        </w:rPr>
        <w:t xml:space="preserve"> درس</w:t>
      </w:r>
      <w:r w:rsidRPr="00284976">
        <w:rPr>
          <w:rFonts w:cs="2  Nazanin" w:hint="cs"/>
          <w:sz w:val="28"/>
          <w:szCs w:val="28"/>
          <w:rtl/>
          <w:lang w:bidi="fa-IR"/>
        </w:rPr>
        <w:t>ی</w:t>
      </w:r>
      <w:r w:rsidRPr="00284976">
        <w:rPr>
          <w:rFonts w:cs="2  Nazanin"/>
          <w:sz w:val="28"/>
          <w:szCs w:val="28"/>
          <w:rtl/>
          <w:lang w:bidi="fa-IR"/>
        </w:rPr>
        <w:t xml:space="preserve"> ن</w:t>
      </w:r>
      <w:r w:rsidRPr="00284976">
        <w:rPr>
          <w:rFonts w:cs="2  Nazanin" w:hint="cs"/>
          <w:sz w:val="28"/>
          <w:szCs w:val="28"/>
          <w:rtl/>
          <w:lang w:bidi="fa-IR"/>
        </w:rPr>
        <w:t>ی</w:t>
      </w:r>
      <w:r w:rsidRPr="00284976">
        <w:rPr>
          <w:rFonts w:cs="2  Nazanin" w:hint="eastAsia"/>
          <w:sz w:val="28"/>
          <w:szCs w:val="28"/>
          <w:rtl/>
          <w:lang w:bidi="fa-IR"/>
        </w:rPr>
        <w:t>ز</w:t>
      </w:r>
      <w:r w:rsidRPr="00284976">
        <w:rPr>
          <w:rFonts w:cs="2  Nazanin"/>
          <w:sz w:val="28"/>
          <w:szCs w:val="28"/>
          <w:rtl/>
          <w:lang w:bidi="fa-IR"/>
        </w:rPr>
        <w:t xml:space="preserve"> بکنند، معلمان همانطور</w:t>
      </w:r>
      <w:r w:rsidRPr="00284976">
        <w:rPr>
          <w:rFonts w:cs="2  Nazanin" w:hint="cs"/>
          <w:sz w:val="28"/>
          <w:szCs w:val="28"/>
          <w:rtl/>
          <w:lang w:bidi="fa-IR"/>
        </w:rPr>
        <w:t xml:space="preserve"> </w:t>
      </w:r>
      <w:r w:rsidRPr="00284976">
        <w:rPr>
          <w:rFonts w:cs="2  Nazanin"/>
          <w:sz w:val="28"/>
          <w:szCs w:val="28"/>
          <w:rtl/>
          <w:lang w:bidi="fa-IR"/>
        </w:rPr>
        <w:t>که م</w:t>
      </w:r>
      <w:r w:rsidRPr="00284976">
        <w:rPr>
          <w:rFonts w:cs="2  Nazanin" w:hint="cs"/>
          <w:sz w:val="28"/>
          <w:szCs w:val="28"/>
          <w:rtl/>
          <w:lang w:bidi="fa-IR"/>
        </w:rPr>
        <w:t>ی</w:t>
      </w:r>
      <w:r w:rsidRPr="00284976">
        <w:rPr>
          <w:rFonts w:cs="2  Nazanin" w:hint="eastAsia"/>
          <w:sz w:val="28"/>
          <w:szCs w:val="28"/>
          <w:rtl/>
          <w:lang w:bidi="fa-IR"/>
        </w:rPr>
        <w:t>دان</w:t>
      </w:r>
      <w:r w:rsidRPr="00284976">
        <w:rPr>
          <w:rFonts w:cs="2  Nazanin" w:hint="cs"/>
          <w:sz w:val="28"/>
          <w:szCs w:val="28"/>
          <w:rtl/>
          <w:lang w:bidi="fa-IR"/>
        </w:rPr>
        <w:t>ی</w:t>
      </w:r>
      <w:r w:rsidRPr="00284976">
        <w:rPr>
          <w:rFonts w:cs="2  Nazanin" w:hint="eastAsia"/>
          <w:sz w:val="28"/>
          <w:szCs w:val="28"/>
          <w:rtl/>
          <w:lang w:bidi="fa-IR"/>
        </w:rPr>
        <w:t>د</w:t>
      </w:r>
      <w:r w:rsidRPr="00284976">
        <w:rPr>
          <w:rFonts w:cs="2  Nazanin"/>
          <w:sz w:val="28"/>
          <w:szCs w:val="28"/>
          <w:rtl/>
          <w:lang w:bidi="fa-IR"/>
        </w:rPr>
        <w:t xml:space="preserve"> تاث</w:t>
      </w:r>
      <w:r w:rsidRPr="00284976">
        <w:rPr>
          <w:rFonts w:cs="2  Nazanin" w:hint="cs"/>
          <w:sz w:val="28"/>
          <w:szCs w:val="28"/>
          <w:rtl/>
          <w:lang w:bidi="fa-IR"/>
        </w:rPr>
        <w:t>ی</w:t>
      </w:r>
      <w:r w:rsidRPr="00284976">
        <w:rPr>
          <w:rFonts w:cs="2  Nazanin" w:hint="eastAsia"/>
          <w:sz w:val="28"/>
          <w:szCs w:val="28"/>
          <w:rtl/>
          <w:lang w:bidi="fa-IR"/>
        </w:rPr>
        <w:t>ر</w:t>
      </w:r>
      <w:r w:rsidRPr="00284976">
        <w:rPr>
          <w:rFonts w:cs="2  Nazanin"/>
          <w:sz w:val="28"/>
          <w:szCs w:val="28"/>
          <w:rtl/>
          <w:lang w:bidi="fa-IR"/>
        </w:rPr>
        <w:t xml:space="preserve"> گذار</w:t>
      </w:r>
      <w:r w:rsidRPr="00284976">
        <w:rPr>
          <w:rFonts w:cs="2  Nazanin" w:hint="cs"/>
          <w:sz w:val="28"/>
          <w:szCs w:val="28"/>
          <w:rtl/>
          <w:lang w:bidi="fa-IR"/>
        </w:rPr>
        <w:t>ی</w:t>
      </w:r>
      <w:r w:rsidRPr="00284976">
        <w:rPr>
          <w:rFonts w:cs="2  Nazanin"/>
          <w:sz w:val="28"/>
          <w:szCs w:val="28"/>
          <w:rtl/>
          <w:lang w:bidi="fa-IR"/>
        </w:rPr>
        <w:t xml:space="preserve"> ب</w:t>
      </w:r>
      <w:r w:rsidRPr="00284976">
        <w:rPr>
          <w:rFonts w:cs="2  Nazanin" w:hint="cs"/>
          <w:sz w:val="28"/>
          <w:szCs w:val="28"/>
          <w:rtl/>
          <w:lang w:bidi="fa-IR"/>
        </w:rPr>
        <w:t>ی</w:t>
      </w:r>
      <w:r w:rsidRPr="00284976">
        <w:rPr>
          <w:rFonts w:cs="2  Nazanin" w:hint="eastAsia"/>
          <w:sz w:val="28"/>
          <w:szCs w:val="28"/>
          <w:rtl/>
          <w:lang w:bidi="fa-IR"/>
        </w:rPr>
        <w:t>شتر</w:t>
      </w:r>
      <w:r w:rsidRPr="00284976">
        <w:rPr>
          <w:rFonts w:cs="2  Nazanin" w:hint="cs"/>
          <w:sz w:val="28"/>
          <w:szCs w:val="28"/>
          <w:rtl/>
          <w:lang w:bidi="fa-IR"/>
        </w:rPr>
        <w:t>ی</w:t>
      </w:r>
      <w:r w:rsidRPr="00284976">
        <w:rPr>
          <w:rFonts w:cs="2  Nazanin"/>
          <w:sz w:val="28"/>
          <w:szCs w:val="28"/>
          <w:rtl/>
          <w:lang w:bidi="fa-IR"/>
        </w:rPr>
        <w:t xml:space="preserve"> نسبت به خانواده بر رو</w:t>
      </w:r>
      <w:r w:rsidRPr="00284976">
        <w:rPr>
          <w:rFonts w:cs="2  Nazanin" w:hint="cs"/>
          <w:sz w:val="28"/>
          <w:szCs w:val="28"/>
          <w:rtl/>
          <w:lang w:bidi="fa-IR"/>
        </w:rPr>
        <w:t>ی</w:t>
      </w:r>
      <w:r w:rsidRPr="00284976">
        <w:rPr>
          <w:rFonts w:cs="2  Nazanin"/>
          <w:sz w:val="28"/>
          <w:szCs w:val="28"/>
          <w:rtl/>
          <w:lang w:bidi="fa-IR"/>
        </w:rPr>
        <w:t xml:space="preserve"> دانش اموز دارد و   الگو</w:t>
      </w:r>
      <w:r w:rsidRPr="00284976">
        <w:rPr>
          <w:rFonts w:cs="2  Nazanin" w:hint="cs"/>
          <w:sz w:val="28"/>
          <w:szCs w:val="28"/>
          <w:rtl/>
          <w:lang w:bidi="fa-IR"/>
        </w:rPr>
        <w:t>ی</w:t>
      </w:r>
      <w:r w:rsidRPr="00284976">
        <w:rPr>
          <w:rFonts w:cs="2  Nazanin"/>
          <w:sz w:val="28"/>
          <w:szCs w:val="28"/>
          <w:rtl/>
          <w:lang w:bidi="fa-IR"/>
        </w:rPr>
        <w:t xml:space="preserve"> دانش آموزان طلق</w:t>
      </w:r>
      <w:r w:rsidRPr="00284976">
        <w:rPr>
          <w:rFonts w:cs="2  Nazanin" w:hint="cs"/>
          <w:sz w:val="28"/>
          <w:szCs w:val="28"/>
          <w:rtl/>
          <w:lang w:bidi="fa-IR"/>
        </w:rPr>
        <w:t>ی</w:t>
      </w:r>
      <w:r w:rsidRPr="00284976">
        <w:rPr>
          <w:rFonts w:cs="2  Nazanin"/>
          <w:sz w:val="28"/>
          <w:szCs w:val="28"/>
          <w:rtl/>
          <w:lang w:bidi="fa-IR"/>
        </w:rPr>
        <w:t xml:space="preserve"> م</w:t>
      </w:r>
      <w:r w:rsidRPr="00284976">
        <w:rPr>
          <w:rFonts w:cs="2  Nazanin" w:hint="cs"/>
          <w:sz w:val="28"/>
          <w:szCs w:val="28"/>
          <w:rtl/>
          <w:lang w:bidi="fa-IR"/>
        </w:rPr>
        <w:t>ی</w:t>
      </w:r>
      <w:r w:rsidRPr="00284976">
        <w:rPr>
          <w:rFonts w:cs="2  Nazanin" w:hint="eastAsia"/>
          <w:sz w:val="28"/>
          <w:szCs w:val="28"/>
          <w:rtl/>
          <w:lang w:bidi="fa-IR"/>
        </w:rPr>
        <w:t>شوند</w:t>
      </w:r>
      <w:r w:rsidRPr="00284976">
        <w:rPr>
          <w:rFonts w:cs="2  Nazanin"/>
          <w:sz w:val="28"/>
          <w:szCs w:val="28"/>
          <w:rtl/>
          <w:lang w:bidi="fa-IR"/>
        </w:rPr>
        <w:t>. و اما مشکل بعد</w:t>
      </w:r>
      <w:r w:rsidRPr="00284976">
        <w:rPr>
          <w:rFonts w:cs="2  Nazanin" w:hint="cs"/>
          <w:sz w:val="28"/>
          <w:szCs w:val="28"/>
          <w:rtl/>
          <w:lang w:bidi="fa-IR"/>
        </w:rPr>
        <w:t>ی</w:t>
      </w:r>
      <w:r w:rsidRPr="00284976">
        <w:rPr>
          <w:rFonts w:cs="2  Nazanin"/>
          <w:sz w:val="28"/>
          <w:szCs w:val="28"/>
          <w:rtl/>
          <w:lang w:bidi="fa-IR"/>
        </w:rPr>
        <w:t xml:space="preserve"> و مهم وضع</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sz w:val="28"/>
          <w:szCs w:val="28"/>
          <w:rtl/>
          <w:lang w:bidi="fa-IR"/>
        </w:rPr>
        <w:t xml:space="preserve"> جامعه م</w:t>
      </w:r>
      <w:r w:rsidRPr="00284976">
        <w:rPr>
          <w:rFonts w:cs="2  Nazanin" w:hint="cs"/>
          <w:sz w:val="28"/>
          <w:szCs w:val="28"/>
          <w:rtl/>
          <w:lang w:bidi="fa-IR"/>
        </w:rPr>
        <w:t>ی</w:t>
      </w:r>
      <w:r w:rsidRPr="00284976">
        <w:rPr>
          <w:rFonts w:cs="2  Nazanin" w:hint="eastAsia"/>
          <w:sz w:val="28"/>
          <w:szCs w:val="28"/>
          <w:rtl/>
          <w:lang w:bidi="fa-IR"/>
        </w:rPr>
        <w:t>تواند</w:t>
      </w:r>
      <w:r w:rsidRPr="00284976">
        <w:rPr>
          <w:rFonts w:cs="2  Nazanin"/>
          <w:sz w:val="28"/>
          <w:szCs w:val="28"/>
          <w:rtl/>
          <w:lang w:bidi="fa-IR"/>
        </w:rPr>
        <w:t xml:space="preserve"> باشد که برا</w:t>
      </w:r>
      <w:r w:rsidRPr="00284976">
        <w:rPr>
          <w:rFonts w:cs="2  Nazanin" w:hint="cs"/>
          <w:sz w:val="28"/>
          <w:szCs w:val="28"/>
          <w:rtl/>
          <w:lang w:bidi="fa-IR"/>
        </w:rPr>
        <w:t>ی</w:t>
      </w:r>
      <w:r w:rsidRPr="00284976">
        <w:rPr>
          <w:rFonts w:cs="2  Nazanin"/>
          <w:sz w:val="28"/>
          <w:szCs w:val="28"/>
          <w:rtl/>
          <w:lang w:bidi="fa-IR"/>
        </w:rPr>
        <w:t xml:space="preserve">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مسئله ارزش  گذار</w:t>
      </w:r>
      <w:r w:rsidRPr="00284976">
        <w:rPr>
          <w:rFonts w:cs="2  Nazanin" w:hint="cs"/>
          <w:sz w:val="28"/>
          <w:szCs w:val="28"/>
          <w:rtl/>
          <w:lang w:bidi="fa-IR"/>
        </w:rPr>
        <w:t>ی</w:t>
      </w:r>
      <w:r w:rsidRPr="00284976">
        <w:rPr>
          <w:rFonts w:cs="2  Nazanin"/>
          <w:sz w:val="28"/>
          <w:szCs w:val="28"/>
          <w:rtl/>
          <w:lang w:bidi="fa-IR"/>
        </w:rPr>
        <w:t xml:space="preserve"> آنچنان</w:t>
      </w:r>
      <w:r w:rsidRPr="00284976">
        <w:rPr>
          <w:rFonts w:cs="2  Nazanin" w:hint="cs"/>
          <w:sz w:val="28"/>
          <w:szCs w:val="28"/>
          <w:rtl/>
          <w:lang w:bidi="fa-IR"/>
        </w:rPr>
        <w:t>ی</w:t>
      </w:r>
      <w:r w:rsidRPr="00284976">
        <w:rPr>
          <w:rFonts w:cs="2  Nazanin"/>
          <w:sz w:val="28"/>
          <w:szCs w:val="28"/>
          <w:rtl/>
          <w:lang w:bidi="fa-IR"/>
        </w:rPr>
        <w:t xml:space="preserve"> نکرده است ، برا</w:t>
      </w:r>
      <w:r w:rsidRPr="00284976">
        <w:rPr>
          <w:rFonts w:cs="2  Nazanin" w:hint="cs"/>
          <w:sz w:val="28"/>
          <w:szCs w:val="28"/>
          <w:rtl/>
          <w:lang w:bidi="fa-IR"/>
        </w:rPr>
        <w:t>ی</w:t>
      </w:r>
      <w:r w:rsidRPr="00284976">
        <w:rPr>
          <w:rFonts w:cs="2  Nazanin"/>
          <w:sz w:val="28"/>
          <w:szCs w:val="28"/>
          <w:rtl/>
          <w:lang w:bidi="fa-IR"/>
        </w:rPr>
        <w:t xml:space="preserve"> بهبود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وضع</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sz w:val="28"/>
          <w:szCs w:val="28"/>
          <w:rtl/>
          <w:lang w:bidi="fa-IR"/>
        </w:rPr>
        <w:t xml:space="preserve"> آموزش و پرورش منطقه م</w:t>
      </w:r>
      <w:r w:rsidRPr="00284976">
        <w:rPr>
          <w:rFonts w:cs="2  Nazanin" w:hint="cs"/>
          <w:sz w:val="28"/>
          <w:szCs w:val="28"/>
          <w:rtl/>
          <w:lang w:bidi="fa-IR"/>
        </w:rPr>
        <w:t>ی</w:t>
      </w:r>
      <w:r w:rsidRPr="00284976">
        <w:rPr>
          <w:rFonts w:cs="2  Nazanin" w:hint="eastAsia"/>
          <w:sz w:val="28"/>
          <w:szCs w:val="28"/>
          <w:rtl/>
          <w:lang w:bidi="fa-IR"/>
        </w:rPr>
        <w:t>تواند</w:t>
      </w:r>
      <w:r w:rsidRPr="00284976">
        <w:rPr>
          <w:rFonts w:cs="2  Nazanin"/>
          <w:sz w:val="28"/>
          <w:szCs w:val="28"/>
          <w:rtl/>
          <w:lang w:bidi="fa-IR"/>
        </w:rPr>
        <w:t xml:space="preserve"> کتاب بر</w:t>
      </w:r>
      <w:r w:rsidRPr="00284976">
        <w:rPr>
          <w:rFonts w:cs="2  Nazanin" w:hint="eastAsia"/>
          <w:sz w:val="28"/>
          <w:szCs w:val="28"/>
          <w:rtl/>
          <w:lang w:bidi="fa-IR"/>
        </w:rPr>
        <w:t>ا</w:t>
      </w:r>
      <w:r w:rsidRPr="00284976">
        <w:rPr>
          <w:rFonts w:cs="2  Nazanin" w:hint="cs"/>
          <w:sz w:val="28"/>
          <w:szCs w:val="28"/>
          <w:rtl/>
          <w:lang w:bidi="fa-IR"/>
        </w:rPr>
        <w:t>ی</w:t>
      </w:r>
      <w:r w:rsidRPr="00284976">
        <w:rPr>
          <w:rFonts w:cs="2  Nazanin"/>
          <w:sz w:val="28"/>
          <w:szCs w:val="28"/>
          <w:rtl/>
          <w:lang w:bidi="fa-IR"/>
        </w:rPr>
        <w:t xml:space="preserve">  دانش آموزان با تخف</w:t>
      </w:r>
      <w:r w:rsidRPr="00284976">
        <w:rPr>
          <w:rFonts w:cs="2  Nazanin" w:hint="cs"/>
          <w:sz w:val="28"/>
          <w:szCs w:val="28"/>
          <w:rtl/>
          <w:lang w:bidi="fa-IR"/>
        </w:rPr>
        <w:t>ی</w:t>
      </w:r>
      <w:r w:rsidRPr="00284976">
        <w:rPr>
          <w:rFonts w:cs="2  Nazanin" w:hint="eastAsia"/>
          <w:sz w:val="28"/>
          <w:szCs w:val="28"/>
          <w:rtl/>
          <w:lang w:bidi="fa-IR"/>
        </w:rPr>
        <w:t>ف</w:t>
      </w:r>
      <w:r w:rsidRPr="00284976">
        <w:rPr>
          <w:rFonts w:cs="2  Nazanin"/>
          <w:sz w:val="28"/>
          <w:szCs w:val="28"/>
          <w:rtl/>
          <w:lang w:bidi="fa-IR"/>
        </w:rPr>
        <w:t xml:space="preserve"> داده شود، برگزار</w:t>
      </w:r>
      <w:r w:rsidRPr="00284976">
        <w:rPr>
          <w:rFonts w:cs="2  Nazanin" w:hint="cs"/>
          <w:sz w:val="28"/>
          <w:szCs w:val="28"/>
          <w:rtl/>
          <w:lang w:bidi="fa-IR"/>
        </w:rPr>
        <w:t>ی</w:t>
      </w:r>
      <w:r w:rsidRPr="00284976">
        <w:rPr>
          <w:rFonts w:cs="2  Nazanin"/>
          <w:sz w:val="28"/>
          <w:szCs w:val="28"/>
          <w:rtl/>
          <w:lang w:bidi="fa-IR"/>
        </w:rPr>
        <w:t xml:space="preserve"> نشست ها</w:t>
      </w:r>
      <w:r w:rsidRPr="00284976">
        <w:rPr>
          <w:rFonts w:cs="2  Nazanin" w:hint="cs"/>
          <w:sz w:val="28"/>
          <w:szCs w:val="28"/>
          <w:rtl/>
          <w:lang w:bidi="fa-IR"/>
        </w:rPr>
        <w:t>ی</w:t>
      </w:r>
      <w:r w:rsidRPr="00284976">
        <w:rPr>
          <w:rFonts w:cs="2  Nazanin"/>
          <w:sz w:val="28"/>
          <w:szCs w:val="28"/>
          <w:rtl/>
          <w:lang w:bidi="fa-IR"/>
        </w:rPr>
        <w:t xml:space="preserve"> نقد کتاب و م</w:t>
      </w:r>
      <w:r w:rsidRPr="00284976">
        <w:rPr>
          <w:rFonts w:cs="2  Nazanin" w:hint="cs"/>
          <w:sz w:val="28"/>
          <w:szCs w:val="28"/>
          <w:rtl/>
          <w:lang w:bidi="fa-IR"/>
        </w:rPr>
        <w:t>ی</w:t>
      </w:r>
      <w:r w:rsidRPr="00284976">
        <w:rPr>
          <w:rFonts w:cs="2  Nazanin" w:hint="eastAsia"/>
          <w:sz w:val="28"/>
          <w:szCs w:val="28"/>
          <w:rtl/>
          <w:lang w:bidi="fa-IR"/>
        </w:rPr>
        <w:t>زگرد</w:t>
      </w:r>
      <w:r w:rsidRPr="00284976">
        <w:rPr>
          <w:rFonts w:cs="2  Nazanin"/>
          <w:sz w:val="28"/>
          <w:szCs w:val="28"/>
          <w:rtl/>
          <w:lang w:bidi="fa-IR"/>
        </w:rPr>
        <w:t xml:space="preserve"> ها</w:t>
      </w:r>
      <w:r w:rsidRPr="00284976">
        <w:rPr>
          <w:rFonts w:cs="2  Nazanin" w:hint="cs"/>
          <w:sz w:val="28"/>
          <w:szCs w:val="28"/>
          <w:rtl/>
          <w:lang w:bidi="fa-IR"/>
        </w:rPr>
        <w:t>ی</w:t>
      </w:r>
      <w:r w:rsidRPr="00284976">
        <w:rPr>
          <w:rFonts w:cs="2  Nazanin"/>
          <w:sz w:val="28"/>
          <w:szCs w:val="28"/>
          <w:rtl/>
          <w:lang w:bidi="fa-IR"/>
        </w:rPr>
        <w:t xml:space="preserve"> کتابخوان</w:t>
      </w:r>
      <w:r w:rsidRPr="00284976">
        <w:rPr>
          <w:rFonts w:cs="2  Nazanin" w:hint="cs"/>
          <w:sz w:val="28"/>
          <w:szCs w:val="28"/>
          <w:rtl/>
          <w:lang w:bidi="fa-IR"/>
        </w:rPr>
        <w:t>ی</w:t>
      </w:r>
      <w:r w:rsidRPr="00284976">
        <w:rPr>
          <w:rFonts w:cs="2  Nazanin"/>
          <w:sz w:val="28"/>
          <w:szCs w:val="28"/>
          <w:rtl/>
          <w:lang w:bidi="fa-IR"/>
        </w:rPr>
        <w:t xml:space="preserve"> آزاد باشد از رسانه ها خواسته شود به کتاب  ارزش گذارده شود .( در حال حاظر تاث</w:t>
      </w:r>
      <w:r w:rsidRPr="00284976">
        <w:rPr>
          <w:rFonts w:cs="2  Nazanin" w:hint="cs"/>
          <w:sz w:val="28"/>
          <w:szCs w:val="28"/>
          <w:rtl/>
          <w:lang w:bidi="fa-IR"/>
        </w:rPr>
        <w:t>ی</w:t>
      </w:r>
      <w:r w:rsidRPr="00284976">
        <w:rPr>
          <w:rFonts w:cs="2  Nazanin" w:hint="eastAsia"/>
          <w:sz w:val="28"/>
          <w:szCs w:val="28"/>
          <w:rtl/>
          <w:lang w:bidi="fa-IR"/>
        </w:rPr>
        <w:t>ر</w:t>
      </w:r>
      <w:r w:rsidRPr="00284976">
        <w:rPr>
          <w:rFonts w:cs="2  Nazanin" w:hint="cs"/>
          <w:sz w:val="28"/>
          <w:szCs w:val="28"/>
          <w:rtl/>
          <w:lang w:bidi="fa-IR"/>
        </w:rPr>
        <w:t>ی</w:t>
      </w:r>
      <w:r w:rsidRPr="00284976">
        <w:rPr>
          <w:rFonts w:cs="2  Nazanin"/>
          <w:sz w:val="28"/>
          <w:szCs w:val="28"/>
          <w:rtl/>
          <w:lang w:bidi="fa-IR"/>
        </w:rPr>
        <w:t xml:space="preserve"> که فضا</w:t>
      </w:r>
      <w:r w:rsidRPr="00284976">
        <w:rPr>
          <w:rFonts w:cs="2  Nazanin" w:hint="cs"/>
          <w:sz w:val="28"/>
          <w:szCs w:val="28"/>
          <w:rtl/>
          <w:lang w:bidi="fa-IR"/>
        </w:rPr>
        <w:t>ی</w:t>
      </w:r>
      <w:r w:rsidRPr="00284976">
        <w:rPr>
          <w:rFonts w:cs="2  Nazanin"/>
          <w:sz w:val="28"/>
          <w:szCs w:val="28"/>
          <w:rtl/>
          <w:lang w:bidi="fa-IR"/>
        </w:rPr>
        <w:t xml:space="preserve"> مجاز</w:t>
      </w:r>
      <w:r w:rsidRPr="00284976">
        <w:rPr>
          <w:rFonts w:cs="2  Nazanin" w:hint="cs"/>
          <w:sz w:val="28"/>
          <w:szCs w:val="28"/>
          <w:rtl/>
          <w:lang w:bidi="fa-IR"/>
        </w:rPr>
        <w:t>ی</w:t>
      </w:r>
      <w:r w:rsidRPr="00284976">
        <w:rPr>
          <w:rFonts w:cs="2  Nazanin"/>
          <w:sz w:val="28"/>
          <w:szCs w:val="28"/>
          <w:rtl/>
          <w:lang w:bidi="fa-IR"/>
        </w:rPr>
        <w:t xml:space="preserve"> و رسانه بر سطح تفکر جوانان و نوجوانان به خصوص دانش آموزان دارد از موارد فوق ب</w:t>
      </w:r>
      <w:r w:rsidRPr="00284976">
        <w:rPr>
          <w:rFonts w:cs="2  Nazanin" w:hint="cs"/>
          <w:sz w:val="28"/>
          <w:szCs w:val="28"/>
          <w:rtl/>
          <w:lang w:bidi="fa-IR"/>
        </w:rPr>
        <w:t>ی</w:t>
      </w:r>
      <w:r w:rsidRPr="00284976">
        <w:rPr>
          <w:rFonts w:cs="2  Nazanin"/>
          <w:sz w:val="28"/>
          <w:szCs w:val="28"/>
          <w:rtl/>
          <w:lang w:bidi="fa-IR"/>
        </w:rPr>
        <w:t>شتر  است ).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موارد پ</w:t>
      </w:r>
      <w:r w:rsidRPr="00284976">
        <w:rPr>
          <w:rFonts w:cs="2  Nazanin" w:hint="cs"/>
          <w:sz w:val="28"/>
          <w:szCs w:val="28"/>
          <w:rtl/>
          <w:lang w:bidi="fa-IR"/>
        </w:rPr>
        <w:t>ی</w:t>
      </w:r>
      <w:r w:rsidRPr="00284976">
        <w:rPr>
          <w:rFonts w:cs="2  Nazanin" w:hint="eastAsia"/>
          <w:sz w:val="28"/>
          <w:szCs w:val="28"/>
          <w:rtl/>
          <w:lang w:bidi="fa-IR"/>
        </w:rPr>
        <w:t>ش</w:t>
      </w:r>
      <w:r w:rsidRPr="00284976">
        <w:rPr>
          <w:rFonts w:cs="2  Nazanin"/>
          <w:sz w:val="28"/>
          <w:szCs w:val="28"/>
          <w:rtl/>
          <w:lang w:bidi="fa-IR"/>
        </w:rPr>
        <w:t xml:space="preserve"> زم</w:t>
      </w:r>
      <w:r w:rsidRPr="00284976">
        <w:rPr>
          <w:rFonts w:cs="2  Nazanin" w:hint="cs"/>
          <w:sz w:val="28"/>
          <w:szCs w:val="28"/>
          <w:rtl/>
          <w:lang w:bidi="fa-IR"/>
        </w:rPr>
        <w:t>ی</w:t>
      </w:r>
      <w:r w:rsidRPr="00284976">
        <w:rPr>
          <w:rFonts w:cs="2  Nazanin" w:hint="eastAsia"/>
          <w:sz w:val="28"/>
          <w:szCs w:val="28"/>
          <w:rtl/>
          <w:lang w:bidi="fa-IR"/>
        </w:rPr>
        <w:t>نه</w:t>
      </w:r>
      <w:r w:rsidRPr="00284976">
        <w:rPr>
          <w:rFonts w:cs="2  Nazanin"/>
          <w:sz w:val="28"/>
          <w:szCs w:val="28"/>
          <w:rtl/>
          <w:lang w:bidi="fa-IR"/>
        </w:rPr>
        <w:t xml:space="preserve"> ها</w:t>
      </w:r>
      <w:r w:rsidRPr="00284976">
        <w:rPr>
          <w:rFonts w:cs="2  Nazanin" w:hint="cs"/>
          <w:sz w:val="28"/>
          <w:szCs w:val="28"/>
          <w:rtl/>
          <w:lang w:bidi="fa-IR"/>
        </w:rPr>
        <w:t>یی</w:t>
      </w:r>
      <w:r w:rsidRPr="00284976">
        <w:rPr>
          <w:rFonts w:cs="2  Nazanin"/>
          <w:sz w:val="28"/>
          <w:szCs w:val="28"/>
          <w:rtl/>
          <w:lang w:bidi="fa-IR"/>
        </w:rPr>
        <w:t xml:space="preserve"> و مشکلات</w:t>
      </w:r>
      <w:r w:rsidRPr="00284976">
        <w:rPr>
          <w:rFonts w:cs="2  Nazanin" w:hint="cs"/>
          <w:sz w:val="28"/>
          <w:szCs w:val="28"/>
          <w:rtl/>
          <w:lang w:bidi="fa-IR"/>
        </w:rPr>
        <w:t>ی</w:t>
      </w:r>
      <w:r w:rsidRPr="00284976">
        <w:rPr>
          <w:rFonts w:cs="2  Nazanin"/>
          <w:sz w:val="28"/>
          <w:szCs w:val="28"/>
          <w:rtl/>
          <w:lang w:bidi="fa-IR"/>
        </w:rPr>
        <w:t xml:space="preserve"> است که با</w:t>
      </w:r>
      <w:r w:rsidRPr="00284976">
        <w:rPr>
          <w:rFonts w:cs="2  Nazanin" w:hint="cs"/>
          <w:sz w:val="28"/>
          <w:szCs w:val="28"/>
          <w:rtl/>
          <w:lang w:bidi="fa-IR"/>
        </w:rPr>
        <w:t>ی</w:t>
      </w:r>
      <w:r w:rsidRPr="00284976">
        <w:rPr>
          <w:rFonts w:cs="2  Nazanin" w:hint="eastAsia"/>
          <w:sz w:val="28"/>
          <w:szCs w:val="28"/>
          <w:rtl/>
          <w:lang w:bidi="fa-IR"/>
        </w:rPr>
        <w:t>د</w:t>
      </w:r>
      <w:r w:rsidRPr="00284976">
        <w:rPr>
          <w:rFonts w:cs="2  Nazanin"/>
          <w:sz w:val="28"/>
          <w:szCs w:val="28"/>
          <w:rtl/>
          <w:lang w:bidi="fa-IR"/>
        </w:rPr>
        <w:t xml:space="preserve"> برطرف شود تا سرانه   مطالعه کتاب ها</w:t>
      </w:r>
      <w:r w:rsidRPr="00284976">
        <w:rPr>
          <w:rFonts w:cs="2  Nazanin" w:hint="cs"/>
          <w:sz w:val="28"/>
          <w:szCs w:val="28"/>
          <w:rtl/>
          <w:lang w:bidi="fa-IR"/>
        </w:rPr>
        <w:t>ی</w:t>
      </w:r>
      <w:r w:rsidRPr="00284976">
        <w:rPr>
          <w:rFonts w:cs="2  Nazanin"/>
          <w:sz w:val="28"/>
          <w:szCs w:val="28"/>
          <w:rtl/>
          <w:lang w:bidi="fa-IR"/>
        </w:rPr>
        <w:t xml:space="preserve"> غ</w:t>
      </w:r>
      <w:r w:rsidRPr="00284976">
        <w:rPr>
          <w:rFonts w:cs="2  Nazanin" w:hint="cs"/>
          <w:sz w:val="28"/>
          <w:szCs w:val="28"/>
          <w:rtl/>
          <w:lang w:bidi="fa-IR"/>
        </w:rPr>
        <w:t>ی</w:t>
      </w:r>
      <w:r w:rsidRPr="00284976">
        <w:rPr>
          <w:rFonts w:cs="2  Nazanin" w:hint="eastAsia"/>
          <w:sz w:val="28"/>
          <w:szCs w:val="28"/>
          <w:rtl/>
          <w:lang w:bidi="fa-IR"/>
        </w:rPr>
        <w:t>ر</w:t>
      </w:r>
      <w:r w:rsidRPr="00284976">
        <w:rPr>
          <w:rFonts w:cs="2  Nazanin"/>
          <w:sz w:val="28"/>
          <w:szCs w:val="28"/>
          <w:rtl/>
          <w:lang w:bidi="fa-IR"/>
        </w:rPr>
        <w:t xml:space="preserve"> درس</w:t>
      </w:r>
      <w:r w:rsidRPr="00284976">
        <w:rPr>
          <w:rFonts w:cs="2  Nazanin" w:hint="cs"/>
          <w:sz w:val="28"/>
          <w:szCs w:val="28"/>
          <w:rtl/>
          <w:lang w:bidi="fa-IR"/>
        </w:rPr>
        <w:t>ی</w:t>
      </w:r>
      <w:r w:rsidRPr="00284976">
        <w:rPr>
          <w:rFonts w:cs="2  Nazanin"/>
          <w:sz w:val="28"/>
          <w:szCs w:val="28"/>
          <w:rtl/>
          <w:lang w:bidi="fa-IR"/>
        </w:rPr>
        <w:t xml:space="preserve"> بالا برود. خود بنده به عنوان معلم ا</w:t>
      </w:r>
      <w:r w:rsidRPr="00284976">
        <w:rPr>
          <w:rFonts w:cs="2  Nazanin" w:hint="cs"/>
          <w:sz w:val="28"/>
          <w:szCs w:val="28"/>
          <w:rtl/>
          <w:lang w:bidi="fa-IR"/>
        </w:rPr>
        <w:t>ی</w:t>
      </w:r>
      <w:r w:rsidRPr="00284976">
        <w:rPr>
          <w:rFonts w:cs="2  Nazanin" w:hint="eastAsia"/>
          <w:sz w:val="28"/>
          <w:szCs w:val="28"/>
          <w:rtl/>
          <w:lang w:bidi="fa-IR"/>
        </w:rPr>
        <w:t>نده</w:t>
      </w:r>
      <w:r w:rsidRPr="00284976">
        <w:rPr>
          <w:rFonts w:cs="2  Nazanin"/>
          <w:sz w:val="28"/>
          <w:szCs w:val="28"/>
          <w:rtl/>
          <w:lang w:bidi="fa-IR"/>
        </w:rPr>
        <w:t xml:space="preserve">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کشور سع</w:t>
      </w:r>
      <w:r w:rsidRPr="00284976">
        <w:rPr>
          <w:rFonts w:cs="2  Nazanin" w:hint="cs"/>
          <w:sz w:val="28"/>
          <w:szCs w:val="28"/>
          <w:rtl/>
          <w:lang w:bidi="fa-IR"/>
        </w:rPr>
        <w:t>ی</w:t>
      </w:r>
      <w:r w:rsidRPr="00284976">
        <w:rPr>
          <w:rFonts w:cs="2  Nazanin"/>
          <w:sz w:val="28"/>
          <w:szCs w:val="28"/>
          <w:rtl/>
          <w:lang w:bidi="fa-IR"/>
        </w:rPr>
        <w:t xml:space="preserve"> م</w:t>
      </w:r>
      <w:r w:rsidRPr="00284976">
        <w:rPr>
          <w:rFonts w:cs="2  Nazanin" w:hint="cs"/>
          <w:sz w:val="28"/>
          <w:szCs w:val="28"/>
          <w:rtl/>
          <w:lang w:bidi="fa-IR"/>
        </w:rPr>
        <w:t>ی</w:t>
      </w:r>
      <w:r w:rsidRPr="00284976">
        <w:rPr>
          <w:rFonts w:cs="2  Nazanin" w:hint="eastAsia"/>
          <w:sz w:val="28"/>
          <w:szCs w:val="28"/>
          <w:rtl/>
          <w:lang w:bidi="fa-IR"/>
        </w:rPr>
        <w:t>کنم</w:t>
      </w:r>
      <w:r w:rsidRPr="00284976">
        <w:rPr>
          <w:rFonts w:cs="2  Nazanin"/>
          <w:sz w:val="28"/>
          <w:szCs w:val="28"/>
          <w:rtl/>
          <w:lang w:bidi="fa-IR"/>
        </w:rPr>
        <w:t xml:space="preserve"> علاوه بر اموزش و تدر</w:t>
      </w:r>
      <w:r w:rsidRPr="00284976">
        <w:rPr>
          <w:rFonts w:cs="2  Nazanin" w:hint="cs"/>
          <w:sz w:val="28"/>
          <w:szCs w:val="28"/>
          <w:rtl/>
          <w:lang w:bidi="fa-IR"/>
        </w:rPr>
        <w:t>ی</w:t>
      </w:r>
      <w:r w:rsidRPr="00284976">
        <w:rPr>
          <w:rFonts w:cs="2  Nazanin" w:hint="eastAsia"/>
          <w:sz w:val="28"/>
          <w:szCs w:val="28"/>
          <w:rtl/>
          <w:lang w:bidi="fa-IR"/>
        </w:rPr>
        <w:t>س</w:t>
      </w:r>
      <w:r w:rsidRPr="00284976">
        <w:rPr>
          <w:rFonts w:cs="2  Nazanin"/>
          <w:sz w:val="28"/>
          <w:szCs w:val="28"/>
          <w:rtl/>
          <w:lang w:bidi="fa-IR"/>
        </w:rPr>
        <w:t xml:space="preserve">  درست دانش آموزان خود، توجهشون را به کتاب خوان</w:t>
      </w:r>
      <w:r w:rsidRPr="00284976">
        <w:rPr>
          <w:rFonts w:cs="2  Nazanin" w:hint="cs"/>
          <w:sz w:val="28"/>
          <w:szCs w:val="28"/>
          <w:rtl/>
          <w:lang w:bidi="fa-IR"/>
        </w:rPr>
        <w:t>ی</w:t>
      </w:r>
      <w:r w:rsidRPr="00284976">
        <w:rPr>
          <w:rFonts w:cs="2  Nazanin"/>
          <w:sz w:val="28"/>
          <w:szCs w:val="28"/>
          <w:rtl/>
          <w:lang w:bidi="fa-IR"/>
        </w:rPr>
        <w:t xml:space="preserve"> جلب کنم هرچند در  مقط</w:t>
      </w:r>
      <w:r w:rsidRPr="00284976">
        <w:rPr>
          <w:rFonts w:cs="2  Nazanin" w:hint="eastAsia"/>
          <w:sz w:val="28"/>
          <w:szCs w:val="28"/>
          <w:rtl/>
          <w:lang w:bidi="fa-IR"/>
        </w:rPr>
        <w:t>ع</w:t>
      </w:r>
      <w:r w:rsidRPr="00284976">
        <w:rPr>
          <w:rFonts w:cs="2  Nazanin"/>
          <w:sz w:val="28"/>
          <w:szCs w:val="28"/>
          <w:rtl/>
          <w:lang w:bidi="fa-IR"/>
        </w:rPr>
        <w:t xml:space="preserve"> ابتدا</w:t>
      </w:r>
      <w:r w:rsidRPr="00284976">
        <w:rPr>
          <w:rFonts w:cs="2  Nazanin" w:hint="cs"/>
          <w:sz w:val="28"/>
          <w:szCs w:val="28"/>
          <w:rtl/>
          <w:lang w:bidi="fa-IR"/>
        </w:rPr>
        <w:t>یی</w:t>
      </w:r>
      <w:r w:rsidRPr="00284976">
        <w:rPr>
          <w:rFonts w:cs="2  Nazanin"/>
          <w:sz w:val="28"/>
          <w:szCs w:val="28"/>
          <w:rtl/>
          <w:lang w:bidi="fa-IR"/>
        </w:rPr>
        <w:t xml:space="preserve"> کار بس</w:t>
      </w:r>
      <w:r w:rsidRPr="00284976">
        <w:rPr>
          <w:rFonts w:cs="2  Nazanin" w:hint="cs"/>
          <w:sz w:val="28"/>
          <w:szCs w:val="28"/>
          <w:rtl/>
          <w:lang w:bidi="fa-IR"/>
        </w:rPr>
        <w:t>ی</w:t>
      </w:r>
      <w:r w:rsidRPr="00284976">
        <w:rPr>
          <w:rFonts w:cs="2  Nazanin" w:hint="eastAsia"/>
          <w:sz w:val="28"/>
          <w:szCs w:val="28"/>
          <w:rtl/>
          <w:lang w:bidi="fa-IR"/>
        </w:rPr>
        <w:t>ار</w:t>
      </w:r>
      <w:r w:rsidRPr="00284976">
        <w:rPr>
          <w:rFonts w:cs="2  Nazanin"/>
          <w:sz w:val="28"/>
          <w:szCs w:val="28"/>
          <w:rtl/>
          <w:lang w:bidi="fa-IR"/>
        </w:rPr>
        <w:t xml:space="preserve"> </w:t>
      </w:r>
      <w:r w:rsidRPr="00284976">
        <w:rPr>
          <w:rFonts w:cs="2  Nazanin"/>
          <w:sz w:val="28"/>
          <w:szCs w:val="28"/>
          <w:rtl/>
          <w:lang w:bidi="fa-IR"/>
        </w:rPr>
        <w:lastRenderedPageBreak/>
        <w:t>دشوار</w:t>
      </w:r>
      <w:r w:rsidRPr="00284976">
        <w:rPr>
          <w:rFonts w:cs="2  Nazanin" w:hint="cs"/>
          <w:sz w:val="28"/>
          <w:szCs w:val="28"/>
          <w:rtl/>
          <w:lang w:bidi="fa-IR"/>
        </w:rPr>
        <w:t>ی</w:t>
      </w:r>
      <w:r w:rsidRPr="00284976">
        <w:rPr>
          <w:rFonts w:cs="2  Nazanin"/>
          <w:sz w:val="28"/>
          <w:szCs w:val="28"/>
          <w:rtl/>
          <w:lang w:bidi="fa-IR"/>
        </w:rPr>
        <w:t xml:space="preserve"> است اما سع</w:t>
      </w:r>
      <w:r w:rsidRPr="00284976">
        <w:rPr>
          <w:rFonts w:cs="2  Nazanin" w:hint="cs"/>
          <w:sz w:val="28"/>
          <w:szCs w:val="28"/>
          <w:rtl/>
          <w:lang w:bidi="fa-IR"/>
        </w:rPr>
        <w:t>ی</w:t>
      </w:r>
      <w:r w:rsidRPr="00284976">
        <w:rPr>
          <w:rFonts w:cs="2  Nazanin"/>
          <w:sz w:val="28"/>
          <w:szCs w:val="28"/>
          <w:rtl/>
          <w:lang w:bidi="fa-IR"/>
        </w:rPr>
        <w:t xml:space="preserve"> م</w:t>
      </w:r>
      <w:r w:rsidRPr="00284976">
        <w:rPr>
          <w:rFonts w:cs="2  Nazanin" w:hint="cs"/>
          <w:sz w:val="28"/>
          <w:szCs w:val="28"/>
          <w:rtl/>
          <w:lang w:bidi="fa-IR"/>
        </w:rPr>
        <w:t>ی</w:t>
      </w:r>
      <w:r w:rsidRPr="00284976">
        <w:rPr>
          <w:rFonts w:cs="2  Nazanin" w:hint="eastAsia"/>
          <w:sz w:val="28"/>
          <w:szCs w:val="28"/>
          <w:rtl/>
          <w:lang w:bidi="fa-IR"/>
        </w:rPr>
        <w:t>کنم</w:t>
      </w:r>
      <w:r w:rsidRPr="00284976">
        <w:rPr>
          <w:rFonts w:cs="2  Nazanin"/>
          <w:sz w:val="28"/>
          <w:szCs w:val="28"/>
          <w:rtl/>
          <w:lang w:bidi="fa-IR"/>
        </w:rPr>
        <w:t xml:space="preserve"> تجرب</w:t>
      </w:r>
      <w:r w:rsidRPr="00284976">
        <w:rPr>
          <w:rFonts w:cs="2  Nazanin" w:hint="cs"/>
          <w:sz w:val="28"/>
          <w:szCs w:val="28"/>
          <w:rtl/>
          <w:lang w:bidi="fa-IR"/>
        </w:rPr>
        <w:t>ی</w:t>
      </w:r>
      <w:r w:rsidRPr="00284976">
        <w:rPr>
          <w:rFonts w:cs="2  Nazanin" w:hint="eastAsia"/>
          <w:sz w:val="28"/>
          <w:szCs w:val="28"/>
          <w:rtl/>
          <w:lang w:bidi="fa-IR"/>
        </w:rPr>
        <w:t>ات</w:t>
      </w:r>
      <w:r w:rsidRPr="00284976">
        <w:rPr>
          <w:rFonts w:cs="2  Nazanin"/>
          <w:sz w:val="28"/>
          <w:szCs w:val="28"/>
          <w:rtl/>
          <w:lang w:bidi="fa-IR"/>
        </w:rPr>
        <w:t xml:space="preserve"> خودم رو به نحو  احسنت در اخت</w:t>
      </w:r>
      <w:r w:rsidRPr="00284976">
        <w:rPr>
          <w:rFonts w:cs="2  Nazanin" w:hint="cs"/>
          <w:sz w:val="28"/>
          <w:szCs w:val="28"/>
          <w:rtl/>
          <w:lang w:bidi="fa-IR"/>
        </w:rPr>
        <w:t>ی</w:t>
      </w:r>
      <w:r w:rsidRPr="00284976">
        <w:rPr>
          <w:rFonts w:cs="2  Nazanin" w:hint="eastAsia"/>
          <w:sz w:val="28"/>
          <w:szCs w:val="28"/>
          <w:rtl/>
          <w:lang w:bidi="fa-IR"/>
        </w:rPr>
        <w:t>ار</w:t>
      </w:r>
      <w:r w:rsidRPr="00284976">
        <w:rPr>
          <w:rFonts w:cs="2  Nazanin"/>
          <w:sz w:val="28"/>
          <w:szCs w:val="28"/>
          <w:rtl/>
          <w:lang w:bidi="fa-IR"/>
        </w:rPr>
        <w:t xml:space="preserve"> دانش اموزان و دانشجو</w:t>
      </w:r>
      <w:r w:rsidRPr="00284976">
        <w:rPr>
          <w:rFonts w:cs="2  Nazanin" w:hint="cs"/>
          <w:sz w:val="28"/>
          <w:szCs w:val="28"/>
          <w:rtl/>
          <w:lang w:bidi="fa-IR"/>
        </w:rPr>
        <w:t>ی</w:t>
      </w:r>
      <w:r w:rsidRPr="00284976">
        <w:rPr>
          <w:rFonts w:cs="2  Nazanin" w:hint="eastAsia"/>
          <w:sz w:val="28"/>
          <w:szCs w:val="28"/>
          <w:rtl/>
          <w:lang w:bidi="fa-IR"/>
        </w:rPr>
        <w:t>ان</w:t>
      </w:r>
      <w:r w:rsidRPr="00284976">
        <w:rPr>
          <w:rFonts w:cs="2  Nazanin"/>
          <w:sz w:val="28"/>
          <w:szCs w:val="28"/>
          <w:rtl/>
          <w:lang w:bidi="fa-IR"/>
        </w:rPr>
        <w:t xml:space="preserve"> قرار بدهم</w:t>
      </w:r>
      <w:r w:rsidRPr="00284976">
        <w:rPr>
          <w:rFonts w:cs="2  Nazanin"/>
          <w:sz w:val="28"/>
          <w:szCs w:val="28"/>
          <w:lang w:bidi="fa-IR"/>
        </w:rPr>
        <w:t xml:space="preserve">. </w:t>
      </w:r>
    </w:p>
    <w:p w14:paraId="293DBF0D" w14:textId="77777777" w:rsidR="00D0052C" w:rsidRPr="00284976" w:rsidRDefault="00D0052C" w:rsidP="00BE430A">
      <w:pPr>
        <w:bidi/>
        <w:jc w:val="both"/>
        <w:rPr>
          <w:rFonts w:cs="2  Nazanin"/>
          <w:b/>
          <w:bCs/>
          <w:color w:val="000000" w:themeColor="text1"/>
          <w:sz w:val="32"/>
          <w:szCs w:val="32"/>
          <w:rtl/>
          <w:lang w:bidi="fa-IR"/>
        </w:rPr>
      </w:pPr>
      <w:r w:rsidRPr="00284976">
        <w:rPr>
          <w:rFonts w:cs="2  Nazanin" w:hint="cs"/>
          <w:b/>
          <w:bCs/>
          <w:color w:val="000000" w:themeColor="text1"/>
          <w:sz w:val="32"/>
          <w:szCs w:val="32"/>
          <w:rtl/>
          <w:lang w:bidi="fa-IR"/>
        </w:rPr>
        <w:t>ادبیات و پیشینه</w:t>
      </w:r>
    </w:p>
    <w:p w14:paraId="40D7121D" w14:textId="77777777" w:rsidR="00093DCC" w:rsidRDefault="005A65AC" w:rsidP="00093DCC">
      <w:pPr>
        <w:bidi/>
        <w:jc w:val="both"/>
        <w:rPr>
          <w:rFonts w:cs="2  Nazanin"/>
          <w:sz w:val="28"/>
          <w:szCs w:val="28"/>
          <w:rtl/>
          <w:lang w:bidi="fa-IR"/>
        </w:rPr>
      </w:pPr>
      <w:r w:rsidRPr="00284976">
        <w:rPr>
          <w:rFonts w:cs="2  Nazanin"/>
          <w:sz w:val="28"/>
          <w:szCs w:val="28"/>
          <w:rtl/>
          <w:lang w:bidi="fa-IR"/>
        </w:rPr>
        <w:t>عبدالله ب</w:t>
      </w:r>
      <w:r w:rsidRPr="00284976">
        <w:rPr>
          <w:rFonts w:cs="2  Nazanin" w:hint="cs"/>
          <w:sz w:val="28"/>
          <w:szCs w:val="28"/>
          <w:rtl/>
          <w:lang w:bidi="fa-IR"/>
        </w:rPr>
        <w:t>ی</w:t>
      </w:r>
      <w:r w:rsidRPr="00284976">
        <w:rPr>
          <w:rFonts w:cs="2  Nazanin" w:hint="eastAsia"/>
          <w:sz w:val="28"/>
          <w:szCs w:val="28"/>
          <w:rtl/>
          <w:lang w:bidi="fa-IR"/>
        </w:rPr>
        <w:t>چرانلو</w:t>
      </w:r>
      <w:r w:rsidRPr="00284976">
        <w:rPr>
          <w:rFonts w:cs="2  Nazanin"/>
          <w:sz w:val="28"/>
          <w:szCs w:val="28"/>
          <w:rtl/>
          <w:lang w:bidi="fa-IR"/>
        </w:rPr>
        <w:t xml:space="preserve"> محبوبه غفور</w:t>
      </w:r>
      <w:r w:rsidRPr="00284976">
        <w:rPr>
          <w:rFonts w:cs="2  Nazanin" w:hint="cs"/>
          <w:sz w:val="28"/>
          <w:szCs w:val="28"/>
          <w:rtl/>
          <w:lang w:bidi="fa-IR"/>
        </w:rPr>
        <w:t>ی</w:t>
      </w:r>
      <w:r w:rsidRPr="00284976">
        <w:rPr>
          <w:rFonts w:cs="2  Nazanin"/>
          <w:sz w:val="28"/>
          <w:szCs w:val="28"/>
          <w:rtl/>
          <w:lang w:bidi="fa-IR"/>
        </w:rPr>
        <w:t xml:space="preserve"> زهرا مهربان</w:t>
      </w:r>
      <w:r w:rsidRPr="00284976">
        <w:rPr>
          <w:rFonts w:cs="2  Nazanin" w:hint="cs"/>
          <w:sz w:val="28"/>
          <w:szCs w:val="28"/>
          <w:rtl/>
          <w:lang w:bidi="fa-IR"/>
        </w:rPr>
        <w:t xml:space="preserve"> در سال 1400 پژوهشی را تحت عنوان </w:t>
      </w:r>
      <w:r w:rsidRPr="00284976">
        <w:rPr>
          <w:rFonts w:cs="2  Nazanin"/>
          <w:sz w:val="28"/>
          <w:szCs w:val="28"/>
          <w:rtl/>
          <w:lang w:bidi="fa-IR"/>
        </w:rPr>
        <w:t>نقش تلو</w:t>
      </w:r>
      <w:r w:rsidRPr="00284976">
        <w:rPr>
          <w:rFonts w:cs="2  Nazanin" w:hint="cs"/>
          <w:sz w:val="28"/>
          <w:szCs w:val="28"/>
          <w:rtl/>
          <w:lang w:bidi="fa-IR"/>
        </w:rPr>
        <w:t>ی</w:t>
      </w:r>
      <w:r w:rsidRPr="00284976">
        <w:rPr>
          <w:rFonts w:cs="2  Nazanin" w:hint="eastAsia"/>
          <w:sz w:val="28"/>
          <w:szCs w:val="28"/>
          <w:rtl/>
          <w:lang w:bidi="fa-IR"/>
        </w:rPr>
        <w:t>ز</w:t>
      </w:r>
      <w:r w:rsidRPr="00284976">
        <w:rPr>
          <w:rFonts w:cs="2  Nazanin" w:hint="cs"/>
          <w:sz w:val="28"/>
          <w:szCs w:val="28"/>
          <w:rtl/>
          <w:lang w:bidi="fa-IR"/>
        </w:rPr>
        <w:t>ی</w:t>
      </w:r>
      <w:r w:rsidRPr="00284976">
        <w:rPr>
          <w:rFonts w:cs="2  Nazanin" w:hint="eastAsia"/>
          <w:sz w:val="28"/>
          <w:szCs w:val="28"/>
          <w:rtl/>
          <w:lang w:bidi="fa-IR"/>
        </w:rPr>
        <w:t>ون</w:t>
      </w:r>
      <w:r w:rsidRPr="00284976">
        <w:rPr>
          <w:rFonts w:cs="2  Nazanin"/>
          <w:sz w:val="28"/>
          <w:szCs w:val="28"/>
          <w:rtl/>
          <w:lang w:bidi="fa-IR"/>
        </w:rPr>
        <w:t xml:space="preserve"> در ترو</w:t>
      </w:r>
      <w:r w:rsidRPr="00284976">
        <w:rPr>
          <w:rFonts w:cs="2  Nazanin" w:hint="cs"/>
          <w:sz w:val="28"/>
          <w:szCs w:val="28"/>
          <w:rtl/>
          <w:lang w:bidi="fa-IR"/>
        </w:rPr>
        <w:t>ی</w:t>
      </w:r>
      <w:r w:rsidRPr="00284976">
        <w:rPr>
          <w:rFonts w:cs="2  Nazanin" w:hint="eastAsia"/>
          <w:sz w:val="28"/>
          <w:szCs w:val="28"/>
          <w:rtl/>
          <w:lang w:bidi="fa-IR"/>
        </w:rPr>
        <w:t>ج</w:t>
      </w:r>
      <w:r w:rsidRPr="00284976">
        <w:rPr>
          <w:rFonts w:cs="2  Nazanin"/>
          <w:sz w:val="28"/>
          <w:szCs w:val="28"/>
          <w:rtl/>
          <w:lang w:bidi="fa-IR"/>
        </w:rPr>
        <w:t xml:space="preserve"> مطالعه و کتابخوان</w:t>
      </w:r>
      <w:r w:rsidRPr="00284976">
        <w:rPr>
          <w:rFonts w:cs="2  Nazanin" w:hint="cs"/>
          <w:sz w:val="28"/>
          <w:szCs w:val="28"/>
          <w:rtl/>
          <w:lang w:bidi="fa-IR"/>
        </w:rPr>
        <w:t>ی</w:t>
      </w:r>
      <w:r w:rsidRPr="00284976">
        <w:rPr>
          <w:rFonts w:cs="2  Nazanin"/>
          <w:sz w:val="28"/>
          <w:szCs w:val="28"/>
          <w:rtl/>
          <w:lang w:bidi="fa-IR"/>
        </w:rPr>
        <w:t xml:space="preserve"> در ا</w:t>
      </w:r>
      <w:r w:rsidRPr="00284976">
        <w:rPr>
          <w:rFonts w:cs="2  Nazanin" w:hint="cs"/>
          <w:sz w:val="28"/>
          <w:szCs w:val="28"/>
          <w:rtl/>
          <w:lang w:bidi="fa-IR"/>
        </w:rPr>
        <w:t>ی</w:t>
      </w:r>
      <w:r w:rsidRPr="00284976">
        <w:rPr>
          <w:rFonts w:cs="2  Nazanin" w:hint="eastAsia"/>
          <w:sz w:val="28"/>
          <w:szCs w:val="28"/>
          <w:rtl/>
          <w:lang w:bidi="fa-IR"/>
        </w:rPr>
        <w:t>ران</w:t>
      </w:r>
      <w:r w:rsidRPr="00284976">
        <w:rPr>
          <w:rFonts w:cs="2  Nazanin"/>
          <w:sz w:val="28"/>
          <w:szCs w:val="28"/>
          <w:rtl/>
          <w:lang w:bidi="fa-IR"/>
        </w:rPr>
        <w:t xml:space="preserve"> </w:t>
      </w:r>
      <w:r w:rsidRPr="00284976">
        <w:rPr>
          <w:rFonts w:cs="2  Nazanin" w:hint="cs"/>
          <w:sz w:val="28"/>
          <w:szCs w:val="28"/>
          <w:rtl/>
          <w:lang w:bidi="fa-IR"/>
        </w:rPr>
        <w:t xml:space="preserve"> انجام دادند.</w:t>
      </w:r>
      <w:r w:rsidRPr="00284976">
        <w:rPr>
          <w:rFonts w:cs="2  Nazanin"/>
          <w:sz w:val="28"/>
          <w:szCs w:val="28"/>
          <w:rtl/>
        </w:rPr>
        <w:t xml:space="preserve"> </w:t>
      </w:r>
      <w:r w:rsidRPr="00284976">
        <w:rPr>
          <w:rFonts w:cs="2  Nazanin"/>
          <w:sz w:val="28"/>
          <w:szCs w:val="28"/>
          <w:rtl/>
          <w:lang w:bidi="fa-IR"/>
        </w:rPr>
        <w:t>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مقاله که به بررس</w:t>
      </w:r>
      <w:r w:rsidRPr="00284976">
        <w:rPr>
          <w:rFonts w:cs="2  Nazanin" w:hint="cs"/>
          <w:sz w:val="28"/>
          <w:szCs w:val="28"/>
          <w:rtl/>
          <w:lang w:bidi="fa-IR"/>
        </w:rPr>
        <w:t>ی</w:t>
      </w:r>
      <w:r w:rsidRPr="00284976">
        <w:rPr>
          <w:rFonts w:cs="2  Nazanin"/>
          <w:sz w:val="28"/>
          <w:szCs w:val="28"/>
          <w:rtl/>
          <w:lang w:bidi="fa-IR"/>
        </w:rPr>
        <w:t xml:space="preserve"> نقش تلو</w:t>
      </w:r>
      <w:r w:rsidRPr="00284976">
        <w:rPr>
          <w:rFonts w:cs="2  Nazanin" w:hint="cs"/>
          <w:sz w:val="28"/>
          <w:szCs w:val="28"/>
          <w:rtl/>
          <w:lang w:bidi="fa-IR"/>
        </w:rPr>
        <w:t>ی</w:t>
      </w:r>
      <w:r w:rsidRPr="00284976">
        <w:rPr>
          <w:rFonts w:cs="2  Nazanin" w:hint="eastAsia"/>
          <w:sz w:val="28"/>
          <w:szCs w:val="28"/>
          <w:rtl/>
          <w:lang w:bidi="fa-IR"/>
        </w:rPr>
        <w:t>ز</w:t>
      </w:r>
      <w:r w:rsidRPr="00284976">
        <w:rPr>
          <w:rFonts w:cs="2  Nazanin" w:hint="cs"/>
          <w:sz w:val="28"/>
          <w:szCs w:val="28"/>
          <w:rtl/>
          <w:lang w:bidi="fa-IR"/>
        </w:rPr>
        <w:t>ی</w:t>
      </w:r>
      <w:r w:rsidRPr="00284976">
        <w:rPr>
          <w:rFonts w:cs="2  Nazanin" w:hint="eastAsia"/>
          <w:sz w:val="28"/>
          <w:szCs w:val="28"/>
          <w:rtl/>
          <w:lang w:bidi="fa-IR"/>
        </w:rPr>
        <w:t>ون</w:t>
      </w:r>
      <w:r w:rsidRPr="00284976">
        <w:rPr>
          <w:rFonts w:cs="2  Nazanin"/>
          <w:sz w:val="28"/>
          <w:szCs w:val="28"/>
          <w:rtl/>
          <w:lang w:bidi="fa-IR"/>
        </w:rPr>
        <w:t xml:space="preserve"> در ترو</w:t>
      </w:r>
      <w:r w:rsidRPr="00284976">
        <w:rPr>
          <w:rFonts w:cs="2  Nazanin" w:hint="cs"/>
          <w:sz w:val="28"/>
          <w:szCs w:val="28"/>
          <w:rtl/>
          <w:lang w:bidi="fa-IR"/>
        </w:rPr>
        <w:t>ی</w:t>
      </w:r>
      <w:r w:rsidRPr="00284976">
        <w:rPr>
          <w:rFonts w:cs="2  Nazanin" w:hint="eastAsia"/>
          <w:sz w:val="28"/>
          <w:szCs w:val="28"/>
          <w:rtl/>
          <w:lang w:bidi="fa-IR"/>
        </w:rPr>
        <w:t>ج</w:t>
      </w:r>
      <w:r w:rsidRPr="00284976">
        <w:rPr>
          <w:rFonts w:cs="2  Nazanin"/>
          <w:sz w:val="28"/>
          <w:szCs w:val="28"/>
          <w:rtl/>
          <w:lang w:bidi="fa-IR"/>
        </w:rPr>
        <w:t xml:space="preserve"> مطالعه و کتابخوان</w:t>
      </w:r>
      <w:r w:rsidRPr="00284976">
        <w:rPr>
          <w:rFonts w:cs="2  Nazanin" w:hint="cs"/>
          <w:sz w:val="28"/>
          <w:szCs w:val="28"/>
          <w:rtl/>
          <w:lang w:bidi="fa-IR"/>
        </w:rPr>
        <w:t>ی</w:t>
      </w:r>
      <w:r w:rsidRPr="00284976">
        <w:rPr>
          <w:rFonts w:cs="2  Nazanin"/>
          <w:sz w:val="28"/>
          <w:szCs w:val="28"/>
          <w:rtl/>
          <w:lang w:bidi="fa-IR"/>
        </w:rPr>
        <w:t xml:space="preserve"> در ا</w:t>
      </w:r>
      <w:r w:rsidRPr="00284976">
        <w:rPr>
          <w:rFonts w:cs="2  Nazanin" w:hint="cs"/>
          <w:sz w:val="28"/>
          <w:szCs w:val="28"/>
          <w:rtl/>
          <w:lang w:bidi="fa-IR"/>
        </w:rPr>
        <w:t>ی</w:t>
      </w:r>
      <w:r w:rsidRPr="00284976">
        <w:rPr>
          <w:rFonts w:cs="2  Nazanin" w:hint="eastAsia"/>
          <w:sz w:val="28"/>
          <w:szCs w:val="28"/>
          <w:rtl/>
          <w:lang w:bidi="fa-IR"/>
        </w:rPr>
        <w:t>ر</w:t>
      </w:r>
      <w:r w:rsidRPr="00284976">
        <w:rPr>
          <w:rFonts w:cs="2  Nazanin"/>
          <w:sz w:val="28"/>
          <w:szCs w:val="28"/>
          <w:rtl/>
          <w:lang w:bidi="fa-IR"/>
        </w:rPr>
        <w:t xml:space="preserve"> ان م</w:t>
      </w:r>
      <w:r w:rsidRPr="00284976">
        <w:rPr>
          <w:rFonts w:cs="2  Nazanin" w:hint="cs"/>
          <w:sz w:val="28"/>
          <w:szCs w:val="28"/>
          <w:rtl/>
          <w:lang w:bidi="fa-IR"/>
        </w:rPr>
        <w:t>ی</w:t>
      </w:r>
      <w:r w:rsidRPr="00284976">
        <w:rPr>
          <w:rFonts w:cs="2  Nazanin"/>
          <w:sz w:val="28"/>
          <w:szCs w:val="28"/>
          <w:rtl/>
          <w:lang w:bidi="fa-IR"/>
        </w:rPr>
        <w:t xml:space="preserve"> پردازد، با رو</w:t>
      </w:r>
      <w:r w:rsidRPr="00284976">
        <w:rPr>
          <w:rFonts w:cs="2  Nazanin" w:hint="cs"/>
          <w:sz w:val="28"/>
          <w:szCs w:val="28"/>
          <w:rtl/>
          <w:lang w:bidi="fa-IR"/>
        </w:rPr>
        <w:t>ی</w:t>
      </w:r>
      <w:r w:rsidRPr="00284976">
        <w:rPr>
          <w:rFonts w:cs="2  Nazanin" w:hint="eastAsia"/>
          <w:sz w:val="28"/>
          <w:szCs w:val="28"/>
          <w:rtl/>
          <w:lang w:bidi="fa-IR"/>
        </w:rPr>
        <w:t>کرد</w:t>
      </w:r>
      <w:r w:rsidRPr="00284976">
        <w:rPr>
          <w:rFonts w:cs="2  Nazanin"/>
          <w:sz w:val="28"/>
          <w:szCs w:val="28"/>
          <w:rtl/>
          <w:lang w:bidi="fa-IR"/>
        </w:rPr>
        <w:t xml:space="preserve"> ک</w:t>
      </w:r>
      <w:r w:rsidRPr="00284976">
        <w:rPr>
          <w:rFonts w:cs="2  Nazanin" w:hint="cs"/>
          <w:sz w:val="28"/>
          <w:szCs w:val="28"/>
          <w:rtl/>
          <w:lang w:bidi="fa-IR"/>
        </w:rPr>
        <w:t>ی</w:t>
      </w:r>
      <w:r w:rsidRPr="00284976">
        <w:rPr>
          <w:rFonts w:cs="2  Nazanin" w:hint="eastAsia"/>
          <w:sz w:val="28"/>
          <w:szCs w:val="28"/>
          <w:rtl/>
          <w:lang w:bidi="fa-IR"/>
        </w:rPr>
        <w:t>ف</w:t>
      </w:r>
      <w:r w:rsidRPr="00284976">
        <w:rPr>
          <w:rFonts w:cs="2  Nazanin" w:hint="cs"/>
          <w:sz w:val="28"/>
          <w:szCs w:val="28"/>
          <w:rtl/>
          <w:lang w:bidi="fa-IR"/>
        </w:rPr>
        <w:t>ی</w:t>
      </w:r>
      <w:r w:rsidRPr="00284976">
        <w:rPr>
          <w:rFonts w:cs="2  Nazanin"/>
          <w:sz w:val="28"/>
          <w:szCs w:val="28"/>
          <w:rtl/>
          <w:lang w:bidi="fa-IR"/>
        </w:rPr>
        <w:t xml:space="preserve"> انجام شده است و گردآور</w:t>
      </w:r>
      <w:r w:rsidRPr="00284976">
        <w:rPr>
          <w:rFonts w:cs="2  Nazanin" w:hint="cs"/>
          <w:sz w:val="28"/>
          <w:szCs w:val="28"/>
          <w:rtl/>
          <w:lang w:bidi="fa-IR"/>
        </w:rPr>
        <w:t>ی</w:t>
      </w:r>
      <w:r w:rsidRPr="00284976">
        <w:rPr>
          <w:rFonts w:cs="2  Nazanin"/>
          <w:sz w:val="28"/>
          <w:szCs w:val="28"/>
          <w:rtl/>
          <w:lang w:bidi="fa-IR"/>
        </w:rPr>
        <w:t xml:space="preserve"> داده ها با استفاده از نمونه گ</w:t>
      </w:r>
      <w:r w:rsidRPr="00284976">
        <w:rPr>
          <w:rFonts w:cs="2  Nazanin" w:hint="cs"/>
          <w:sz w:val="28"/>
          <w:szCs w:val="28"/>
          <w:rtl/>
          <w:lang w:bidi="fa-IR"/>
        </w:rPr>
        <w:t>ی</w:t>
      </w:r>
      <w:r w:rsidRPr="00284976">
        <w:rPr>
          <w:rFonts w:cs="2  Nazanin" w:hint="eastAsia"/>
          <w:sz w:val="28"/>
          <w:szCs w:val="28"/>
          <w:rtl/>
          <w:lang w:bidi="fa-IR"/>
        </w:rPr>
        <w:t>ر</w:t>
      </w:r>
      <w:r w:rsidRPr="00284976">
        <w:rPr>
          <w:rFonts w:cs="2  Nazanin" w:hint="cs"/>
          <w:sz w:val="28"/>
          <w:szCs w:val="28"/>
          <w:rtl/>
          <w:lang w:bidi="fa-IR"/>
        </w:rPr>
        <w:t>ی</w:t>
      </w:r>
      <w:r w:rsidRPr="00284976">
        <w:rPr>
          <w:rFonts w:cs="2  Nazanin"/>
          <w:sz w:val="28"/>
          <w:szCs w:val="28"/>
          <w:rtl/>
          <w:lang w:bidi="fa-IR"/>
        </w:rPr>
        <w:t xml:space="preserve"> هدفمند و از طر</w:t>
      </w:r>
      <w:r w:rsidRPr="00284976">
        <w:rPr>
          <w:rFonts w:cs="2  Nazanin" w:hint="cs"/>
          <w:sz w:val="28"/>
          <w:szCs w:val="28"/>
          <w:rtl/>
          <w:lang w:bidi="fa-IR"/>
        </w:rPr>
        <w:t>ی</w:t>
      </w:r>
      <w:r w:rsidRPr="00284976">
        <w:rPr>
          <w:rFonts w:cs="2  Nazanin" w:hint="eastAsia"/>
          <w:sz w:val="28"/>
          <w:szCs w:val="28"/>
          <w:rtl/>
          <w:lang w:bidi="fa-IR"/>
        </w:rPr>
        <w:t>ق</w:t>
      </w:r>
      <w:r w:rsidRPr="00284976">
        <w:rPr>
          <w:rFonts w:cs="2  Nazanin"/>
          <w:sz w:val="28"/>
          <w:szCs w:val="28"/>
          <w:rtl/>
          <w:lang w:bidi="fa-IR"/>
        </w:rPr>
        <w:t xml:space="preserve"> مصاحبه عم</w:t>
      </w:r>
      <w:r w:rsidRPr="00284976">
        <w:rPr>
          <w:rFonts w:cs="2  Nazanin" w:hint="cs"/>
          <w:sz w:val="28"/>
          <w:szCs w:val="28"/>
          <w:rtl/>
          <w:lang w:bidi="fa-IR"/>
        </w:rPr>
        <w:t>ی</w:t>
      </w:r>
      <w:r w:rsidRPr="00284976">
        <w:rPr>
          <w:rFonts w:cs="2  Nazanin" w:hint="eastAsia"/>
          <w:sz w:val="28"/>
          <w:szCs w:val="28"/>
          <w:rtl/>
          <w:lang w:bidi="fa-IR"/>
        </w:rPr>
        <w:t>ق</w:t>
      </w:r>
      <w:r w:rsidRPr="00284976">
        <w:rPr>
          <w:rFonts w:cs="2  Nazanin"/>
          <w:sz w:val="28"/>
          <w:szCs w:val="28"/>
          <w:rtl/>
          <w:lang w:bidi="fa-IR"/>
        </w:rPr>
        <w:t xml:space="preserve"> با 15نفر از خبرگان عرصه فرهنگ و رسانه صورت گرفته است. مقوله ها</w:t>
      </w:r>
      <w:r w:rsidRPr="00284976">
        <w:rPr>
          <w:rFonts w:cs="2  Nazanin" w:hint="cs"/>
          <w:sz w:val="28"/>
          <w:szCs w:val="28"/>
          <w:rtl/>
          <w:lang w:bidi="fa-IR"/>
        </w:rPr>
        <w:t>ی</w:t>
      </w:r>
      <w:r w:rsidRPr="00284976">
        <w:rPr>
          <w:rFonts w:cs="2  Nazanin"/>
          <w:sz w:val="28"/>
          <w:szCs w:val="28"/>
          <w:rtl/>
          <w:lang w:bidi="fa-IR"/>
        </w:rPr>
        <w:t xml:space="preserve"> اصل</w:t>
      </w:r>
      <w:r w:rsidRPr="00284976">
        <w:rPr>
          <w:rFonts w:cs="2  Nazanin" w:hint="cs"/>
          <w:sz w:val="28"/>
          <w:szCs w:val="28"/>
          <w:rtl/>
          <w:lang w:bidi="fa-IR"/>
        </w:rPr>
        <w:t>ی</w:t>
      </w:r>
      <w:r w:rsidRPr="00284976">
        <w:rPr>
          <w:rFonts w:cs="2  Nazanin"/>
          <w:sz w:val="28"/>
          <w:szCs w:val="28"/>
          <w:rtl/>
          <w:lang w:bidi="fa-IR"/>
        </w:rPr>
        <w:t xml:space="preserve"> ن</w:t>
      </w:r>
      <w:r w:rsidRPr="00284976">
        <w:rPr>
          <w:rFonts w:cs="2  Nazanin" w:hint="cs"/>
          <w:sz w:val="28"/>
          <w:szCs w:val="28"/>
          <w:rtl/>
          <w:lang w:bidi="fa-IR"/>
        </w:rPr>
        <w:t>ی</w:t>
      </w:r>
      <w:r w:rsidRPr="00284976">
        <w:rPr>
          <w:rFonts w:cs="2  Nazanin"/>
          <w:sz w:val="28"/>
          <w:szCs w:val="28"/>
          <w:rtl/>
          <w:lang w:bidi="fa-IR"/>
        </w:rPr>
        <w:t>ز پس از تکم</w:t>
      </w:r>
      <w:r w:rsidRPr="00284976">
        <w:rPr>
          <w:rFonts w:cs="2  Nazanin" w:hint="cs"/>
          <w:sz w:val="28"/>
          <w:szCs w:val="28"/>
          <w:rtl/>
          <w:lang w:bidi="fa-IR"/>
        </w:rPr>
        <w:t>ی</w:t>
      </w:r>
      <w:r w:rsidRPr="00284976">
        <w:rPr>
          <w:rFonts w:cs="2  Nazanin" w:hint="eastAsia"/>
          <w:sz w:val="28"/>
          <w:szCs w:val="28"/>
          <w:rtl/>
          <w:lang w:bidi="fa-IR"/>
        </w:rPr>
        <w:t>ل</w:t>
      </w:r>
      <w:r w:rsidRPr="00284976">
        <w:rPr>
          <w:rFonts w:cs="2  Nazanin"/>
          <w:sz w:val="28"/>
          <w:szCs w:val="28"/>
          <w:rtl/>
          <w:lang w:bidi="fa-IR"/>
        </w:rPr>
        <w:t xml:space="preserve"> فرا</w:t>
      </w:r>
      <w:r w:rsidRPr="00284976">
        <w:rPr>
          <w:rFonts w:cs="2  Nazanin" w:hint="cs"/>
          <w:sz w:val="28"/>
          <w:szCs w:val="28"/>
          <w:rtl/>
          <w:lang w:bidi="fa-IR"/>
        </w:rPr>
        <w:t>ی</w:t>
      </w:r>
      <w:r w:rsidRPr="00284976">
        <w:rPr>
          <w:rFonts w:cs="2  Nazanin" w:hint="eastAsia"/>
          <w:sz w:val="28"/>
          <w:szCs w:val="28"/>
          <w:rtl/>
          <w:lang w:bidi="fa-IR"/>
        </w:rPr>
        <w:t>ند</w:t>
      </w:r>
      <w:r w:rsidRPr="00284976">
        <w:rPr>
          <w:rFonts w:cs="2  Nazanin"/>
          <w:sz w:val="28"/>
          <w:szCs w:val="28"/>
          <w:rtl/>
          <w:lang w:bidi="fa-IR"/>
        </w:rPr>
        <w:t xml:space="preserve"> کدگذار</w:t>
      </w:r>
      <w:r w:rsidRPr="00284976">
        <w:rPr>
          <w:rFonts w:cs="2  Nazanin" w:hint="cs"/>
          <w:sz w:val="28"/>
          <w:szCs w:val="28"/>
          <w:rtl/>
          <w:lang w:bidi="fa-IR"/>
        </w:rPr>
        <w:t>ی</w:t>
      </w:r>
      <w:r w:rsidRPr="00284976">
        <w:rPr>
          <w:rFonts w:cs="2  Nazanin"/>
          <w:sz w:val="28"/>
          <w:szCs w:val="28"/>
          <w:rtl/>
          <w:lang w:bidi="fa-IR"/>
        </w:rPr>
        <w:t xml:space="preserve"> ا ستخراج شده اند. صاحبنظران معتقدند، کشور ما از نظر م</w:t>
      </w:r>
      <w:r w:rsidRPr="00284976">
        <w:rPr>
          <w:rFonts w:cs="2  Nazanin" w:hint="cs"/>
          <w:sz w:val="28"/>
          <w:szCs w:val="28"/>
          <w:rtl/>
          <w:lang w:bidi="fa-IR"/>
        </w:rPr>
        <w:t>ی</w:t>
      </w:r>
      <w:r w:rsidRPr="00284976">
        <w:rPr>
          <w:rFonts w:cs="2  Nazanin" w:hint="eastAsia"/>
          <w:sz w:val="28"/>
          <w:szCs w:val="28"/>
          <w:rtl/>
          <w:lang w:bidi="fa-IR"/>
        </w:rPr>
        <w:t>زان</w:t>
      </w:r>
      <w:r w:rsidRPr="00284976">
        <w:rPr>
          <w:rFonts w:cs="2  Nazanin"/>
          <w:sz w:val="28"/>
          <w:szCs w:val="28"/>
          <w:rtl/>
          <w:lang w:bidi="fa-IR"/>
        </w:rPr>
        <w:t xml:space="preserve"> مطالعه در سطح مطلوب</w:t>
      </w:r>
      <w:r w:rsidRPr="00284976">
        <w:rPr>
          <w:rFonts w:cs="2  Nazanin" w:hint="cs"/>
          <w:sz w:val="28"/>
          <w:szCs w:val="28"/>
          <w:rtl/>
          <w:lang w:bidi="fa-IR"/>
        </w:rPr>
        <w:t>ی</w:t>
      </w:r>
      <w:r w:rsidRPr="00284976">
        <w:rPr>
          <w:rFonts w:cs="2  Nazanin"/>
          <w:sz w:val="28"/>
          <w:szCs w:val="28"/>
          <w:rtl/>
          <w:lang w:bidi="fa-IR"/>
        </w:rPr>
        <w:t xml:space="preserve"> قرار ندارد و هنوز تعر</w:t>
      </w:r>
      <w:r w:rsidRPr="00284976">
        <w:rPr>
          <w:rFonts w:cs="2  Nazanin" w:hint="cs"/>
          <w:sz w:val="28"/>
          <w:szCs w:val="28"/>
          <w:rtl/>
          <w:lang w:bidi="fa-IR"/>
        </w:rPr>
        <w:t>ی</w:t>
      </w:r>
      <w:r w:rsidRPr="00284976">
        <w:rPr>
          <w:rFonts w:cs="2  Nazanin" w:hint="eastAsia"/>
          <w:sz w:val="28"/>
          <w:szCs w:val="28"/>
          <w:rtl/>
          <w:lang w:bidi="fa-IR"/>
        </w:rPr>
        <w:t>ف</w:t>
      </w:r>
      <w:r w:rsidRPr="00284976">
        <w:rPr>
          <w:rFonts w:cs="2  Nazanin"/>
          <w:sz w:val="28"/>
          <w:szCs w:val="28"/>
          <w:rtl/>
          <w:lang w:bidi="fa-IR"/>
        </w:rPr>
        <w:t xml:space="preserve"> دق</w:t>
      </w:r>
      <w:r w:rsidRPr="00284976">
        <w:rPr>
          <w:rFonts w:cs="2  Nazanin" w:hint="cs"/>
          <w:sz w:val="28"/>
          <w:szCs w:val="28"/>
          <w:rtl/>
          <w:lang w:bidi="fa-IR"/>
        </w:rPr>
        <w:t>ی</w:t>
      </w:r>
      <w:r w:rsidRPr="00284976">
        <w:rPr>
          <w:rFonts w:cs="2  Nazanin" w:hint="eastAsia"/>
          <w:sz w:val="28"/>
          <w:szCs w:val="28"/>
          <w:rtl/>
          <w:lang w:bidi="fa-IR"/>
        </w:rPr>
        <w:t>ق</w:t>
      </w:r>
      <w:r w:rsidRPr="00284976">
        <w:rPr>
          <w:rFonts w:cs="2  Nazanin" w:hint="cs"/>
          <w:sz w:val="28"/>
          <w:szCs w:val="28"/>
          <w:rtl/>
          <w:lang w:bidi="fa-IR"/>
        </w:rPr>
        <w:t>ی</w:t>
      </w:r>
      <w:r w:rsidRPr="00284976">
        <w:rPr>
          <w:rFonts w:cs="2  Nazanin"/>
          <w:sz w:val="28"/>
          <w:szCs w:val="28"/>
          <w:rtl/>
          <w:lang w:bidi="fa-IR"/>
        </w:rPr>
        <w:t xml:space="preserve"> از مطالعه در کشور صورت نگرفته است، اما تلو</w:t>
      </w:r>
      <w:r w:rsidRPr="00284976">
        <w:rPr>
          <w:rFonts w:cs="2  Nazanin" w:hint="cs"/>
          <w:sz w:val="28"/>
          <w:szCs w:val="28"/>
          <w:rtl/>
          <w:lang w:bidi="fa-IR"/>
        </w:rPr>
        <w:t>ی</w:t>
      </w:r>
      <w:r w:rsidRPr="00284976">
        <w:rPr>
          <w:rFonts w:cs="2  Nazanin" w:hint="eastAsia"/>
          <w:sz w:val="28"/>
          <w:szCs w:val="28"/>
          <w:rtl/>
          <w:lang w:bidi="fa-IR"/>
        </w:rPr>
        <w:t>ز</w:t>
      </w:r>
      <w:r w:rsidRPr="00284976">
        <w:rPr>
          <w:rFonts w:cs="2  Nazanin" w:hint="cs"/>
          <w:sz w:val="28"/>
          <w:szCs w:val="28"/>
          <w:rtl/>
          <w:lang w:bidi="fa-IR"/>
        </w:rPr>
        <w:t>ی</w:t>
      </w:r>
      <w:r w:rsidRPr="00284976">
        <w:rPr>
          <w:rFonts w:cs="2  Nazanin" w:hint="eastAsia"/>
          <w:sz w:val="28"/>
          <w:szCs w:val="28"/>
          <w:rtl/>
          <w:lang w:bidi="fa-IR"/>
        </w:rPr>
        <w:t>ون</w:t>
      </w:r>
      <w:r w:rsidRPr="00284976">
        <w:rPr>
          <w:rFonts w:cs="2  Nazanin"/>
          <w:sz w:val="28"/>
          <w:szCs w:val="28"/>
          <w:rtl/>
          <w:lang w:bidi="fa-IR"/>
        </w:rPr>
        <w:t xml:space="preserve"> با توجه به گستردگ</w:t>
      </w:r>
      <w:r w:rsidRPr="00284976">
        <w:rPr>
          <w:rFonts w:cs="2  Nazanin" w:hint="cs"/>
          <w:sz w:val="28"/>
          <w:szCs w:val="28"/>
          <w:rtl/>
          <w:lang w:bidi="fa-IR"/>
        </w:rPr>
        <w:t>ی</w:t>
      </w:r>
      <w:r w:rsidRPr="00284976">
        <w:rPr>
          <w:rFonts w:cs="2  Nazanin"/>
          <w:sz w:val="28"/>
          <w:szCs w:val="28"/>
          <w:rtl/>
          <w:lang w:bidi="fa-IR"/>
        </w:rPr>
        <w:t xml:space="preserve"> و عموم</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sz w:val="28"/>
          <w:szCs w:val="28"/>
          <w:rtl/>
          <w:lang w:bidi="fa-IR"/>
        </w:rPr>
        <w:t xml:space="preserve"> مخاطبانش م</w:t>
      </w:r>
      <w:r w:rsidRPr="00284976">
        <w:rPr>
          <w:rFonts w:cs="2  Nazanin" w:hint="cs"/>
          <w:sz w:val="28"/>
          <w:szCs w:val="28"/>
          <w:rtl/>
          <w:lang w:bidi="fa-IR"/>
        </w:rPr>
        <w:t>ی</w:t>
      </w:r>
      <w:r w:rsidRPr="00284976">
        <w:rPr>
          <w:rFonts w:cs="2  Nazanin"/>
          <w:sz w:val="28"/>
          <w:szCs w:val="28"/>
          <w:rtl/>
          <w:lang w:bidi="fa-IR"/>
        </w:rPr>
        <w:t xml:space="preserve"> تواند در تحقق کتابخوان</w:t>
      </w:r>
      <w:r w:rsidRPr="00284976">
        <w:rPr>
          <w:rFonts w:cs="2  Nazanin" w:hint="cs"/>
          <w:sz w:val="28"/>
          <w:szCs w:val="28"/>
          <w:rtl/>
          <w:lang w:bidi="fa-IR"/>
        </w:rPr>
        <w:t>ی</w:t>
      </w:r>
      <w:r w:rsidRPr="00284976">
        <w:rPr>
          <w:rFonts w:cs="2  Nazanin"/>
          <w:sz w:val="28"/>
          <w:szCs w:val="28"/>
          <w:rtl/>
          <w:lang w:bidi="fa-IR"/>
        </w:rPr>
        <w:t xml:space="preserve"> نقش مه</w:t>
      </w:r>
      <w:r w:rsidRPr="00284976">
        <w:rPr>
          <w:rFonts w:cs="2  Nazanin" w:hint="eastAsia"/>
          <w:sz w:val="28"/>
          <w:szCs w:val="28"/>
          <w:rtl/>
          <w:lang w:bidi="fa-IR"/>
        </w:rPr>
        <w:t>م</w:t>
      </w:r>
      <w:r w:rsidRPr="00284976">
        <w:rPr>
          <w:rFonts w:cs="2  Nazanin" w:hint="cs"/>
          <w:sz w:val="28"/>
          <w:szCs w:val="28"/>
          <w:rtl/>
          <w:lang w:bidi="fa-IR"/>
        </w:rPr>
        <w:t>ی</w:t>
      </w:r>
      <w:r w:rsidRPr="00284976">
        <w:rPr>
          <w:rFonts w:cs="2  Nazanin"/>
          <w:sz w:val="28"/>
          <w:szCs w:val="28"/>
          <w:rtl/>
          <w:lang w:bidi="fa-IR"/>
        </w:rPr>
        <w:t xml:space="preserve"> را ا</w:t>
      </w:r>
      <w:r w:rsidRPr="00284976">
        <w:rPr>
          <w:rFonts w:cs="2  Nazanin" w:hint="cs"/>
          <w:sz w:val="28"/>
          <w:szCs w:val="28"/>
          <w:rtl/>
          <w:lang w:bidi="fa-IR"/>
        </w:rPr>
        <w:t>ی</w:t>
      </w:r>
      <w:r w:rsidRPr="00284976">
        <w:rPr>
          <w:rFonts w:cs="2  Nazanin" w:hint="eastAsia"/>
          <w:sz w:val="28"/>
          <w:szCs w:val="28"/>
          <w:rtl/>
          <w:lang w:bidi="fa-IR"/>
        </w:rPr>
        <w:t>فا</w:t>
      </w:r>
      <w:r w:rsidRPr="00284976">
        <w:rPr>
          <w:rFonts w:cs="2  Nazanin"/>
          <w:sz w:val="28"/>
          <w:szCs w:val="28"/>
          <w:rtl/>
          <w:lang w:bidi="fa-IR"/>
        </w:rPr>
        <w:t xml:space="preserve"> کند و لازمه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امر، ا</w:t>
      </w:r>
      <w:r w:rsidRPr="00284976">
        <w:rPr>
          <w:rFonts w:cs="2  Nazanin" w:hint="cs"/>
          <w:sz w:val="28"/>
          <w:szCs w:val="28"/>
          <w:rtl/>
          <w:lang w:bidi="fa-IR"/>
        </w:rPr>
        <w:t>ی</w:t>
      </w:r>
      <w:r w:rsidRPr="00284976">
        <w:rPr>
          <w:rFonts w:cs="2  Nazanin" w:hint="eastAsia"/>
          <w:sz w:val="28"/>
          <w:szCs w:val="28"/>
          <w:rtl/>
          <w:lang w:bidi="fa-IR"/>
        </w:rPr>
        <w:t>جاد</w:t>
      </w:r>
      <w:r w:rsidRPr="00284976">
        <w:rPr>
          <w:rFonts w:cs="2  Nazanin"/>
          <w:sz w:val="28"/>
          <w:szCs w:val="28"/>
          <w:rtl/>
          <w:lang w:bidi="fa-IR"/>
        </w:rPr>
        <w:t xml:space="preserve"> پ</w:t>
      </w:r>
      <w:r w:rsidRPr="00284976">
        <w:rPr>
          <w:rFonts w:cs="2  Nazanin" w:hint="cs"/>
          <w:sz w:val="28"/>
          <w:szCs w:val="28"/>
          <w:rtl/>
          <w:lang w:bidi="fa-IR"/>
        </w:rPr>
        <w:t>ی</w:t>
      </w:r>
      <w:r w:rsidRPr="00284976">
        <w:rPr>
          <w:rFonts w:cs="2  Nazanin" w:hint="eastAsia"/>
          <w:sz w:val="28"/>
          <w:szCs w:val="28"/>
          <w:rtl/>
          <w:lang w:bidi="fa-IR"/>
        </w:rPr>
        <w:t>وند</w:t>
      </w:r>
      <w:r w:rsidRPr="00284976">
        <w:rPr>
          <w:rFonts w:cs="2  Nazanin"/>
          <w:sz w:val="28"/>
          <w:szCs w:val="28"/>
          <w:rtl/>
          <w:lang w:bidi="fa-IR"/>
        </w:rPr>
        <w:t xml:space="preserve"> قو</w:t>
      </w:r>
      <w:r w:rsidRPr="00284976">
        <w:rPr>
          <w:rFonts w:cs="2  Nazanin" w:hint="cs"/>
          <w:sz w:val="28"/>
          <w:szCs w:val="28"/>
          <w:rtl/>
          <w:lang w:bidi="fa-IR"/>
        </w:rPr>
        <w:t>ی</w:t>
      </w:r>
      <w:r w:rsidRPr="00284976">
        <w:rPr>
          <w:rFonts w:cs="2  Nazanin"/>
          <w:sz w:val="28"/>
          <w:szCs w:val="28"/>
          <w:rtl/>
          <w:lang w:bidi="fa-IR"/>
        </w:rPr>
        <w:t xml:space="preserve"> و تعامل متول</w:t>
      </w:r>
      <w:r w:rsidRPr="00284976">
        <w:rPr>
          <w:rFonts w:cs="2  Nazanin" w:hint="cs"/>
          <w:sz w:val="28"/>
          <w:szCs w:val="28"/>
          <w:rtl/>
          <w:lang w:bidi="fa-IR"/>
        </w:rPr>
        <w:t>ی</w:t>
      </w:r>
      <w:r w:rsidRPr="00284976">
        <w:rPr>
          <w:rFonts w:cs="2  Nazanin" w:hint="eastAsia"/>
          <w:sz w:val="28"/>
          <w:szCs w:val="28"/>
          <w:rtl/>
          <w:lang w:bidi="fa-IR"/>
        </w:rPr>
        <w:t>ان</w:t>
      </w:r>
      <w:r w:rsidRPr="00284976">
        <w:rPr>
          <w:rFonts w:cs="2  Nazanin"/>
          <w:sz w:val="28"/>
          <w:szCs w:val="28"/>
          <w:rtl/>
          <w:lang w:bidi="fa-IR"/>
        </w:rPr>
        <w:t xml:space="preserve"> ترو</w:t>
      </w:r>
      <w:r w:rsidRPr="00284976">
        <w:rPr>
          <w:rFonts w:cs="2  Nazanin" w:hint="cs"/>
          <w:sz w:val="28"/>
          <w:szCs w:val="28"/>
          <w:rtl/>
          <w:lang w:bidi="fa-IR"/>
        </w:rPr>
        <w:t>ی</w:t>
      </w:r>
      <w:r w:rsidRPr="00284976">
        <w:rPr>
          <w:rFonts w:cs="2  Nazanin" w:hint="eastAsia"/>
          <w:sz w:val="28"/>
          <w:szCs w:val="28"/>
          <w:rtl/>
          <w:lang w:bidi="fa-IR"/>
        </w:rPr>
        <w:t>ج</w:t>
      </w:r>
      <w:r w:rsidRPr="00284976">
        <w:rPr>
          <w:rFonts w:cs="2  Nazanin"/>
          <w:sz w:val="28"/>
          <w:szCs w:val="28"/>
          <w:rtl/>
          <w:lang w:bidi="fa-IR"/>
        </w:rPr>
        <w:t xml:space="preserve"> کتابخوان</w:t>
      </w:r>
      <w:r w:rsidRPr="00284976">
        <w:rPr>
          <w:rFonts w:cs="2  Nazanin" w:hint="cs"/>
          <w:sz w:val="28"/>
          <w:szCs w:val="28"/>
          <w:rtl/>
          <w:lang w:bidi="fa-IR"/>
        </w:rPr>
        <w:t>ی</w:t>
      </w:r>
      <w:r w:rsidRPr="00284976">
        <w:rPr>
          <w:rFonts w:cs="2  Nazanin"/>
          <w:sz w:val="28"/>
          <w:szCs w:val="28"/>
          <w:rtl/>
          <w:lang w:bidi="fa-IR"/>
        </w:rPr>
        <w:t xml:space="preserve"> با رسانه تلو</w:t>
      </w:r>
      <w:r w:rsidRPr="00284976">
        <w:rPr>
          <w:rFonts w:cs="2  Nazanin" w:hint="cs"/>
          <w:sz w:val="28"/>
          <w:szCs w:val="28"/>
          <w:rtl/>
          <w:lang w:bidi="fa-IR"/>
        </w:rPr>
        <w:t>ی</w:t>
      </w:r>
      <w:r w:rsidRPr="00284976">
        <w:rPr>
          <w:rFonts w:cs="2  Nazanin" w:hint="eastAsia"/>
          <w:sz w:val="28"/>
          <w:szCs w:val="28"/>
          <w:rtl/>
          <w:lang w:bidi="fa-IR"/>
        </w:rPr>
        <w:t>ز</w:t>
      </w:r>
      <w:r w:rsidRPr="00284976">
        <w:rPr>
          <w:rFonts w:cs="2  Nazanin" w:hint="cs"/>
          <w:sz w:val="28"/>
          <w:szCs w:val="28"/>
          <w:rtl/>
          <w:lang w:bidi="fa-IR"/>
        </w:rPr>
        <w:t>ی</w:t>
      </w:r>
      <w:r w:rsidRPr="00284976">
        <w:rPr>
          <w:rFonts w:cs="2  Nazanin" w:hint="eastAsia"/>
          <w:sz w:val="28"/>
          <w:szCs w:val="28"/>
          <w:rtl/>
          <w:lang w:bidi="fa-IR"/>
        </w:rPr>
        <w:t>ون</w:t>
      </w:r>
      <w:r w:rsidRPr="00284976">
        <w:rPr>
          <w:rFonts w:cs="2  Nazanin"/>
          <w:sz w:val="28"/>
          <w:szCs w:val="28"/>
          <w:rtl/>
          <w:lang w:bidi="fa-IR"/>
        </w:rPr>
        <w:t xml:space="preserve"> به منظور بهره بردار</w:t>
      </w:r>
      <w:r w:rsidRPr="00284976">
        <w:rPr>
          <w:rFonts w:cs="2  Nazanin" w:hint="cs"/>
          <w:sz w:val="28"/>
          <w:szCs w:val="28"/>
          <w:rtl/>
          <w:lang w:bidi="fa-IR"/>
        </w:rPr>
        <w:t>ی</w:t>
      </w:r>
      <w:r w:rsidRPr="00284976">
        <w:rPr>
          <w:rFonts w:cs="2  Nazanin"/>
          <w:sz w:val="28"/>
          <w:szCs w:val="28"/>
          <w:rtl/>
          <w:lang w:bidi="fa-IR"/>
        </w:rPr>
        <w:t xml:space="preserve"> از امکانات موجود برا</w:t>
      </w:r>
      <w:r w:rsidRPr="00284976">
        <w:rPr>
          <w:rFonts w:cs="2  Nazanin" w:hint="cs"/>
          <w:sz w:val="28"/>
          <w:szCs w:val="28"/>
          <w:rtl/>
          <w:lang w:bidi="fa-IR"/>
        </w:rPr>
        <w:t>ی</w:t>
      </w:r>
      <w:r w:rsidRPr="00284976">
        <w:rPr>
          <w:rFonts w:cs="2  Nazanin"/>
          <w:sz w:val="28"/>
          <w:szCs w:val="28"/>
          <w:rtl/>
          <w:lang w:bidi="fa-IR"/>
        </w:rPr>
        <w:t xml:space="preserve"> ارتقا</w:t>
      </w:r>
      <w:r w:rsidRPr="00284976">
        <w:rPr>
          <w:rFonts w:cs="2  Nazanin" w:hint="cs"/>
          <w:sz w:val="28"/>
          <w:szCs w:val="28"/>
          <w:rtl/>
          <w:lang w:bidi="fa-IR"/>
        </w:rPr>
        <w:t>ی</w:t>
      </w:r>
      <w:r w:rsidRPr="00284976">
        <w:rPr>
          <w:rFonts w:cs="2  Nazanin"/>
          <w:sz w:val="28"/>
          <w:szCs w:val="28"/>
          <w:rtl/>
          <w:lang w:bidi="fa-IR"/>
        </w:rPr>
        <w:t xml:space="preserve"> مطالعه و کتابخوان</w:t>
      </w:r>
      <w:r w:rsidRPr="00284976">
        <w:rPr>
          <w:rFonts w:cs="2  Nazanin" w:hint="cs"/>
          <w:sz w:val="28"/>
          <w:szCs w:val="28"/>
          <w:rtl/>
          <w:lang w:bidi="fa-IR"/>
        </w:rPr>
        <w:t>ی</w:t>
      </w:r>
      <w:r>
        <w:rPr>
          <w:rFonts w:cs="2  Nazanin"/>
          <w:sz w:val="28"/>
          <w:szCs w:val="28"/>
          <w:rtl/>
          <w:lang w:bidi="fa-IR"/>
        </w:rPr>
        <w:t xml:space="preserve"> است.</w:t>
      </w:r>
    </w:p>
    <w:p w14:paraId="15DECBD0" w14:textId="77777777" w:rsidR="00093DCC" w:rsidRPr="00284976" w:rsidRDefault="00093DCC" w:rsidP="00093DCC">
      <w:pPr>
        <w:bidi/>
        <w:jc w:val="both"/>
        <w:rPr>
          <w:rFonts w:cs="2  Nazanin"/>
          <w:sz w:val="28"/>
          <w:szCs w:val="28"/>
          <w:rtl/>
          <w:lang w:bidi="fa-IR"/>
        </w:rPr>
      </w:pPr>
      <w:r w:rsidRPr="00093DCC">
        <w:rPr>
          <w:rFonts w:cs="2  Nazanin" w:hint="cs"/>
          <w:sz w:val="28"/>
          <w:szCs w:val="28"/>
          <w:rtl/>
          <w:lang w:bidi="fa-IR"/>
        </w:rPr>
        <w:t>ی</w:t>
      </w:r>
      <w:r w:rsidRPr="00093DCC">
        <w:rPr>
          <w:rFonts w:cs="2  Nazanin" w:hint="eastAsia"/>
          <w:sz w:val="28"/>
          <w:szCs w:val="28"/>
          <w:rtl/>
          <w:lang w:bidi="fa-IR"/>
        </w:rPr>
        <w:t>عقوب</w:t>
      </w:r>
      <w:r w:rsidRPr="00093DCC">
        <w:rPr>
          <w:rFonts w:cs="2  Nazanin" w:hint="cs"/>
          <w:sz w:val="28"/>
          <w:szCs w:val="28"/>
          <w:rtl/>
          <w:lang w:bidi="fa-IR"/>
        </w:rPr>
        <w:t>ی</w:t>
      </w:r>
      <w:r w:rsidRPr="00093DCC">
        <w:rPr>
          <w:rFonts w:cs="2  Nazanin"/>
          <w:sz w:val="28"/>
          <w:szCs w:val="28"/>
          <w:rtl/>
          <w:lang w:bidi="fa-IR"/>
        </w:rPr>
        <w:t xml:space="preserve"> راد فرزانه</w:t>
      </w:r>
      <w:r>
        <w:rPr>
          <w:rFonts w:cs="2  Nazanin" w:hint="cs"/>
          <w:sz w:val="28"/>
          <w:szCs w:val="28"/>
          <w:rtl/>
          <w:lang w:bidi="fa-IR"/>
        </w:rPr>
        <w:t xml:space="preserve"> در سال 1394 پژوهشی تحت عنوان </w:t>
      </w:r>
      <w:r w:rsidRPr="00093DCC">
        <w:rPr>
          <w:rFonts w:cs="2  Nazanin"/>
          <w:sz w:val="28"/>
          <w:szCs w:val="28"/>
          <w:rtl/>
          <w:lang w:bidi="fa-IR"/>
        </w:rPr>
        <w:t>بررس</w:t>
      </w:r>
      <w:r w:rsidRPr="00093DCC">
        <w:rPr>
          <w:rFonts w:cs="2  Nazanin" w:hint="cs"/>
          <w:sz w:val="28"/>
          <w:szCs w:val="28"/>
          <w:rtl/>
          <w:lang w:bidi="fa-IR"/>
        </w:rPr>
        <w:t>ی</w:t>
      </w:r>
      <w:r w:rsidRPr="00093DCC">
        <w:rPr>
          <w:rFonts w:cs="2  Nazanin"/>
          <w:sz w:val="28"/>
          <w:szCs w:val="28"/>
          <w:rtl/>
          <w:lang w:bidi="fa-IR"/>
        </w:rPr>
        <w:t xml:space="preserve"> عوامل موثر بر ارتقا</w:t>
      </w:r>
      <w:r w:rsidRPr="00093DCC">
        <w:rPr>
          <w:rFonts w:cs="2  Nazanin" w:hint="cs"/>
          <w:sz w:val="28"/>
          <w:szCs w:val="28"/>
          <w:rtl/>
          <w:lang w:bidi="fa-IR"/>
        </w:rPr>
        <w:t>ی</w:t>
      </w:r>
      <w:r w:rsidRPr="00093DCC">
        <w:rPr>
          <w:rFonts w:cs="2  Nazanin"/>
          <w:sz w:val="28"/>
          <w:szCs w:val="28"/>
          <w:rtl/>
          <w:lang w:bidi="fa-IR"/>
        </w:rPr>
        <w:t xml:space="preserve"> فرهنگ کتابخوان</w:t>
      </w:r>
      <w:r w:rsidRPr="00093DCC">
        <w:rPr>
          <w:rFonts w:cs="2  Nazanin" w:hint="cs"/>
          <w:sz w:val="28"/>
          <w:szCs w:val="28"/>
          <w:rtl/>
          <w:lang w:bidi="fa-IR"/>
        </w:rPr>
        <w:t>ی</w:t>
      </w:r>
      <w:r w:rsidRPr="00093DCC">
        <w:rPr>
          <w:rFonts w:cs="2  Nazanin"/>
          <w:sz w:val="28"/>
          <w:szCs w:val="28"/>
          <w:rtl/>
          <w:lang w:bidi="fa-IR"/>
        </w:rPr>
        <w:t xml:space="preserve"> در م</w:t>
      </w:r>
      <w:r w:rsidRPr="00093DCC">
        <w:rPr>
          <w:rFonts w:cs="2  Nazanin" w:hint="cs"/>
          <w:sz w:val="28"/>
          <w:szCs w:val="28"/>
          <w:rtl/>
          <w:lang w:bidi="fa-IR"/>
        </w:rPr>
        <w:t>ی</w:t>
      </w:r>
      <w:r w:rsidRPr="00093DCC">
        <w:rPr>
          <w:rFonts w:cs="2  Nazanin" w:hint="eastAsia"/>
          <w:sz w:val="28"/>
          <w:szCs w:val="28"/>
          <w:rtl/>
          <w:lang w:bidi="fa-IR"/>
        </w:rPr>
        <w:t>ان</w:t>
      </w:r>
      <w:r w:rsidRPr="00093DCC">
        <w:rPr>
          <w:rFonts w:cs="2  Nazanin"/>
          <w:sz w:val="28"/>
          <w:szCs w:val="28"/>
          <w:rtl/>
          <w:lang w:bidi="fa-IR"/>
        </w:rPr>
        <w:t xml:space="preserve"> دانش آموزان پسر مقطع متوسطه منطقه 5 شهر تهران</w:t>
      </w:r>
      <w:r>
        <w:rPr>
          <w:rFonts w:cs="2  Nazanin" w:hint="cs"/>
          <w:sz w:val="28"/>
          <w:szCs w:val="28"/>
          <w:rtl/>
          <w:lang w:bidi="fa-IR"/>
        </w:rPr>
        <w:t xml:space="preserve"> انجام داد.</w:t>
      </w:r>
      <w:r w:rsidRPr="00093DCC">
        <w:rPr>
          <w:rtl/>
        </w:rPr>
        <w:t xml:space="preserve"> </w:t>
      </w:r>
      <w:r w:rsidRPr="00093DCC">
        <w:rPr>
          <w:rFonts w:cs="2  Nazanin"/>
          <w:sz w:val="28"/>
          <w:szCs w:val="28"/>
          <w:rtl/>
          <w:lang w:bidi="fa-IR"/>
        </w:rPr>
        <w:t>تحق</w:t>
      </w:r>
      <w:r w:rsidRPr="00093DCC">
        <w:rPr>
          <w:rFonts w:cs="2  Nazanin" w:hint="cs"/>
          <w:sz w:val="28"/>
          <w:szCs w:val="28"/>
          <w:rtl/>
          <w:lang w:bidi="fa-IR"/>
        </w:rPr>
        <w:t>ی</w:t>
      </w:r>
      <w:r w:rsidRPr="00093DCC">
        <w:rPr>
          <w:rFonts w:cs="2  Nazanin" w:hint="eastAsia"/>
          <w:sz w:val="28"/>
          <w:szCs w:val="28"/>
          <w:rtl/>
          <w:lang w:bidi="fa-IR"/>
        </w:rPr>
        <w:t>ق</w:t>
      </w:r>
      <w:r w:rsidRPr="00093DCC">
        <w:rPr>
          <w:rFonts w:cs="2  Nazanin"/>
          <w:sz w:val="28"/>
          <w:szCs w:val="28"/>
          <w:rtl/>
          <w:lang w:bidi="fa-IR"/>
        </w:rPr>
        <w:t xml:space="preserve"> حاضر با هدف بررس</w:t>
      </w:r>
      <w:r w:rsidRPr="00093DCC">
        <w:rPr>
          <w:rFonts w:cs="2  Nazanin" w:hint="cs"/>
          <w:sz w:val="28"/>
          <w:szCs w:val="28"/>
          <w:rtl/>
          <w:lang w:bidi="fa-IR"/>
        </w:rPr>
        <w:t>ی</w:t>
      </w:r>
      <w:r w:rsidRPr="00093DCC">
        <w:rPr>
          <w:rFonts w:cs="2  Nazanin"/>
          <w:sz w:val="28"/>
          <w:szCs w:val="28"/>
          <w:rtl/>
          <w:lang w:bidi="fa-IR"/>
        </w:rPr>
        <w:t xml:space="preserve"> عوامل موثر بر ارتقا</w:t>
      </w:r>
      <w:r w:rsidRPr="00093DCC">
        <w:rPr>
          <w:rFonts w:cs="2  Nazanin" w:hint="cs"/>
          <w:sz w:val="28"/>
          <w:szCs w:val="28"/>
          <w:rtl/>
          <w:lang w:bidi="fa-IR"/>
        </w:rPr>
        <w:t>ی</w:t>
      </w:r>
      <w:r w:rsidRPr="00093DCC">
        <w:rPr>
          <w:rFonts w:cs="2  Nazanin"/>
          <w:sz w:val="28"/>
          <w:szCs w:val="28"/>
          <w:rtl/>
          <w:lang w:bidi="fa-IR"/>
        </w:rPr>
        <w:t xml:space="preserve"> فرهنگ کتابخوان</w:t>
      </w:r>
      <w:r w:rsidRPr="00093DCC">
        <w:rPr>
          <w:rFonts w:cs="2  Nazanin" w:hint="cs"/>
          <w:sz w:val="28"/>
          <w:szCs w:val="28"/>
          <w:rtl/>
          <w:lang w:bidi="fa-IR"/>
        </w:rPr>
        <w:t>ی</w:t>
      </w:r>
      <w:r w:rsidRPr="00093DCC">
        <w:rPr>
          <w:rFonts w:cs="2  Nazanin"/>
          <w:sz w:val="28"/>
          <w:szCs w:val="28"/>
          <w:rtl/>
          <w:lang w:bidi="fa-IR"/>
        </w:rPr>
        <w:t xml:space="preserve"> در م</w:t>
      </w:r>
      <w:r w:rsidRPr="00093DCC">
        <w:rPr>
          <w:rFonts w:cs="2  Nazanin" w:hint="cs"/>
          <w:sz w:val="28"/>
          <w:szCs w:val="28"/>
          <w:rtl/>
          <w:lang w:bidi="fa-IR"/>
        </w:rPr>
        <w:t>ی</w:t>
      </w:r>
      <w:r w:rsidRPr="00093DCC">
        <w:rPr>
          <w:rFonts w:cs="2  Nazanin" w:hint="eastAsia"/>
          <w:sz w:val="28"/>
          <w:szCs w:val="28"/>
          <w:rtl/>
          <w:lang w:bidi="fa-IR"/>
        </w:rPr>
        <w:t>ان</w:t>
      </w:r>
      <w:r w:rsidRPr="00093DCC">
        <w:rPr>
          <w:rFonts w:cs="2  Nazanin"/>
          <w:sz w:val="28"/>
          <w:szCs w:val="28"/>
          <w:rtl/>
          <w:lang w:bidi="fa-IR"/>
        </w:rPr>
        <w:t xml:space="preserve"> دانش آموزان پسر مقطع متوسطه در منطقه 5 شهر تهران اجرا شده است. روش تحق</w:t>
      </w:r>
      <w:r w:rsidRPr="00093DCC">
        <w:rPr>
          <w:rFonts w:cs="2  Nazanin" w:hint="cs"/>
          <w:sz w:val="28"/>
          <w:szCs w:val="28"/>
          <w:rtl/>
          <w:lang w:bidi="fa-IR"/>
        </w:rPr>
        <w:t>ی</w:t>
      </w:r>
      <w:r w:rsidRPr="00093DCC">
        <w:rPr>
          <w:rFonts w:cs="2  Nazanin" w:hint="eastAsia"/>
          <w:sz w:val="28"/>
          <w:szCs w:val="28"/>
          <w:rtl/>
          <w:lang w:bidi="fa-IR"/>
        </w:rPr>
        <w:t>ق</w:t>
      </w:r>
      <w:r w:rsidRPr="00093DCC">
        <w:rPr>
          <w:rFonts w:cs="2  Nazanin"/>
          <w:sz w:val="28"/>
          <w:szCs w:val="28"/>
          <w:rtl/>
          <w:lang w:bidi="fa-IR"/>
        </w:rPr>
        <w:t xml:space="preserve"> در مطالعه حاضر, توص</w:t>
      </w:r>
      <w:r w:rsidRPr="00093DCC">
        <w:rPr>
          <w:rFonts w:cs="2  Nazanin" w:hint="cs"/>
          <w:sz w:val="28"/>
          <w:szCs w:val="28"/>
          <w:rtl/>
          <w:lang w:bidi="fa-IR"/>
        </w:rPr>
        <w:t>ی</w:t>
      </w:r>
      <w:r w:rsidRPr="00093DCC">
        <w:rPr>
          <w:rFonts w:cs="2  Nazanin" w:hint="eastAsia"/>
          <w:sz w:val="28"/>
          <w:szCs w:val="28"/>
          <w:rtl/>
          <w:lang w:bidi="fa-IR"/>
        </w:rPr>
        <w:t>ف</w:t>
      </w:r>
      <w:r w:rsidRPr="00093DCC">
        <w:rPr>
          <w:rFonts w:cs="2  Nazanin" w:hint="cs"/>
          <w:sz w:val="28"/>
          <w:szCs w:val="28"/>
          <w:rtl/>
          <w:lang w:bidi="fa-IR"/>
        </w:rPr>
        <w:t>ی</w:t>
      </w:r>
      <w:r w:rsidRPr="00093DCC">
        <w:rPr>
          <w:rFonts w:cs="2  Nazanin"/>
          <w:sz w:val="28"/>
          <w:szCs w:val="28"/>
          <w:rtl/>
          <w:lang w:bidi="fa-IR"/>
        </w:rPr>
        <w:t>- پ</w:t>
      </w:r>
      <w:r w:rsidRPr="00093DCC">
        <w:rPr>
          <w:rFonts w:cs="2  Nazanin" w:hint="cs"/>
          <w:sz w:val="28"/>
          <w:szCs w:val="28"/>
          <w:rtl/>
          <w:lang w:bidi="fa-IR"/>
        </w:rPr>
        <w:t>ی</w:t>
      </w:r>
      <w:r w:rsidRPr="00093DCC">
        <w:rPr>
          <w:rFonts w:cs="2  Nazanin" w:hint="eastAsia"/>
          <w:sz w:val="28"/>
          <w:szCs w:val="28"/>
          <w:rtl/>
          <w:lang w:bidi="fa-IR"/>
        </w:rPr>
        <w:t>ما</w:t>
      </w:r>
      <w:r w:rsidRPr="00093DCC">
        <w:rPr>
          <w:rFonts w:cs="2  Nazanin" w:hint="cs"/>
          <w:sz w:val="28"/>
          <w:szCs w:val="28"/>
          <w:rtl/>
          <w:lang w:bidi="fa-IR"/>
        </w:rPr>
        <w:t>ی</w:t>
      </w:r>
      <w:r w:rsidRPr="00093DCC">
        <w:rPr>
          <w:rFonts w:cs="2  Nazanin" w:hint="eastAsia"/>
          <w:sz w:val="28"/>
          <w:szCs w:val="28"/>
          <w:rtl/>
          <w:lang w:bidi="fa-IR"/>
        </w:rPr>
        <w:t>ش</w:t>
      </w:r>
      <w:r w:rsidRPr="00093DCC">
        <w:rPr>
          <w:rFonts w:cs="2  Nazanin" w:hint="cs"/>
          <w:sz w:val="28"/>
          <w:szCs w:val="28"/>
          <w:rtl/>
          <w:lang w:bidi="fa-IR"/>
        </w:rPr>
        <w:t>ی</w:t>
      </w:r>
      <w:r w:rsidRPr="00093DCC">
        <w:rPr>
          <w:rFonts w:cs="2  Nazanin"/>
          <w:sz w:val="28"/>
          <w:szCs w:val="28"/>
          <w:rtl/>
          <w:lang w:bidi="fa-IR"/>
        </w:rPr>
        <w:t xml:space="preserve"> است و جامعه آمار</w:t>
      </w:r>
      <w:r w:rsidRPr="00093DCC">
        <w:rPr>
          <w:rFonts w:cs="2  Nazanin" w:hint="cs"/>
          <w:sz w:val="28"/>
          <w:szCs w:val="28"/>
          <w:rtl/>
          <w:lang w:bidi="fa-IR"/>
        </w:rPr>
        <w:t>ی</w:t>
      </w:r>
      <w:r w:rsidRPr="00093DCC">
        <w:rPr>
          <w:rFonts w:cs="2  Nazanin"/>
          <w:sz w:val="28"/>
          <w:szCs w:val="28"/>
          <w:rtl/>
          <w:lang w:bidi="fa-IR"/>
        </w:rPr>
        <w:t xml:space="preserve"> شامل همه دانش آموزان پسر دوره متوسطه اول و دوم منطقه 5 تهران بود. نمونه ها به روش خوشه ا</w:t>
      </w:r>
      <w:r w:rsidRPr="00093DCC">
        <w:rPr>
          <w:rFonts w:cs="2  Nazanin" w:hint="cs"/>
          <w:sz w:val="28"/>
          <w:szCs w:val="28"/>
          <w:rtl/>
          <w:lang w:bidi="fa-IR"/>
        </w:rPr>
        <w:t>ی</w:t>
      </w:r>
      <w:r w:rsidRPr="00093DCC">
        <w:rPr>
          <w:rFonts w:cs="2  Nazanin"/>
          <w:sz w:val="28"/>
          <w:szCs w:val="28"/>
          <w:rtl/>
          <w:lang w:bidi="fa-IR"/>
        </w:rPr>
        <w:t xml:space="preserve"> چند مرحله ا</w:t>
      </w:r>
      <w:r w:rsidRPr="00093DCC">
        <w:rPr>
          <w:rFonts w:cs="2  Nazanin" w:hint="cs"/>
          <w:sz w:val="28"/>
          <w:szCs w:val="28"/>
          <w:rtl/>
          <w:lang w:bidi="fa-IR"/>
        </w:rPr>
        <w:t>ی</w:t>
      </w:r>
      <w:r w:rsidRPr="00093DCC">
        <w:rPr>
          <w:rFonts w:cs="2  Nazanin"/>
          <w:sz w:val="28"/>
          <w:szCs w:val="28"/>
          <w:rtl/>
          <w:lang w:bidi="fa-IR"/>
        </w:rPr>
        <w:t xml:space="preserve"> استخراج شدند و گردآور</w:t>
      </w:r>
      <w:r w:rsidRPr="00093DCC">
        <w:rPr>
          <w:rFonts w:cs="2  Nazanin" w:hint="cs"/>
          <w:sz w:val="28"/>
          <w:szCs w:val="28"/>
          <w:rtl/>
          <w:lang w:bidi="fa-IR"/>
        </w:rPr>
        <w:t>ی</w:t>
      </w:r>
      <w:r w:rsidRPr="00093DCC">
        <w:rPr>
          <w:rFonts w:cs="2  Nazanin"/>
          <w:sz w:val="28"/>
          <w:szCs w:val="28"/>
          <w:rtl/>
          <w:lang w:bidi="fa-IR"/>
        </w:rPr>
        <w:t xml:space="preserve"> داده ها با تکم</w:t>
      </w:r>
      <w:r w:rsidRPr="00093DCC">
        <w:rPr>
          <w:rFonts w:cs="2  Nazanin" w:hint="cs"/>
          <w:sz w:val="28"/>
          <w:szCs w:val="28"/>
          <w:rtl/>
          <w:lang w:bidi="fa-IR"/>
        </w:rPr>
        <w:t>ی</w:t>
      </w:r>
      <w:r w:rsidRPr="00093DCC">
        <w:rPr>
          <w:rFonts w:cs="2  Nazanin" w:hint="eastAsia"/>
          <w:sz w:val="28"/>
          <w:szCs w:val="28"/>
          <w:rtl/>
          <w:lang w:bidi="fa-IR"/>
        </w:rPr>
        <w:t>ل</w:t>
      </w:r>
      <w:r w:rsidRPr="00093DCC">
        <w:rPr>
          <w:rFonts w:cs="2  Nazanin"/>
          <w:sz w:val="28"/>
          <w:szCs w:val="28"/>
          <w:rtl/>
          <w:lang w:bidi="fa-IR"/>
        </w:rPr>
        <w:t xml:space="preserve"> پرسشنامه محقق ساخته انجام گرفت. روا</w:t>
      </w:r>
      <w:r w:rsidRPr="00093DCC">
        <w:rPr>
          <w:rFonts w:cs="2  Nazanin" w:hint="cs"/>
          <w:sz w:val="28"/>
          <w:szCs w:val="28"/>
          <w:rtl/>
          <w:lang w:bidi="fa-IR"/>
        </w:rPr>
        <w:t>یی</w:t>
      </w:r>
      <w:r w:rsidRPr="00093DCC">
        <w:rPr>
          <w:rFonts w:cs="2  Nazanin"/>
          <w:sz w:val="28"/>
          <w:szCs w:val="28"/>
          <w:rtl/>
          <w:lang w:bidi="fa-IR"/>
        </w:rPr>
        <w:t xml:space="preserve"> پرسشنامه را متخصصان تا</w:t>
      </w:r>
      <w:r w:rsidRPr="00093DCC">
        <w:rPr>
          <w:rFonts w:cs="2  Nazanin" w:hint="cs"/>
          <w:sz w:val="28"/>
          <w:szCs w:val="28"/>
          <w:rtl/>
          <w:lang w:bidi="fa-IR"/>
        </w:rPr>
        <w:t>یی</w:t>
      </w:r>
      <w:r w:rsidRPr="00093DCC">
        <w:rPr>
          <w:rFonts w:cs="2  Nazanin" w:hint="eastAsia"/>
          <w:sz w:val="28"/>
          <w:szCs w:val="28"/>
          <w:rtl/>
          <w:lang w:bidi="fa-IR"/>
        </w:rPr>
        <w:t>د</w:t>
      </w:r>
      <w:r w:rsidRPr="00093DCC">
        <w:rPr>
          <w:rFonts w:cs="2  Nazanin"/>
          <w:sz w:val="28"/>
          <w:szCs w:val="28"/>
          <w:rtl/>
          <w:lang w:bidi="fa-IR"/>
        </w:rPr>
        <w:t xml:space="preserve"> کردند و پا</w:t>
      </w:r>
      <w:r w:rsidRPr="00093DCC">
        <w:rPr>
          <w:rFonts w:cs="2  Nazanin" w:hint="cs"/>
          <w:sz w:val="28"/>
          <w:szCs w:val="28"/>
          <w:rtl/>
          <w:lang w:bidi="fa-IR"/>
        </w:rPr>
        <w:t>ی</w:t>
      </w:r>
      <w:r w:rsidRPr="00093DCC">
        <w:rPr>
          <w:rFonts w:cs="2  Nazanin" w:hint="eastAsia"/>
          <w:sz w:val="28"/>
          <w:szCs w:val="28"/>
          <w:rtl/>
          <w:lang w:bidi="fa-IR"/>
        </w:rPr>
        <w:t>ا</w:t>
      </w:r>
      <w:r w:rsidRPr="00093DCC">
        <w:rPr>
          <w:rFonts w:cs="2  Nazanin" w:hint="cs"/>
          <w:sz w:val="28"/>
          <w:szCs w:val="28"/>
          <w:rtl/>
          <w:lang w:bidi="fa-IR"/>
        </w:rPr>
        <w:t>یی</w:t>
      </w:r>
      <w:r w:rsidRPr="00093DCC">
        <w:rPr>
          <w:rFonts w:cs="2  Nazanin"/>
          <w:sz w:val="28"/>
          <w:szCs w:val="28"/>
          <w:rtl/>
          <w:lang w:bidi="fa-IR"/>
        </w:rPr>
        <w:t xml:space="preserve"> ابزار ن</w:t>
      </w:r>
      <w:r w:rsidRPr="00093DCC">
        <w:rPr>
          <w:rFonts w:cs="2  Nazanin" w:hint="cs"/>
          <w:sz w:val="28"/>
          <w:szCs w:val="28"/>
          <w:rtl/>
          <w:lang w:bidi="fa-IR"/>
        </w:rPr>
        <w:t>ی</w:t>
      </w:r>
      <w:r w:rsidRPr="00093DCC">
        <w:rPr>
          <w:rFonts w:cs="2  Nazanin" w:hint="eastAsia"/>
          <w:sz w:val="28"/>
          <w:szCs w:val="28"/>
          <w:rtl/>
          <w:lang w:bidi="fa-IR"/>
        </w:rPr>
        <w:t>ز</w:t>
      </w:r>
      <w:r w:rsidRPr="00093DCC">
        <w:rPr>
          <w:rFonts w:cs="2  Nazanin"/>
          <w:sz w:val="28"/>
          <w:szCs w:val="28"/>
          <w:rtl/>
          <w:lang w:bidi="fa-IR"/>
        </w:rPr>
        <w:t xml:space="preserve"> با روش آلفا</w:t>
      </w:r>
      <w:r w:rsidRPr="00093DCC">
        <w:rPr>
          <w:rFonts w:cs="2  Nazanin" w:hint="cs"/>
          <w:sz w:val="28"/>
          <w:szCs w:val="28"/>
          <w:rtl/>
          <w:lang w:bidi="fa-IR"/>
        </w:rPr>
        <w:t>ی</w:t>
      </w:r>
      <w:r w:rsidRPr="00093DCC">
        <w:rPr>
          <w:rFonts w:cs="2  Nazanin"/>
          <w:sz w:val="28"/>
          <w:szCs w:val="28"/>
          <w:rtl/>
          <w:lang w:bidi="fa-IR"/>
        </w:rPr>
        <w:t xml:space="preserve"> کرونباخ سنج</w:t>
      </w:r>
      <w:r w:rsidRPr="00093DCC">
        <w:rPr>
          <w:rFonts w:cs="2  Nazanin" w:hint="cs"/>
          <w:sz w:val="28"/>
          <w:szCs w:val="28"/>
          <w:rtl/>
          <w:lang w:bidi="fa-IR"/>
        </w:rPr>
        <w:t>ی</w:t>
      </w:r>
      <w:r w:rsidRPr="00093DCC">
        <w:rPr>
          <w:rFonts w:cs="2  Nazanin" w:hint="eastAsia"/>
          <w:sz w:val="28"/>
          <w:szCs w:val="28"/>
          <w:rtl/>
          <w:lang w:bidi="fa-IR"/>
        </w:rPr>
        <w:t>ده</w:t>
      </w:r>
      <w:r w:rsidRPr="00093DCC">
        <w:rPr>
          <w:rFonts w:cs="2  Nazanin"/>
          <w:sz w:val="28"/>
          <w:szCs w:val="28"/>
          <w:rtl/>
          <w:lang w:bidi="fa-IR"/>
        </w:rPr>
        <w:t xml:space="preserve"> شد که دارا</w:t>
      </w:r>
      <w:r w:rsidRPr="00093DCC">
        <w:rPr>
          <w:rFonts w:cs="2  Nazanin" w:hint="cs"/>
          <w:sz w:val="28"/>
          <w:szCs w:val="28"/>
          <w:rtl/>
          <w:lang w:bidi="fa-IR"/>
        </w:rPr>
        <w:t>ی</w:t>
      </w:r>
      <w:r w:rsidRPr="00093DCC">
        <w:rPr>
          <w:rFonts w:cs="2  Nazanin"/>
          <w:sz w:val="28"/>
          <w:szCs w:val="28"/>
          <w:rtl/>
          <w:lang w:bidi="fa-IR"/>
        </w:rPr>
        <w:t xml:space="preserve"> پا</w:t>
      </w:r>
      <w:r w:rsidRPr="00093DCC">
        <w:rPr>
          <w:rFonts w:cs="2  Nazanin" w:hint="cs"/>
          <w:sz w:val="28"/>
          <w:szCs w:val="28"/>
          <w:rtl/>
          <w:lang w:bidi="fa-IR"/>
        </w:rPr>
        <w:t>ی</w:t>
      </w:r>
      <w:r w:rsidRPr="00093DCC">
        <w:rPr>
          <w:rFonts w:cs="2  Nazanin" w:hint="eastAsia"/>
          <w:sz w:val="28"/>
          <w:szCs w:val="28"/>
          <w:rtl/>
          <w:lang w:bidi="fa-IR"/>
        </w:rPr>
        <w:t>ا</w:t>
      </w:r>
      <w:r w:rsidRPr="00093DCC">
        <w:rPr>
          <w:rFonts w:cs="2  Nazanin" w:hint="cs"/>
          <w:sz w:val="28"/>
          <w:szCs w:val="28"/>
          <w:rtl/>
          <w:lang w:bidi="fa-IR"/>
        </w:rPr>
        <w:t>یی</w:t>
      </w:r>
      <w:r w:rsidRPr="00093DCC">
        <w:rPr>
          <w:rFonts w:cs="2  Nazanin"/>
          <w:sz w:val="28"/>
          <w:szCs w:val="28"/>
          <w:rtl/>
          <w:lang w:bidi="fa-IR"/>
        </w:rPr>
        <w:t xml:space="preserve"> مناسب (0.819) بود. برا</w:t>
      </w:r>
      <w:r w:rsidRPr="00093DCC">
        <w:rPr>
          <w:rFonts w:cs="2  Nazanin" w:hint="cs"/>
          <w:sz w:val="28"/>
          <w:szCs w:val="28"/>
          <w:rtl/>
          <w:lang w:bidi="fa-IR"/>
        </w:rPr>
        <w:t>ی</w:t>
      </w:r>
      <w:r w:rsidRPr="00093DCC">
        <w:rPr>
          <w:rFonts w:cs="2  Nazanin"/>
          <w:sz w:val="28"/>
          <w:szCs w:val="28"/>
          <w:rtl/>
          <w:lang w:bidi="fa-IR"/>
        </w:rPr>
        <w:t xml:space="preserve"> تجز</w:t>
      </w:r>
      <w:r w:rsidRPr="00093DCC">
        <w:rPr>
          <w:rFonts w:cs="2  Nazanin" w:hint="cs"/>
          <w:sz w:val="28"/>
          <w:szCs w:val="28"/>
          <w:rtl/>
          <w:lang w:bidi="fa-IR"/>
        </w:rPr>
        <w:t>ی</w:t>
      </w:r>
      <w:r w:rsidRPr="00093DCC">
        <w:rPr>
          <w:rFonts w:cs="2  Nazanin" w:hint="eastAsia"/>
          <w:sz w:val="28"/>
          <w:szCs w:val="28"/>
          <w:rtl/>
          <w:lang w:bidi="fa-IR"/>
        </w:rPr>
        <w:t>ه</w:t>
      </w:r>
      <w:r w:rsidRPr="00093DCC">
        <w:rPr>
          <w:rFonts w:cs="2  Nazanin"/>
          <w:sz w:val="28"/>
          <w:szCs w:val="28"/>
          <w:rtl/>
          <w:lang w:bidi="fa-IR"/>
        </w:rPr>
        <w:t xml:space="preserve"> و تحل</w:t>
      </w:r>
      <w:r w:rsidRPr="00093DCC">
        <w:rPr>
          <w:rFonts w:cs="2  Nazanin" w:hint="cs"/>
          <w:sz w:val="28"/>
          <w:szCs w:val="28"/>
          <w:rtl/>
          <w:lang w:bidi="fa-IR"/>
        </w:rPr>
        <w:t>ی</w:t>
      </w:r>
      <w:r w:rsidRPr="00093DCC">
        <w:rPr>
          <w:rFonts w:cs="2  Nazanin" w:hint="eastAsia"/>
          <w:sz w:val="28"/>
          <w:szCs w:val="28"/>
          <w:rtl/>
          <w:lang w:bidi="fa-IR"/>
        </w:rPr>
        <w:t>ل</w:t>
      </w:r>
      <w:r w:rsidRPr="00093DCC">
        <w:rPr>
          <w:rFonts w:cs="2  Nazanin"/>
          <w:sz w:val="28"/>
          <w:szCs w:val="28"/>
          <w:rtl/>
          <w:lang w:bidi="fa-IR"/>
        </w:rPr>
        <w:t xml:space="preserve"> داد</w:t>
      </w:r>
      <w:r w:rsidRPr="00093DCC">
        <w:rPr>
          <w:rFonts w:cs="2  Nazanin" w:hint="eastAsia"/>
          <w:sz w:val="28"/>
          <w:szCs w:val="28"/>
          <w:rtl/>
          <w:lang w:bidi="fa-IR"/>
        </w:rPr>
        <w:t>ه</w:t>
      </w:r>
      <w:r w:rsidRPr="00093DCC">
        <w:rPr>
          <w:rFonts w:cs="2  Nazanin"/>
          <w:sz w:val="28"/>
          <w:szCs w:val="28"/>
          <w:rtl/>
          <w:lang w:bidi="fa-IR"/>
        </w:rPr>
        <w:t xml:space="preserve"> ها</w:t>
      </w:r>
      <w:r w:rsidRPr="00093DCC">
        <w:rPr>
          <w:rFonts w:cs="2  Nazanin" w:hint="cs"/>
          <w:sz w:val="28"/>
          <w:szCs w:val="28"/>
          <w:rtl/>
          <w:lang w:bidi="fa-IR"/>
        </w:rPr>
        <w:t>ی</w:t>
      </w:r>
      <w:r w:rsidRPr="00093DCC">
        <w:rPr>
          <w:rFonts w:cs="2  Nazanin"/>
          <w:sz w:val="28"/>
          <w:szCs w:val="28"/>
          <w:rtl/>
          <w:lang w:bidi="fa-IR"/>
        </w:rPr>
        <w:t xml:space="preserve"> گردآور</w:t>
      </w:r>
      <w:r w:rsidRPr="00093DCC">
        <w:rPr>
          <w:rFonts w:cs="2  Nazanin" w:hint="cs"/>
          <w:sz w:val="28"/>
          <w:szCs w:val="28"/>
          <w:rtl/>
          <w:lang w:bidi="fa-IR"/>
        </w:rPr>
        <w:t>ی</w:t>
      </w:r>
      <w:r w:rsidRPr="00093DCC">
        <w:rPr>
          <w:rFonts w:cs="2  Nazanin"/>
          <w:sz w:val="28"/>
          <w:szCs w:val="28"/>
          <w:rtl/>
          <w:lang w:bidi="fa-IR"/>
        </w:rPr>
        <w:t xml:space="preserve"> شده, از آمار توص</w:t>
      </w:r>
      <w:r w:rsidRPr="00093DCC">
        <w:rPr>
          <w:rFonts w:cs="2  Nazanin" w:hint="cs"/>
          <w:sz w:val="28"/>
          <w:szCs w:val="28"/>
          <w:rtl/>
          <w:lang w:bidi="fa-IR"/>
        </w:rPr>
        <w:t>ی</w:t>
      </w:r>
      <w:r w:rsidRPr="00093DCC">
        <w:rPr>
          <w:rFonts w:cs="2  Nazanin" w:hint="eastAsia"/>
          <w:sz w:val="28"/>
          <w:szCs w:val="28"/>
          <w:rtl/>
          <w:lang w:bidi="fa-IR"/>
        </w:rPr>
        <w:t>ف</w:t>
      </w:r>
      <w:r w:rsidRPr="00093DCC">
        <w:rPr>
          <w:rFonts w:cs="2  Nazanin" w:hint="cs"/>
          <w:sz w:val="28"/>
          <w:szCs w:val="28"/>
          <w:rtl/>
          <w:lang w:bidi="fa-IR"/>
        </w:rPr>
        <w:t>ی</w:t>
      </w:r>
      <w:r w:rsidRPr="00093DCC">
        <w:rPr>
          <w:rFonts w:cs="2  Nazanin"/>
          <w:sz w:val="28"/>
          <w:szCs w:val="28"/>
          <w:rtl/>
          <w:lang w:bidi="fa-IR"/>
        </w:rPr>
        <w:t xml:space="preserve"> (فراوان</w:t>
      </w:r>
      <w:r w:rsidRPr="00093DCC">
        <w:rPr>
          <w:rFonts w:cs="2  Nazanin" w:hint="cs"/>
          <w:sz w:val="28"/>
          <w:szCs w:val="28"/>
          <w:rtl/>
          <w:lang w:bidi="fa-IR"/>
        </w:rPr>
        <w:t>ی</w:t>
      </w:r>
      <w:r w:rsidRPr="00093DCC">
        <w:rPr>
          <w:rFonts w:cs="2  Nazanin"/>
          <w:sz w:val="28"/>
          <w:szCs w:val="28"/>
          <w:rtl/>
          <w:lang w:bidi="fa-IR"/>
        </w:rPr>
        <w:t>, درصد, م</w:t>
      </w:r>
      <w:r w:rsidRPr="00093DCC">
        <w:rPr>
          <w:rFonts w:cs="2  Nazanin" w:hint="cs"/>
          <w:sz w:val="28"/>
          <w:szCs w:val="28"/>
          <w:rtl/>
          <w:lang w:bidi="fa-IR"/>
        </w:rPr>
        <w:t>ی</w:t>
      </w:r>
      <w:r w:rsidRPr="00093DCC">
        <w:rPr>
          <w:rFonts w:cs="2  Nazanin" w:hint="eastAsia"/>
          <w:sz w:val="28"/>
          <w:szCs w:val="28"/>
          <w:rtl/>
          <w:lang w:bidi="fa-IR"/>
        </w:rPr>
        <w:t>انگ</w:t>
      </w:r>
      <w:r w:rsidRPr="00093DCC">
        <w:rPr>
          <w:rFonts w:cs="2  Nazanin" w:hint="cs"/>
          <w:sz w:val="28"/>
          <w:szCs w:val="28"/>
          <w:rtl/>
          <w:lang w:bidi="fa-IR"/>
        </w:rPr>
        <w:t>ی</w:t>
      </w:r>
      <w:r w:rsidRPr="00093DCC">
        <w:rPr>
          <w:rFonts w:cs="2  Nazanin" w:hint="eastAsia"/>
          <w:sz w:val="28"/>
          <w:szCs w:val="28"/>
          <w:rtl/>
          <w:lang w:bidi="fa-IR"/>
        </w:rPr>
        <w:t>ن</w:t>
      </w:r>
      <w:r w:rsidRPr="00093DCC">
        <w:rPr>
          <w:rFonts w:cs="2  Nazanin"/>
          <w:sz w:val="28"/>
          <w:szCs w:val="28"/>
          <w:rtl/>
          <w:lang w:bidi="fa-IR"/>
        </w:rPr>
        <w:t>, م</w:t>
      </w:r>
      <w:r w:rsidRPr="00093DCC">
        <w:rPr>
          <w:rFonts w:cs="2  Nazanin" w:hint="cs"/>
          <w:sz w:val="28"/>
          <w:szCs w:val="28"/>
          <w:rtl/>
          <w:lang w:bidi="fa-IR"/>
        </w:rPr>
        <w:t>ی</w:t>
      </w:r>
      <w:r w:rsidRPr="00093DCC">
        <w:rPr>
          <w:rFonts w:cs="2  Nazanin" w:hint="eastAsia"/>
          <w:sz w:val="28"/>
          <w:szCs w:val="28"/>
          <w:rtl/>
          <w:lang w:bidi="fa-IR"/>
        </w:rPr>
        <w:t>انه</w:t>
      </w:r>
      <w:r w:rsidRPr="00093DCC">
        <w:rPr>
          <w:rFonts w:cs="2  Nazanin"/>
          <w:sz w:val="28"/>
          <w:szCs w:val="28"/>
          <w:rtl/>
          <w:lang w:bidi="fa-IR"/>
        </w:rPr>
        <w:t>, مد و...) و استنباط</w:t>
      </w:r>
      <w:r w:rsidRPr="00093DCC">
        <w:rPr>
          <w:rFonts w:cs="2  Nazanin" w:hint="cs"/>
          <w:sz w:val="28"/>
          <w:szCs w:val="28"/>
          <w:rtl/>
          <w:lang w:bidi="fa-IR"/>
        </w:rPr>
        <w:t>ی</w:t>
      </w:r>
      <w:r w:rsidRPr="00093DCC">
        <w:rPr>
          <w:rFonts w:cs="2  Nazanin"/>
          <w:sz w:val="28"/>
          <w:szCs w:val="28"/>
          <w:rtl/>
          <w:lang w:bidi="fa-IR"/>
        </w:rPr>
        <w:t xml:space="preserve"> (کلموگروف اسم</w:t>
      </w:r>
      <w:r w:rsidRPr="00093DCC">
        <w:rPr>
          <w:rFonts w:cs="2  Nazanin" w:hint="cs"/>
          <w:sz w:val="28"/>
          <w:szCs w:val="28"/>
          <w:rtl/>
          <w:lang w:bidi="fa-IR"/>
        </w:rPr>
        <w:t>ی</w:t>
      </w:r>
      <w:r w:rsidRPr="00093DCC">
        <w:rPr>
          <w:rFonts w:cs="2  Nazanin" w:hint="eastAsia"/>
          <w:sz w:val="28"/>
          <w:szCs w:val="28"/>
          <w:rtl/>
          <w:lang w:bidi="fa-IR"/>
        </w:rPr>
        <w:t>رنوف</w:t>
      </w:r>
      <w:r w:rsidRPr="00093DCC">
        <w:rPr>
          <w:rFonts w:cs="2  Nazanin"/>
          <w:sz w:val="28"/>
          <w:szCs w:val="28"/>
          <w:rtl/>
          <w:lang w:bidi="fa-IR"/>
        </w:rPr>
        <w:t>, آزمون ت</w:t>
      </w:r>
      <w:r w:rsidRPr="00093DCC">
        <w:rPr>
          <w:rFonts w:cs="2  Nazanin" w:hint="cs"/>
          <w:sz w:val="28"/>
          <w:szCs w:val="28"/>
          <w:rtl/>
          <w:lang w:bidi="fa-IR"/>
        </w:rPr>
        <w:t>ی</w:t>
      </w:r>
      <w:r w:rsidRPr="00093DCC">
        <w:rPr>
          <w:rFonts w:cs="2  Nazanin"/>
          <w:sz w:val="28"/>
          <w:szCs w:val="28"/>
          <w:rtl/>
          <w:lang w:bidi="fa-IR"/>
        </w:rPr>
        <w:t xml:space="preserve"> تک نمونه ا</w:t>
      </w:r>
      <w:r w:rsidRPr="00093DCC">
        <w:rPr>
          <w:rFonts w:cs="2  Nazanin" w:hint="cs"/>
          <w:sz w:val="28"/>
          <w:szCs w:val="28"/>
          <w:rtl/>
          <w:lang w:bidi="fa-IR"/>
        </w:rPr>
        <w:t>ی</w:t>
      </w:r>
      <w:r w:rsidRPr="00093DCC">
        <w:rPr>
          <w:rFonts w:cs="2  Nazanin"/>
          <w:sz w:val="28"/>
          <w:szCs w:val="28"/>
          <w:rtl/>
          <w:lang w:bidi="fa-IR"/>
        </w:rPr>
        <w:t>, آزمون فر</w:t>
      </w:r>
      <w:r w:rsidRPr="00093DCC">
        <w:rPr>
          <w:rFonts w:cs="2  Nazanin" w:hint="cs"/>
          <w:sz w:val="28"/>
          <w:szCs w:val="28"/>
          <w:rtl/>
          <w:lang w:bidi="fa-IR"/>
        </w:rPr>
        <w:t>ی</w:t>
      </w:r>
      <w:r w:rsidRPr="00093DCC">
        <w:rPr>
          <w:rFonts w:cs="2  Nazanin" w:hint="eastAsia"/>
          <w:sz w:val="28"/>
          <w:szCs w:val="28"/>
          <w:rtl/>
          <w:lang w:bidi="fa-IR"/>
        </w:rPr>
        <w:t>دمن</w:t>
      </w:r>
      <w:r w:rsidRPr="00093DCC">
        <w:rPr>
          <w:rFonts w:cs="2  Nazanin"/>
          <w:sz w:val="28"/>
          <w:szCs w:val="28"/>
          <w:rtl/>
          <w:lang w:bidi="fa-IR"/>
        </w:rPr>
        <w:t>) بهره گ</w:t>
      </w:r>
      <w:r w:rsidRPr="00093DCC">
        <w:rPr>
          <w:rFonts w:cs="2  Nazanin" w:hint="cs"/>
          <w:sz w:val="28"/>
          <w:szCs w:val="28"/>
          <w:rtl/>
          <w:lang w:bidi="fa-IR"/>
        </w:rPr>
        <w:t>ی</w:t>
      </w:r>
      <w:r w:rsidRPr="00093DCC">
        <w:rPr>
          <w:rFonts w:cs="2  Nazanin" w:hint="eastAsia"/>
          <w:sz w:val="28"/>
          <w:szCs w:val="28"/>
          <w:rtl/>
          <w:lang w:bidi="fa-IR"/>
        </w:rPr>
        <w:t>ر</w:t>
      </w:r>
      <w:r w:rsidRPr="00093DCC">
        <w:rPr>
          <w:rFonts w:cs="2  Nazanin" w:hint="cs"/>
          <w:sz w:val="28"/>
          <w:szCs w:val="28"/>
          <w:rtl/>
          <w:lang w:bidi="fa-IR"/>
        </w:rPr>
        <w:t>ی</w:t>
      </w:r>
      <w:r w:rsidRPr="00093DCC">
        <w:rPr>
          <w:rFonts w:cs="2  Nazanin"/>
          <w:sz w:val="28"/>
          <w:szCs w:val="28"/>
          <w:rtl/>
          <w:lang w:bidi="fa-IR"/>
        </w:rPr>
        <w:t xml:space="preserve"> شد. نتا</w:t>
      </w:r>
      <w:r w:rsidRPr="00093DCC">
        <w:rPr>
          <w:rFonts w:cs="2  Nazanin" w:hint="cs"/>
          <w:sz w:val="28"/>
          <w:szCs w:val="28"/>
          <w:rtl/>
          <w:lang w:bidi="fa-IR"/>
        </w:rPr>
        <w:t>ی</w:t>
      </w:r>
      <w:r w:rsidRPr="00093DCC">
        <w:rPr>
          <w:rFonts w:cs="2  Nazanin" w:hint="eastAsia"/>
          <w:sz w:val="28"/>
          <w:szCs w:val="28"/>
          <w:rtl/>
          <w:lang w:bidi="fa-IR"/>
        </w:rPr>
        <w:t>ج</w:t>
      </w:r>
      <w:r w:rsidRPr="00093DCC">
        <w:rPr>
          <w:rFonts w:cs="2  Nazanin"/>
          <w:sz w:val="28"/>
          <w:szCs w:val="28"/>
          <w:rtl/>
          <w:lang w:bidi="fa-IR"/>
        </w:rPr>
        <w:t xml:space="preserve"> حاصله از بررس</w:t>
      </w:r>
      <w:r w:rsidRPr="00093DCC">
        <w:rPr>
          <w:rFonts w:cs="2  Nazanin" w:hint="cs"/>
          <w:sz w:val="28"/>
          <w:szCs w:val="28"/>
          <w:rtl/>
          <w:lang w:bidi="fa-IR"/>
        </w:rPr>
        <w:t>ی</w:t>
      </w:r>
      <w:r w:rsidRPr="00093DCC">
        <w:rPr>
          <w:rFonts w:cs="2  Nazanin"/>
          <w:sz w:val="28"/>
          <w:szCs w:val="28"/>
          <w:rtl/>
          <w:lang w:bidi="fa-IR"/>
        </w:rPr>
        <w:t xml:space="preserve"> فرض</w:t>
      </w:r>
      <w:r w:rsidRPr="00093DCC">
        <w:rPr>
          <w:rFonts w:cs="2  Nazanin" w:hint="cs"/>
          <w:sz w:val="28"/>
          <w:szCs w:val="28"/>
          <w:rtl/>
          <w:lang w:bidi="fa-IR"/>
        </w:rPr>
        <w:t>ی</w:t>
      </w:r>
      <w:r w:rsidRPr="00093DCC">
        <w:rPr>
          <w:rFonts w:cs="2  Nazanin" w:hint="eastAsia"/>
          <w:sz w:val="28"/>
          <w:szCs w:val="28"/>
          <w:rtl/>
          <w:lang w:bidi="fa-IR"/>
        </w:rPr>
        <w:t>ه</w:t>
      </w:r>
      <w:r w:rsidRPr="00093DCC">
        <w:rPr>
          <w:rFonts w:cs="2  Nazanin"/>
          <w:sz w:val="28"/>
          <w:szCs w:val="28"/>
          <w:rtl/>
          <w:lang w:bidi="fa-IR"/>
        </w:rPr>
        <w:t xml:space="preserve"> ها</w:t>
      </w:r>
      <w:r w:rsidRPr="00093DCC">
        <w:rPr>
          <w:rFonts w:cs="2  Nazanin" w:hint="cs"/>
          <w:sz w:val="28"/>
          <w:szCs w:val="28"/>
          <w:rtl/>
          <w:lang w:bidi="fa-IR"/>
        </w:rPr>
        <w:t>ی</w:t>
      </w:r>
      <w:r w:rsidRPr="00093DCC">
        <w:rPr>
          <w:rFonts w:cs="2  Nazanin"/>
          <w:sz w:val="28"/>
          <w:szCs w:val="28"/>
          <w:rtl/>
          <w:lang w:bidi="fa-IR"/>
        </w:rPr>
        <w:t xml:space="preserve"> پژوهش به طور خلاصه عبارت اند از ا</w:t>
      </w:r>
      <w:r w:rsidRPr="00093DCC">
        <w:rPr>
          <w:rFonts w:cs="2  Nazanin" w:hint="cs"/>
          <w:sz w:val="28"/>
          <w:szCs w:val="28"/>
          <w:rtl/>
          <w:lang w:bidi="fa-IR"/>
        </w:rPr>
        <w:t>ی</w:t>
      </w:r>
      <w:r w:rsidRPr="00093DCC">
        <w:rPr>
          <w:rFonts w:cs="2  Nazanin" w:hint="eastAsia"/>
          <w:sz w:val="28"/>
          <w:szCs w:val="28"/>
          <w:rtl/>
          <w:lang w:bidi="fa-IR"/>
        </w:rPr>
        <w:t>نکه</w:t>
      </w:r>
      <w:r w:rsidRPr="00093DCC">
        <w:rPr>
          <w:rFonts w:cs="2  Nazanin"/>
          <w:sz w:val="28"/>
          <w:szCs w:val="28"/>
          <w:rtl/>
          <w:lang w:bidi="fa-IR"/>
        </w:rPr>
        <w:t xml:space="preserve"> چهار عامل فضا</w:t>
      </w:r>
      <w:r w:rsidRPr="00093DCC">
        <w:rPr>
          <w:rFonts w:cs="2  Nazanin" w:hint="cs"/>
          <w:sz w:val="28"/>
          <w:szCs w:val="28"/>
          <w:rtl/>
          <w:lang w:bidi="fa-IR"/>
        </w:rPr>
        <w:t>ی</w:t>
      </w:r>
      <w:r w:rsidRPr="00093DCC">
        <w:rPr>
          <w:rFonts w:cs="2  Nazanin"/>
          <w:sz w:val="28"/>
          <w:szCs w:val="28"/>
          <w:rtl/>
          <w:lang w:bidi="fa-IR"/>
        </w:rPr>
        <w:t xml:space="preserve"> آموزش</w:t>
      </w:r>
      <w:r w:rsidRPr="00093DCC">
        <w:rPr>
          <w:rFonts w:cs="2  Nazanin" w:hint="cs"/>
          <w:sz w:val="28"/>
          <w:szCs w:val="28"/>
          <w:rtl/>
          <w:lang w:bidi="fa-IR"/>
        </w:rPr>
        <w:t>ی</w:t>
      </w:r>
      <w:r w:rsidRPr="00093DCC">
        <w:rPr>
          <w:rFonts w:cs="2  Nazanin"/>
          <w:sz w:val="28"/>
          <w:szCs w:val="28"/>
          <w:rtl/>
          <w:lang w:bidi="fa-IR"/>
        </w:rPr>
        <w:t>, خانواده, معلم و ارزشها</w:t>
      </w:r>
      <w:r w:rsidRPr="00093DCC">
        <w:rPr>
          <w:rFonts w:cs="2  Nazanin" w:hint="cs"/>
          <w:sz w:val="28"/>
          <w:szCs w:val="28"/>
          <w:rtl/>
          <w:lang w:bidi="fa-IR"/>
        </w:rPr>
        <w:t>ی</w:t>
      </w:r>
      <w:r w:rsidRPr="00093DCC">
        <w:rPr>
          <w:rFonts w:cs="2  Nazanin"/>
          <w:sz w:val="28"/>
          <w:szCs w:val="28"/>
          <w:rtl/>
          <w:lang w:bidi="fa-IR"/>
        </w:rPr>
        <w:t xml:space="preserve"> اجتماع</w:t>
      </w:r>
      <w:r w:rsidRPr="00093DCC">
        <w:rPr>
          <w:rFonts w:cs="2  Nazanin" w:hint="cs"/>
          <w:sz w:val="28"/>
          <w:szCs w:val="28"/>
          <w:rtl/>
          <w:lang w:bidi="fa-IR"/>
        </w:rPr>
        <w:t>ی</w:t>
      </w:r>
      <w:r w:rsidRPr="00093DCC">
        <w:rPr>
          <w:rFonts w:cs="2  Nazanin"/>
          <w:sz w:val="28"/>
          <w:szCs w:val="28"/>
          <w:rtl/>
          <w:lang w:bidi="fa-IR"/>
        </w:rPr>
        <w:t xml:space="preserve"> بر </w:t>
      </w:r>
      <w:r w:rsidRPr="00093DCC">
        <w:rPr>
          <w:rFonts w:cs="2  Nazanin"/>
          <w:sz w:val="28"/>
          <w:szCs w:val="28"/>
          <w:rtl/>
          <w:lang w:bidi="fa-IR"/>
        </w:rPr>
        <w:lastRenderedPageBreak/>
        <w:t>ترو</w:t>
      </w:r>
      <w:r w:rsidRPr="00093DCC">
        <w:rPr>
          <w:rFonts w:cs="2  Nazanin" w:hint="cs"/>
          <w:sz w:val="28"/>
          <w:szCs w:val="28"/>
          <w:rtl/>
          <w:lang w:bidi="fa-IR"/>
        </w:rPr>
        <w:t>ی</w:t>
      </w:r>
      <w:r w:rsidRPr="00093DCC">
        <w:rPr>
          <w:rFonts w:cs="2  Nazanin" w:hint="eastAsia"/>
          <w:sz w:val="28"/>
          <w:szCs w:val="28"/>
          <w:rtl/>
          <w:lang w:bidi="fa-IR"/>
        </w:rPr>
        <w:t>ج</w:t>
      </w:r>
      <w:r w:rsidRPr="00093DCC">
        <w:rPr>
          <w:rFonts w:cs="2  Nazanin"/>
          <w:sz w:val="28"/>
          <w:szCs w:val="28"/>
          <w:rtl/>
          <w:lang w:bidi="fa-IR"/>
        </w:rPr>
        <w:t xml:space="preserve"> فرهنگ کتابخوان</w:t>
      </w:r>
      <w:r w:rsidRPr="00093DCC">
        <w:rPr>
          <w:rFonts w:cs="2  Nazanin" w:hint="cs"/>
          <w:sz w:val="28"/>
          <w:szCs w:val="28"/>
          <w:rtl/>
          <w:lang w:bidi="fa-IR"/>
        </w:rPr>
        <w:t>ی</w:t>
      </w:r>
      <w:r w:rsidRPr="00093DCC">
        <w:rPr>
          <w:rFonts w:cs="2  Nazanin"/>
          <w:sz w:val="28"/>
          <w:szCs w:val="28"/>
          <w:rtl/>
          <w:lang w:bidi="fa-IR"/>
        </w:rPr>
        <w:t xml:space="preserve"> در م</w:t>
      </w:r>
      <w:r w:rsidRPr="00093DCC">
        <w:rPr>
          <w:rFonts w:cs="2  Nazanin" w:hint="cs"/>
          <w:sz w:val="28"/>
          <w:szCs w:val="28"/>
          <w:rtl/>
          <w:lang w:bidi="fa-IR"/>
        </w:rPr>
        <w:t>ی</w:t>
      </w:r>
      <w:r w:rsidRPr="00093DCC">
        <w:rPr>
          <w:rFonts w:cs="2  Nazanin" w:hint="eastAsia"/>
          <w:sz w:val="28"/>
          <w:szCs w:val="28"/>
          <w:rtl/>
          <w:lang w:bidi="fa-IR"/>
        </w:rPr>
        <w:t>ان</w:t>
      </w:r>
      <w:r w:rsidRPr="00093DCC">
        <w:rPr>
          <w:rFonts w:cs="2  Nazanin"/>
          <w:sz w:val="28"/>
          <w:szCs w:val="28"/>
          <w:rtl/>
          <w:lang w:bidi="fa-IR"/>
        </w:rPr>
        <w:t xml:space="preserve"> دانش آموزان اثر گذارند. در ا</w:t>
      </w:r>
      <w:r w:rsidRPr="00093DCC">
        <w:rPr>
          <w:rFonts w:cs="2  Nazanin" w:hint="cs"/>
          <w:sz w:val="28"/>
          <w:szCs w:val="28"/>
          <w:rtl/>
          <w:lang w:bidi="fa-IR"/>
        </w:rPr>
        <w:t>ی</w:t>
      </w:r>
      <w:r w:rsidRPr="00093DCC">
        <w:rPr>
          <w:rFonts w:cs="2  Nazanin" w:hint="eastAsia"/>
          <w:sz w:val="28"/>
          <w:szCs w:val="28"/>
          <w:rtl/>
          <w:lang w:bidi="fa-IR"/>
        </w:rPr>
        <w:t>ن</w:t>
      </w:r>
      <w:r w:rsidRPr="00093DCC">
        <w:rPr>
          <w:rFonts w:cs="2  Nazanin"/>
          <w:sz w:val="28"/>
          <w:szCs w:val="28"/>
          <w:rtl/>
          <w:lang w:bidi="fa-IR"/>
        </w:rPr>
        <w:t xml:space="preserve"> م</w:t>
      </w:r>
      <w:r w:rsidRPr="00093DCC">
        <w:rPr>
          <w:rFonts w:cs="2  Nazanin" w:hint="cs"/>
          <w:sz w:val="28"/>
          <w:szCs w:val="28"/>
          <w:rtl/>
          <w:lang w:bidi="fa-IR"/>
        </w:rPr>
        <w:t>ی</w:t>
      </w:r>
      <w:r w:rsidRPr="00093DCC">
        <w:rPr>
          <w:rFonts w:cs="2  Nazanin" w:hint="eastAsia"/>
          <w:sz w:val="28"/>
          <w:szCs w:val="28"/>
          <w:rtl/>
          <w:lang w:bidi="fa-IR"/>
        </w:rPr>
        <w:t>ان</w:t>
      </w:r>
      <w:r w:rsidRPr="00093DCC">
        <w:rPr>
          <w:rFonts w:cs="2  Nazanin"/>
          <w:sz w:val="28"/>
          <w:szCs w:val="28"/>
          <w:rtl/>
          <w:lang w:bidi="fa-IR"/>
        </w:rPr>
        <w:t>, با توجه به نتا</w:t>
      </w:r>
      <w:r w:rsidRPr="00093DCC">
        <w:rPr>
          <w:rFonts w:cs="2  Nazanin" w:hint="cs"/>
          <w:sz w:val="28"/>
          <w:szCs w:val="28"/>
          <w:rtl/>
          <w:lang w:bidi="fa-IR"/>
        </w:rPr>
        <w:t>ی</w:t>
      </w:r>
      <w:r w:rsidRPr="00093DCC">
        <w:rPr>
          <w:rFonts w:cs="2  Nazanin" w:hint="eastAsia"/>
          <w:sz w:val="28"/>
          <w:szCs w:val="28"/>
          <w:rtl/>
          <w:lang w:bidi="fa-IR"/>
        </w:rPr>
        <w:t>ج</w:t>
      </w:r>
      <w:r w:rsidRPr="00093DCC">
        <w:rPr>
          <w:rFonts w:cs="2  Nazanin"/>
          <w:sz w:val="28"/>
          <w:szCs w:val="28"/>
          <w:rtl/>
          <w:lang w:bidi="fa-IR"/>
        </w:rPr>
        <w:t xml:space="preserve"> حاصله از آزمون فر</w:t>
      </w:r>
      <w:r w:rsidRPr="00093DCC">
        <w:rPr>
          <w:rFonts w:cs="2  Nazanin" w:hint="cs"/>
          <w:sz w:val="28"/>
          <w:szCs w:val="28"/>
          <w:rtl/>
          <w:lang w:bidi="fa-IR"/>
        </w:rPr>
        <w:t>ی</w:t>
      </w:r>
      <w:r w:rsidRPr="00093DCC">
        <w:rPr>
          <w:rFonts w:cs="2  Nazanin" w:hint="eastAsia"/>
          <w:sz w:val="28"/>
          <w:szCs w:val="28"/>
          <w:rtl/>
          <w:lang w:bidi="fa-IR"/>
        </w:rPr>
        <w:t>دمن</w:t>
      </w:r>
      <w:r w:rsidRPr="00093DCC">
        <w:rPr>
          <w:rFonts w:cs="2  Nazanin"/>
          <w:sz w:val="28"/>
          <w:szCs w:val="28"/>
          <w:rtl/>
          <w:lang w:bidi="fa-IR"/>
        </w:rPr>
        <w:t>, ارزشها</w:t>
      </w:r>
      <w:r w:rsidRPr="00093DCC">
        <w:rPr>
          <w:rFonts w:cs="2  Nazanin" w:hint="cs"/>
          <w:sz w:val="28"/>
          <w:szCs w:val="28"/>
          <w:rtl/>
          <w:lang w:bidi="fa-IR"/>
        </w:rPr>
        <w:t>ی</w:t>
      </w:r>
      <w:r w:rsidRPr="00093DCC">
        <w:rPr>
          <w:rFonts w:cs="2  Nazanin"/>
          <w:sz w:val="28"/>
          <w:szCs w:val="28"/>
          <w:rtl/>
          <w:lang w:bidi="fa-IR"/>
        </w:rPr>
        <w:t xml:space="preserve"> اجتماع</w:t>
      </w:r>
      <w:r w:rsidRPr="00093DCC">
        <w:rPr>
          <w:rFonts w:cs="2  Nazanin" w:hint="cs"/>
          <w:sz w:val="28"/>
          <w:szCs w:val="28"/>
          <w:rtl/>
          <w:lang w:bidi="fa-IR"/>
        </w:rPr>
        <w:t>ی</w:t>
      </w:r>
      <w:r w:rsidRPr="00093DCC">
        <w:rPr>
          <w:rFonts w:cs="2  Nazanin"/>
          <w:sz w:val="28"/>
          <w:szCs w:val="28"/>
          <w:rtl/>
          <w:lang w:bidi="fa-IR"/>
        </w:rPr>
        <w:t xml:space="preserve"> دارا</w:t>
      </w:r>
      <w:r w:rsidRPr="00093DCC">
        <w:rPr>
          <w:rFonts w:cs="2  Nazanin" w:hint="cs"/>
          <w:sz w:val="28"/>
          <w:szCs w:val="28"/>
          <w:rtl/>
          <w:lang w:bidi="fa-IR"/>
        </w:rPr>
        <w:t>ی</w:t>
      </w:r>
      <w:r w:rsidRPr="00093DCC">
        <w:rPr>
          <w:rFonts w:cs="2  Nazanin"/>
          <w:sz w:val="28"/>
          <w:szCs w:val="28"/>
          <w:rtl/>
          <w:lang w:bidi="fa-IR"/>
        </w:rPr>
        <w:t xml:space="preserve"> رتبه اول و مولفه ها</w:t>
      </w:r>
      <w:r w:rsidRPr="00093DCC">
        <w:rPr>
          <w:rFonts w:cs="2  Nazanin" w:hint="cs"/>
          <w:sz w:val="28"/>
          <w:szCs w:val="28"/>
          <w:rtl/>
          <w:lang w:bidi="fa-IR"/>
        </w:rPr>
        <w:t>ی</w:t>
      </w:r>
      <w:r w:rsidRPr="00093DCC">
        <w:rPr>
          <w:rFonts w:cs="2  Nazanin"/>
          <w:sz w:val="28"/>
          <w:szCs w:val="28"/>
          <w:rtl/>
          <w:lang w:bidi="fa-IR"/>
        </w:rPr>
        <w:t xml:space="preserve"> معلم, خانواده و فضا</w:t>
      </w:r>
      <w:r w:rsidRPr="00093DCC">
        <w:rPr>
          <w:rFonts w:cs="2  Nazanin" w:hint="cs"/>
          <w:sz w:val="28"/>
          <w:szCs w:val="28"/>
          <w:rtl/>
          <w:lang w:bidi="fa-IR"/>
        </w:rPr>
        <w:t>ی</w:t>
      </w:r>
      <w:r w:rsidRPr="00093DCC">
        <w:rPr>
          <w:rFonts w:cs="2  Nazanin"/>
          <w:sz w:val="28"/>
          <w:szCs w:val="28"/>
          <w:rtl/>
          <w:lang w:bidi="fa-IR"/>
        </w:rPr>
        <w:t xml:space="preserve"> آموزش</w:t>
      </w:r>
      <w:r w:rsidRPr="00093DCC">
        <w:rPr>
          <w:rFonts w:cs="2  Nazanin" w:hint="cs"/>
          <w:sz w:val="28"/>
          <w:szCs w:val="28"/>
          <w:rtl/>
          <w:lang w:bidi="fa-IR"/>
        </w:rPr>
        <w:t>ی</w:t>
      </w:r>
      <w:r w:rsidRPr="00093DCC">
        <w:rPr>
          <w:rFonts w:cs="2  Nazanin"/>
          <w:sz w:val="28"/>
          <w:szCs w:val="28"/>
          <w:rtl/>
          <w:lang w:bidi="fa-IR"/>
        </w:rPr>
        <w:t xml:space="preserve"> به ترت</w:t>
      </w:r>
      <w:r w:rsidRPr="00093DCC">
        <w:rPr>
          <w:rFonts w:cs="2  Nazanin" w:hint="cs"/>
          <w:sz w:val="28"/>
          <w:szCs w:val="28"/>
          <w:rtl/>
          <w:lang w:bidi="fa-IR"/>
        </w:rPr>
        <w:t>ی</w:t>
      </w:r>
      <w:r w:rsidRPr="00093DCC">
        <w:rPr>
          <w:rFonts w:cs="2  Nazanin" w:hint="eastAsia"/>
          <w:sz w:val="28"/>
          <w:szCs w:val="28"/>
          <w:rtl/>
          <w:lang w:bidi="fa-IR"/>
        </w:rPr>
        <w:t>ب</w:t>
      </w:r>
      <w:r w:rsidRPr="00093DCC">
        <w:rPr>
          <w:rFonts w:cs="2  Nazanin"/>
          <w:sz w:val="28"/>
          <w:szCs w:val="28"/>
          <w:rtl/>
          <w:lang w:bidi="fa-IR"/>
        </w:rPr>
        <w:t xml:space="preserve"> دارا</w:t>
      </w:r>
      <w:r w:rsidRPr="00093DCC">
        <w:rPr>
          <w:rFonts w:cs="2  Nazanin" w:hint="cs"/>
          <w:sz w:val="28"/>
          <w:szCs w:val="28"/>
          <w:rtl/>
          <w:lang w:bidi="fa-IR"/>
        </w:rPr>
        <w:t>ی</w:t>
      </w:r>
      <w:r w:rsidRPr="00093DCC">
        <w:rPr>
          <w:rFonts w:cs="2  Nazanin"/>
          <w:sz w:val="28"/>
          <w:szCs w:val="28"/>
          <w:rtl/>
          <w:lang w:bidi="fa-IR"/>
        </w:rPr>
        <w:t xml:space="preserve"> اولو</w:t>
      </w:r>
      <w:r w:rsidRPr="00093DCC">
        <w:rPr>
          <w:rFonts w:cs="2  Nazanin" w:hint="cs"/>
          <w:sz w:val="28"/>
          <w:szCs w:val="28"/>
          <w:rtl/>
          <w:lang w:bidi="fa-IR"/>
        </w:rPr>
        <w:t>ی</w:t>
      </w:r>
      <w:r w:rsidRPr="00093DCC">
        <w:rPr>
          <w:rFonts w:cs="2  Nazanin" w:hint="eastAsia"/>
          <w:sz w:val="28"/>
          <w:szCs w:val="28"/>
          <w:rtl/>
          <w:lang w:bidi="fa-IR"/>
        </w:rPr>
        <w:t>ت</w:t>
      </w:r>
      <w:r>
        <w:rPr>
          <w:rFonts w:cs="2  Nazanin" w:hint="cs"/>
          <w:sz w:val="28"/>
          <w:szCs w:val="28"/>
          <w:rtl/>
          <w:lang w:bidi="fa-IR"/>
        </w:rPr>
        <w:t xml:space="preserve"> </w:t>
      </w:r>
      <w:r w:rsidRPr="00093DCC">
        <w:rPr>
          <w:rFonts w:cs="2  Nazanin" w:hint="eastAsia"/>
          <w:sz w:val="28"/>
          <w:szCs w:val="28"/>
          <w:rtl/>
          <w:lang w:bidi="fa-IR"/>
        </w:rPr>
        <w:t>ها</w:t>
      </w:r>
      <w:r w:rsidRPr="00093DCC">
        <w:rPr>
          <w:rFonts w:cs="2  Nazanin" w:hint="cs"/>
          <w:sz w:val="28"/>
          <w:szCs w:val="28"/>
          <w:rtl/>
          <w:lang w:bidi="fa-IR"/>
        </w:rPr>
        <w:t>ی</w:t>
      </w:r>
      <w:r w:rsidRPr="00093DCC">
        <w:rPr>
          <w:rFonts w:cs="2  Nazanin"/>
          <w:sz w:val="28"/>
          <w:szCs w:val="28"/>
          <w:rtl/>
          <w:lang w:bidi="fa-IR"/>
        </w:rPr>
        <w:t xml:space="preserve"> بعد</w:t>
      </w:r>
      <w:r w:rsidRPr="00093DCC">
        <w:rPr>
          <w:rFonts w:cs="2  Nazanin" w:hint="cs"/>
          <w:sz w:val="28"/>
          <w:szCs w:val="28"/>
          <w:rtl/>
          <w:lang w:bidi="fa-IR"/>
        </w:rPr>
        <w:t>ی</w:t>
      </w:r>
      <w:r w:rsidRPr="00093DCC">
        <w:rPr>
          <w:rFonts w:cs="2  Nazanin"/>
          <w:sz w:val="28"/>
          <w:szCs w:val="28"/>
          <w:rtl/>
          <w:lang w:bidi="fa-IR"/>
        </w:rPr>
        <w:t xml:space="preserve"> در ترو</w:t>
      </w:r>
      <w:r w:rsidRPr="00093DCC">
        <w:rPr>
          <w:rFonts w:cs="2  Nazanin" w:hint="cs"/>
          <w:sz w:val="28"/>
          <w:szCs w:val="28"/>
          <w:rtl/>
          <w:lang w:bidi="fa-IR"/>
        </w:rPr>
        <w:t>ی</w:t>
      </w:r>
      <w:r w:rsidRPr="00093DCC">
        <w:rPr>
          <w:rFonts w:cs="2  Nazanin" w:hint="eastAsia"/>
          <w:sz w:val="28"/>
          <w:szCs w:val="28"/>
          <w:rtl/>
          <w:lang w:bidi="fa-IR"/>
        </w:rPr>
        <w:t>ج</w:t>
      </w:r>
      <w:r w:rsidRPr="00093DCC">
        <w:rPr>
          <w:rFonts w:cs="2  Nazanin"/>
          <w:sz w:val="28"/>
          <w:szCs w:val="28"/>
          <w:rtl/>
          <w:lang w:bidi="fa-IR"/>
        </w:rPr>
        <w:t xml:space="preserve"> فرهنگ کتابخو</w:t>
      </w:r>
      <w:r w:rsidRPr="00093DCC">
        <w:rPr>
          <w:rFonts w:cs="2  Nazanin" w:hint="eastAsia"/>
          <w:sz w:val="28"/>
          <w:szCs w:val="28"/>
          <w:rtl/>
          <w:lang w:bidi="fa-IR"/>
        </w:rPr>
        <w:t>ان</w:t>
      </w:r>
      <w:r w:rsidRPr="00093DCC">
        <w:rPr>
          <w:rFonts w:cs="2  Nazanin" w:hint="cs"/>
          <w:sz w:val="28"/>
          <w:szCs w:val="28"/>
          <w:rtl/>
          <w:lang w:bidi="fa-IR"/>
        </w:rPr>
        <w:t>ی</w:t>
      </w:r>
      <w:r w:rsidRPr="00093DCC">
        <w:rPr>
          <w:rFonts w:cs="2  Nazanin"/>
          <w:sz w:val="28"/>
          <w:szCs w:val="28"/>
          <w:rtl/>
          <w:lang w:bidi="fa-IR"/>
        </w:rPr>
        <w:t xml:space="preserve"> در م</w:t>
      </w:r>
      <w:r w:rsidRPr="00093DCC">
        <w:rPr>
          <w:rFonts w:cs="2  Nazanin" w:hint="cs"/>
          <w:sz w:val="28"/>
          <w:szCs w:val="28"/>
          <w:rtl/>
          <w:lang w:bidi="fa-IR"/>
        </w:rPr>
        <w:t>ی</w:t>
      </w:r>
      <w:r w:rsidRPr="00093DCC">
        <w:rPr>
          <w:rFonts w:cs="2  Nazanin" w:hint="eastAsia"/>
          <w:sz w:val="28"/>
          <w:szCs w:val="28"/>
          <w:rtl/>
          <w:lang w:bidi="fa-IR"/>
        </w:rPr>
        <w:t>ان</w:t>
      </w:r>
      <w:r w:rsidRPr="00093DCC">
        <w:rPr>
          <w:rFonts w:cs="2  Nazanin"/>
          <w:sz w:val="28"/>
          <w:szCs w:val="28"/>
          <w:rtl/>
          <w:lang w:bidi="fa-IR"/>
        </w:rPr>
        <w:t xml:space="preserve"> دانش آموزان پسر مقطع متوسطه در منطقه 5 شهر تهران تشخ</w:t>
      </w:r>
      <w:r w:rsidRPr="00093DCC">
        <w:rPr>
          <w:rFonts w:cs="2  Nazanin" w:hint="cs"/>
          <w:sz w:val="28"/>
          <w:szCs w:val="28"/>
          <w:rtl/>
          <w:lang w:bidi="fa-IR"/>
        </w:rPr>
        <w:t>ی</w:t>
      </w:r>
      <w:r w:rsidRPr="00093DCC">
        <w:rPr>
          <w:rFonts w:cs="2  Nazanin" w:hint="eastAsia"/>
          <w:sz w:val="28"/>
          <w:szCs w:val="28"/>
          <w:rtl/>
          <w:lang w:bidi="fa-IR"/>
        </w:rPr>
        <w:t>ص</w:t>
      </w:r>
      <w:r w:rsidRPr="00093DCC">
        <w:rPr>
          <w:rFonts w:cs="2  Nazanin"/>
          <w:sz w:val="28"/>
          <w:szCs w:val="28"/>
          <w:rtl/>
          <w:lang w:bidi="fa-IR"/>
        </w:rPr>
        <w:t xml:space="preserve"> داده شدند.</w:t>
      </w:r>
    </w:p>
    <w:p w14:paraId="1F3DA5E8" w14:textId="77777777" w:rsidR="00D0052C" w:rsidRPr="00284976" w:rsidRDefault="007048FD" w:rsidP="00BE430A">
      <w:pPr>
        <w:bidi/>
        <w:jc w:val="both"/>
        <w:rPr>
          <w:rFonts w:cs="2  Nazanin"/>
          <w:sz w:val="28"/>
          <w:szCs w:val="28"/>
          <w:rtl/>
          <w:lang w:bidi="fa-IR"/>
        </w:rPr>
      </w:pPr>
      <w:r w:rsidRPr="00284976">
        <w:rPr>
          <w:rFonts w:cs="2  Nazanin" w:hint="cs"/>
          <w:sz w:val="28"/>
          <w:szCs w:val="28"/>
          <w:rtl/>
          <w:lang w:bidi="fa-IR"/>
        </w:rPr>
        <w:t>اقای ابوالفضل عربشاهی دبیر اسبق هاهنگی کتاب و کتاب خوانی</w:t>
      </w:r>
      <w:r w:rsidR="00FD7533" w:rsidRPr="00284976">
        <w:rPr>
          <w:rFonts w:cs="2  Nazanin" w:hint="cs"/>
          <w:sz w:val="28"/>
          <w:szCs w:val="28"/>
          <w:rtl/>
          <w:lang w:bidi="fa-IR"/>
        </w:rPr>
        <w:t xml:space="preserve"> برای رفع مشکل کتاب خوانی در گفت و گو با خبرنگار سیناپرس پینهاداتی ارائه داده است:</w:t>
      </w:r>
    </w:p>
    <w:p w14:paraId="1B1289BA" w14:textId="77777777" w:rsidR="00FD7533" w:rsidRPr="00284976" w:rsidRDefault="00FD7533" w:rsidP="00BE430A">
      <w:pPr>
        <w:bidi/>
        <w:jc w:val="both"/>
        <w:rPr>
          <w:rFonts w:cs="2  Nazanin"/>
          <w:sz w:val="28"/>
          <w:szCs w:val="28"/>
          <w:rtl/>
          <w:lang w:bidi="fa-IR"/>
        </w:rPr>
      </w:pPr>
      <w:r w:rsidRPr="00284976">
        <w:rPr>
          <w:rFonts w:cs="2  Nazanin" w:hint="cs"/>
          <w:sz w:val="28"/>
          <w:szCs w:val="28"/>
          <w:rtl/>
          <w:lang w:bidi="fa-IR"/>
        </w:rPr>
        <w:t>1_ ترویج فرهنگ مطالعه از طریق دسترسی پذیری اطلاعات در هر مکان و زمان و در بستر نوین اطلاعاتی همچون اینترنت ، موبایل و شبکه های اجتماعی می توانند کمک کننده باشند در صورتی که نهاد ها وسازمان های دولتی و غیر دولتی در این راستا کمک کنند.</w:t>
      </w:r>
    </w:p>
    <w:p w14:paraId="313A733F" w14:textId="77777777" w:rsidR="00FD7533" w:rsidRPr="00284976" w:rsidRDefault="00FD7533" w:rsidP="00BE430A">
      <w:pPr>
        <w:bidi/>
        <w:jc w:val="both"/>
        <w:rPr>
          <w:rFonts w:cs="2  Nazanin"/>
          <w:sz w:val="28"/>
          <w:szCs w:val="28"/>
          <w:rtl/>
          <w:lang w:bidi="fa-IR"/>
        </w:rPr>
      </w:pPr>
      <w:r w:rsidRPr="00284976">
        <w:rPr>
          <w:rFonts w:cs="2  Nazanin" w:hint="cs"/>
          <w:sz w:val="28"/>
          <w:szCs w:val="28"/>
          <w:rtl/>
          <w:lang w:bidi="fa-IR"/>
        </w:rPr>
        <w:t>2_ جذب و تشویق به مطالعه باید از دوران کودکی توسط والدین و در مدرسه از سوی معلمان و اساتید دانشگاه انجام شود.</w:t>
      </w:r>
    </w:p>
    <w:p w14:paraId="2A640716" w14:textId="77777777" w:rsidR="00FD7533" w:rsidRPr="00284976" w:rsidRDefault="00FD7533" w:rsidP="00BE430A">
      <w:pPr>
        <w:bidi/>
        <w:jc w:val="both"/>
        <w:rPr>
          <w:rFonts w:cs="2  Nazanin"/>
          <w:sz w:val="28"/>
          <w:szCs w:val="28"/>
          <w:rtl/>
          <w:lang w:bidi="fa-IR"/>
        </w:rPr>
      </w:pPr>
      <w:r w:rsidRPr="00284976">
        <w:rPr>
          <w:rFonts w:cs="2  Nazanin" w:hint="cs"/>
          <w:sz w:val="28"/>
          <w:szCs w:val="28"/>
          <w:rtl/>
          <w:lang w:bidi="fa-IR"/>
        </w:rPr>
        <w:t>3_ بومی سازی کردن مطالعه و راهبردی کردن کتابخانه ها به همت مسئولان و کتابداران فرهیخته این مرز و بوم.</w:t>
      </w:r>
    </w:p>
    <w:p w14:paraId="5A70B09B" w14:textId="77777777" w:rsidR="00FD7533" w:rsidRPr="00284976" w:rsidRDefault="00190A3E" w:rsidP="00BE430A">
      <w:pPr>
        <w:bidi/>
        <w:jc w:val="both"/>
        <w:rPr>
          <w:rFonts w:cs="2  Nazanin"/>
          <w:sz w:val="28"/>
          <w:szCs w:val="28"/>
          <w:rtl/>
          <w:lang w:bidi="fa-IR"/>
        </w:rPr>
      </w:pPr>
      <w:r w:rsidRPr="00284976">
        <w:rPr>
          <w:rFonts w:cs="2  Nazanin" w:hint="cs"/>
          <w:sz w:val="28"/>
          <w:szCs w:val="28"/>
          <w:rtl/>
          <w:lang w:bidi="fa-IR"/>
        </w:rPr>
        <w:t>&lt;&lt;محمود آموزگار&gt;&gt; دبیر اتحادی ناشران و کتاب فروشان تهران درمورد این موضوع چه موانع و مشکلاتی درمورد چاپ کتاب و سرانه مطالعه وجود دارد گفته است:</w:t>
      </w:r>
    </w:p>
    <w:p w14:paraId="30340D71" w14:textId="77777777" w:rsidR="00190A3E" w:rsidRPr="00284976" w:rsidRDefault="00190A3E" w:rsidP="00BE430A">
      <w:pPr>
        <w:bidi/>
        <w:jc w:val="both"/>
        <w:rPr>
          <w:rFonts w:cs="2  Nazanin"/>
          <w:sz w:val="28"/>
          <w:szCs w:val="28"/>
          <w:rtl/>
          <w:lang w:bidi="fa-IR"/>
        </w:rPr>
      </w:pPr>
      <w:r w:rsidRPr="00284976">
        <w:rPr>
          <w:rFonts w:cs="2  Nazanin" w:hint="cs"/>
          <w:sz w:val="28"/>
          <w:szCs w:val="28"/>
          <w:rtl/>
          <w:lang w:bidi="fa-IR"/>
        </w:rPr>
        <w:t>کتاب های منتشر شده از لحاظ کیفی با استاندارد های بین المللی فاصله دارند ، که بخشی از آن به سیاست دولتی و بخشی به مولفان و مترجمان برمیگردد.</w:t>
      </w:r>
    </w:p>
    <w:p w14:paraId="57F46770" w14:textId="77777777" w:rsidR="00190A3E" w:rsidRPr="00284976" w:rsidRDefault="00190A3E" w:rsidP="00BE430A">
      <w:pPr>
        <w:bidi/>
        <w:jc w:val="both"/>
        <w:rPr>
          <w:rFonts w:cs="2  Nazanin"/>
          <w:sz w:val="28"/>
          <w:szCs w:val="28"/>
          <w:rtl/>
          <w:lang w:bidi="fa-IR"/>
        </w:rPr>
      </w:pPr>
      <w:r w:rsidRPr="00284976">
        <w:rPr>
          <w:rFonts w:cs="2  Nazanin" w:hint="cs"/>
          <w:sz w:val="28"/>
          <w:szCs w:val="28"/>
          <w:rtl/>
          <w:lang w:bidi="fa-IR"/>
        </w:rPr>
        <w:t>یکی دیگر از دلایل پایین بودن نرخ سرانه کتاب به دلیل اقلیتی بودن نویسندگان است که اقلیتی برا اقلیتی مینویسد</w:t>
      </w:r>
      <w:r w:rsidR="0017130C" w:rsidRPr="00284976">
        <w:rPr>
          <w:rFonts w:cs="2  Nazanin" w:hint="cs"/>
          <w:sz w:val="28"/>
          <w:szCs w:val="28"/>
          <w:rtl/>
          <w:lang w:bidi="fa-IR"/>
        </w:rPr>
        <w:t xml:space="preserve"> و زبان مشترک بین مولف و مخاطب پدید نمی آید.</w:t>
      </w:r>
    </w:p>
    <w:p w14:paraId="56312727" w14:textId="77777777" w:rsidR="0017130C" w:rsidRPr="00284976" w:rsidRDefault="0017130C" w:rsidP="00BE430A">
      <w:pPr>
        <w:bidi/>
        <w:jc w:val="both"/>
        <w:rPr>
          <w:rFonts w:cs="2  Nazanin"/>
          <w:sz w:val="28"/>
          <w:szCs w:val="28"/>
          <w:rtl/>
          <w:lang w:bidi="fa-IR"/>
        </w:rPr>
      </w:pPr>
      <w:r w:rsidRPr="00284976">
        <w:rPr>
          <w:rFonts w:cs="2  Nazanin" w:hint="cs"/>
          <w:sz w:val="28"/>
          <w:szCs w:val="28"/>
          <w:rtl/>
          <w:lang w:bidi="fa-IR"/>
        </w:rPr>
        <w:t>آموزگار ، معتقد است با اعمال سیاست هایی برای دسترسی آسان مردم به کتاب و افزایش کتابفروشی ها، تبلیغات مناسب تکمیل کردن کتابخانه های عمومی می توان با کم بود میزان مطالعه مبارزه کرد و فرهنگ اهمیت دادن به کتابخانه های شخصی را از بین برداشت.</w:t>
      </w:r>
    </w:p>
    <w:p w14:paraId="36B7D97C" w14:textId="77777777" w:rsidR="00160B49" w:rsidRPr="00284976" w:rsidRDefault="00160B49" w:rsidP="00BE430A">
      <w:pPr>
        <w:bidi/>
        <w:jc w:val="both"/>
        <w:rPr>
          <w:rFonts w:cs="2  Nazanin"/>
          <w:sz w:val="28"/>
          <w:szCs w:val="28"/>
          <w:rtl/>
          <w:lang w:bidi="fa-IR"/>
        </w:rPr>
      </w:pPr>
      <w:r w:rsidRPr="00284976">
        <w:rPr>
          <w:rFonts w:cs="2  Nazanin"/>
          <w:sz w:val="28"/>
          <w:szCs w:val="28"/>
          <w:rtl/>
          <w:lang w:bidi="fa-IR"/>
        </w:rPr>
        <w:lastRenderedPageBreak/>
        <w:t>ز</w:t>
      </w:r>
      <w:r w:rsidRPr="00284976">
        <w:rPr>
          <w:rFonts w:cs="2  Nazanin" w:hint="cs"/>
          <w:sz w:val="28"/>
          <w:szCs w:val="28"/>
          <w:rtl/>
          <w:lang w:bidi="fa-IR"/>
        </w:rPr>
        <w:t>ی</w:t>
      </w:r>
      <w:r w:rsidRPr="00284976">
        <w:rPr>
          <w:rFonts w:cs="2  Nazanin" w:hint="eastAsia"/>
          <w:sz w:val="28"/>
          <w:szCs w:val="28"/>
          <w:rtl/>
          <w:lang w:bidi="fa-IR"/>
        </w:rPr>
        <w:t>با</w:t>
      </w:r>
      <w:r w:rsidRPr="00284976">
        <w:rPr>
          <w:rFonts w:cs="2  Nazanin"/>
          <w:sz w:val="28"/>
          <w:szCs w:val="28"/>
          <w:rtl/>
          <w:lang w:bidi="fa-IR"/>
        </w:rPr>
        <w:t xml:space="preserve"> جلال</w:t>
      </w:r>
      <w:r w:rsidRPr="00284976">
        <w:rPr>
          <w:rFonts w:cs="2  Nazanin" w:hint="cs"/>
          <w:sz w:val="28"/>
          <w:szCs w:val="28"/>
          <w:rtl/>
          <w:lang w:bidi="fa-IR"/>
        </w:rPr>
        <w:t>ی</w:t>
      </w:r>
      <w:r w:rsidRPr="00284976">
        <w:rPr>
          <w:rFonts w:cs="2  Nazanin"/>
          <w:sz w:val="28"/>
          <w:szCs w:val="28"/>
          <w:rtl/>
          <w:lang w:bidi="fa-IR"/>
        </w:rPr>
        <w:t xml:space="preserve"> نا</w:t>
      </w:r>
      <w:r w:rsidRPr="00284976">
        <w:rPr>
          <w:rFonts w:cs="2  Nazanin" w:hint="cs"/>
          <w:sz w:val="28"/>
          <w:szCs w:val="28"/>
          <w:rtl/>
          <w:lang w:bidi="fa-IR"/>
        </w:rPr>
        <w:t>یی</w:t>
      </w:r>
      <w:r w:rsidRPr="00284976">
        <w:rPr>
          <w:rFonts w:cs="2  Nazanin" w:hint="eastAsia"/>
          <w:sz w:val="28"/>
          <w:szCs w:val="28"/>
          <w:rtl/>
          <w:lang w:bidi="fa-IR"/>
        </w:rPr>
        <w:t>ن</w:t>
      </w:r>
      <w:r w:rsidRPr="00284976">
        <w:rPr>
          <w:rFonts w:cs="2  Nazanin" w:hint="cs"/>
          <w:sz w:val="28"/>
          <w:szCs w:val="28"/>
          <w:rtl/>
          <w:lang w:bidi="fa-IR"/>
        </w:rPr>
        <w:t xml:space="preserve">ی در سال 1378 پژوهشی را تحت عنوان </w:t>
      </w:r>
      <w:r w:rsidRPr="00284976">
        <w:rPr>
          <w:rFonts w:cs="2  Nazanin"/>
          <w:sz w:val="28"/>
          <w:szCs w:val="28"/>
          <w:rtl/>
          <w:lang w:bidi="fa-IR"/>
        </w:rPr>
        <w:t>ن</w:t>
      </w:r>
      <w:r w:rsidRPr="00284976">
        <w:rPr>
          <w:rFonts w:cs="2  Nazanin" w:hint="cs"/>
          <w:sz w:val="28"/>
          <w:szCs w:val="28"/>
          <w:rtl/>
          <w:lang w:bidi="fa-IR"/>
        </w:rPr>
        <w:t>ی</w:t>
      </w:r>
      <w:r w:rsidRPr="00284976">
        <w:rPr>
          <w:rFonts w:cs="2  Nazanin" w:hint="eastAsia"/>
          <w:sz w:val="28"/>
          <w:szCs w:val="28"/>
          <w:rtl/>
          <w:lang w:bidi="fa-IR"/>
        </w:rPr>
        <w:t>از</w:t>
      </w:r>
      <w:r w:rsidRPr="00284976">
        <w:rPr>
          <w:rFonts w:cs="2  Nazanin"/>
          <w:sz w:val="28"/>
          <w:szCs w:val="28"/>
          <w:rtl/>
          <w:lang w:bidi="fa-IR"/>
        </w:rPr>
        <w:t xml:space="preserve"> به کتابخوان</w:t>
      </w:r>
      <w:r w:rsidRPr="00284976">
        <w:rPr>
          <w:rFonts w:cs="2  Nazanin" w:hint="cs"/>
          <w:sz w:val="28"/>
          <w:szCs w:val="28"/>
          <w:rtl/>
          <w:lang w:bidi="fa-IR"/>
        </w:rPr>
        <w:t>ی انجام داد.</w:t>
      </w:r>
      <w:r w:rsidRPr="00284976">
        <w:rPr>
          <w:rFonts w:cs="2  Nazanin"/>
          <w:sz w:val="28"/>
          <w:szCs w:val="28"/>
          <w:rtl/>
        </w:rPr>
        <w:t xml:space="preserve"> </w:t>
      </w:r>
      <w:r w:rsidRPr="00284976">
        <w:rPr>
          <w:rFonts w:cs="2  Nazanin"/>
          <w:sz w:val="28"/>
          <w:szCs w:val="28"/>
          <w:rtl/>
          <w:lang w:bidi="fa-IR"/>
        </w:rPr>
        <w:t>در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نوشته، نو</w:t>
      </w:r>
      <w:r w:rsidRPr="00284976">
        <w:rPr>
          <w:rFonts w:cs="2  Nazanin" w:hint="cs"/>
          <w:sz w:val="28"/>
          <w:szCs w:val="28"/>
          <w:rtl/>
          <w:lang w:bidi="fa-IR"/>
        </w:rPr>
        <w:t>ی</w:t>
      </w:r>
      <w:r w:rsidRPr="00284976">
        <w:rPr>
          <w:rFonts w:cs="2  Nazanin" w:hint="eastAsia"/>
          <w:sz w:val="28"/>
          <w:szCs w:val="28"/>
          <w:rtl/>
          <w:lang w:bidi="fa-IR"/>
        </w:rPr>
        <w:t>سنده</w:t>
      </w:r>
      <w:r w:rsidRPr="00284976">
        <w:rPr>
          <w:rFonts w:cs="2  Nazanin"/>
          <w:sz w:val="28"/>
          <w:szCs w:val="28"/>
          <w:rtl/>
          <w:lang w:bidi="fa-IR"/>
        </w:rPr>
        <w:t xml:space="preserve"> </w:t>
      </w:r>
      <w:r w:rsidRPr="00284976">
        <w:rPr>
          <w:rFonts w:cs="2  Nazanin" w:hint="cs"/>
          <w:sz w:val="28"/>
          <w:szCs w:val="28"/>
          <w:rtl/>
          <w:lang w:bidi="fa-IR"/>
        </w:rPr>
        <w:t>ی</w:t>
      </w:r>
      <w:r w:rsidRPr="00284976">
        <w:rPr>
          <w:rFonts w:cs="2  Nazanin" w:hint="eastAsia"/>
          <w:sz w:val="28"/>
          <w:szCs w:val="28"/>
          <w:rtl/>
          <w:lang w:bidi="fa-IR"/>
        </w:rPr>
        <w:t>ادآور</w:t>
      </w:r>
      <w:r w:rsidRPr="00284976">
        <w:rPr>
          <w:rFonts w:cs="2  Nazanin"/>
          <w:sz w:val="28"/>
          <w:szCs w:val="28"/>
          <w:rtl/>
          <w:lang w:bidi="fa-IR"/>
        </w:rPr>
        <w:t xml:space="preserve"> م</w:t>
      </w:r>
      <w:r w:rsidRPr="00284976">
        <w:rPr>
          <w:rFonts w:cs="2  Nazanin" w:hint="cs"/>
          <w:sz w:val="28"/>
          <w:szCs w:val="28"/>
          <w:rtl/>
          <w:lang w:bidi="fa-IR"/>
        </w:rPr>
        <w:t>ی</w:t>
      </w:r>
      <w:r w:rsidRPr="00284976">
        <w:rPr>
          <w:rFonts w:cs="2  Nazanin"/>
          <w:sz w:val="28"/>
          <w:szCs w:val="28"/>
          <w:rtl/>
          <w:lang w:bidi="fa-IR"/>
        </w:rPr>
        <w:t xml:space="preserve"> شود که </w:t>
      </w:r>
      <w:r w:rsidRPr="00284976">
        <w:rPr>
          <w:rFonts w:cs="2  Nazanin" w:hint="cs"/>
          <w:sz w:val="28"/>
          <w:szCs w:val="28"/>
          <w:rtl/>
          <w:lang w:bidi="fa-IR"/>
        </w:rPr>
        <w:t>ی</w:t>
      </w:r>
      <w:r w:rsidRPr="00284976">
        <w:rPr>
          <w:rFonts w:cs="2  Nazanin" w:hint="eastAsia"/>
          <w:sz w:val="28"/>
          <w:szCs w:val="28"/>
          <w:rtl/>
          <w:lang w:bidi="fa-IR"/>
        </w:rPr>
        <w:t>ک</w:t>
      </w:r>
      <w:r w:rsidRPr="00284976">
        <w:rPr>
          <w:rFonts w:cs="2  Nazanin" w:hint="cs"/>
          <w:sz w:val="28"/>
          <w:szCs w:val="28"/>
          <w:rtl/>
          <w:lang w:bidi="fa-IR"/>
        </w:rPr>
        <w:t>ی</w:t>
      </w:r>
      <w:r w:rsidRPr="00284976">
        <w:rPr>
          <w:rFonts w:cs="2  Nazanin"/>
          <w:sz w:val="28"/>
          <w:szCs w:val="28"/>
          <w:rtl/>
          <w:lang w:bidi="fa-IR"/>
        </w:rPr>
        <w:t xml:space="preserve"> از دلا</w:t>
      </w:r>
      <w:r w:rsidRPr="00284976">
        <w:rPr>
          <w:rFonts w:cs="2  Nazanin" w:hint="cs"/>
          <w:sz w:val="28"/>
          <w:szCs w:val="28"/>
          <w:rtl/>
          <w:lang w:bidi="fa-IR"/>
        </w:rPr>
        <w:t>ی</w:t>
      </w:r>
      <w:r w:rsidRPr="00284976">
        <w:rPr>
          <w:rFonts w:cs="2  Nazanin" w:hint="eastAsia"/>
          <w:sz w:val="28"/>
          <w:szCs w:val="28"/>
          <w:rtl/>
          <w:lang w:bidi="fa-IR"/>
        </w:rPr>
        <w:t>ل</w:t>
      </w:r>
      <w:r w:rsidRPr="00284976">
        <w:rPr>
          <w:rFonts w:cs="2  Nazanin"/>
          <w:sz w:val="28"/>
          <w:szCs w:val="28"/>
          <w:rtl/>
          <w:lang w:bidi="fa-IR"/>
        </w:rPr>
        <w:t xml:space="preserve"> پا</w:t>
      </w:r>
      <w:r w:rsidRPr="00284976">
        <w:rPr>
          <w:rFonts w:cs="2  Nazanin" w:hint="cs"/>
          <w:sz w:val="28"/>
          <w:szCs w:val="28"/>
          <w:rtl/>
          <w:lang w:bidi="fa-IR"/>
        </w:rPr>
        <w:t>یی</w:t>
      </w:r>
      <w:r w:rsidRPr="00284976">
        <w:rPr>
          <w:rFonts w:cs="2  Nazanin" w:hint="eastAsia"/>
          <w:sz w:val="28"/>
          <w:szCs w:val="28"/>
          <w:rtl/>
          <w:lang w:bidi="fa-IR"/>
        </w:rPr>
        <w:t>ن</w:t>
      </w:r>
      <w:r w:rsidRPr="00284976">
        <w:rPr>
          <w:rFonts w:cs="2  Nazanin"/>
          <w:sz w:val="28"/>
          <w:szCs w:val="28"/>
          <w:rtl/>
          <w:lang w:bidi="fa-IR"/>
        </w:rPr>
        <w:t xml:space="preserve"> بودن عادت به کتاب خواندن و در نت</w:t>
      </w:r>
      <w:r w:rsidRPr="00284976">
        <w:rPr>
          <w:rFonts w:cs="2  Nazanin" w:hint="cs"/>
          <w:sz w:val="28"/>
          <w:szCs w:val="28"/>
          <w:rtl/>
          <w:lang w:bidi="fa-IR"/>
        </w:rPr>
        <w:t>ی</w:t>
      </w:r>
      <w:r w:rsidRPr="00284976">
        <w:rPr>
          <w:rFonts w:cs="2  Nazanin" w:hint="eastAsia"/>
          <w:sz w:val="28"/>
          <w:szCs w:val="28"/>
          <w:rtl/>
          <w:lang w:bidi="fa-IR"/>
        </w:rPr>
        <w:t>جه</w:t>
      </w:r>
      <w:r w:rsidRPr="00284976">
        <w:rPr>
          <w:rFonts w:cs="2  Nazanin"/>
          <w:sz w:val="28"/>
          <w:szCs w:val="28"/>
          <w:rtl/>
          <w:lang w:bidi="fa-IR"/>
        </w:rPr>
        <w:t xml:space="preserve"> پا</w:t>
      </w:r>
      <w:r w:rsidRPr="00284976">
        <w:rPr>
          <w:rFonts w:cs="2  Nazanin" w:hint="cs"/>
          <w:sz w:val="28"/>
          <w:szCs w:val="28"/>
          <w:rtl/>
          <w:lang w:bidi="fa-IR"/>
        </w:rPr>
        <w:t>یی</w:t>
      </w:r>
      <w:r w:rsidRPr="00284976">
        <w:rPr>
          <w:rFonts w:cs="2  Nazanin" w:hint="eastAsia"/>
          <w:sz w:val="28"/>
          <w:szCs w:val="28"/>
          <w:rtl/>
          <w:lang w:bidi="fa-IR"/>
        </w:rPr>
        <w:t>ن</w:t>
      </w:r>
      <w:r w:rsidRPr="00284976">
        <w:rPr>
          <w:rFonts w:cs="2  Nazanin"/>
          <w:sz w:val="28"/>
          <w:szCs w:val="28"/>
          <w:rtl/>
          <w:lang w:bidi="fa-IR"/>
        </w:rPr>
        <w:t xml:space="preserve"> بودن ت</w:t>
      </w:r>
      <w:r w:rsidRPr="00284976">
        <w:rPr>
          <w:rFonts w:cs="2  Nazanin" w:hint="cs"/>
          <w:sz w:val="28"/>
          <w:szCs w:val="28"/>
          <w:rtl/>
          <w:lang w:bidi="fa-IR"/>
        </w:rPr>
        <w:t>ی</w:t>
      </w:r>
      <w:r w:rsidRPr="00284976">
        <w:rPr>
          <w:rFonts w:cs="2  Nazanin" w:hint="eastAsia"/>
          <w:sz w:val="28"/>
          <w:szCs w:val="28"/>
          <w:rtl/>
          <w:lang w:bidi="fa-IR"/>
        </w:rPr>
        <w:t>راژ</w:t>
      </w:r>
      <w:r w:rsidRPr="00284976">
        <w:rPr>
          <w:rFonts w:cs="2  Nazanin"/>
          <w:sz w:val="28"/>
          <w:szCs w:val="28"/>
          <w:rtl/>
          <w:lang w:bidi="fa-IR"/>
        </w:rPr>
        <w:t xml:space="preserve"> کتاب در ا</w:t>
      </w:r>
      <w:r w:rsidRPr="00284976">
        <w:rPr>
          <w:rFonts w:cs="2  Nazanin" w:hint="cs"/>
          <w:sz w:val="28"/>
          <w:szCs w:val="28"/>
          <w:rtl/>
          <w:lang w:bidi="fa-IR"/>
        </w:rPr>
        <w:t>ی</w:t>
      </w:r>
      <w:r w:rsidRPr="00284976">
        <w:rPr>
          <w:rFonts w:cs="2  Nazanin" w:hint="eastAsia"/>
          <w:sz w:val="28"/>
          <w:szCs w:val="28"/>
          <w:rtl/>
          <w:lang w:bidi="fa-IR"/>
        </w:rPr>
        <w:t>ران</w:t>
      </w:r>
      <w:r w:rsidRPr="00284976">
        <w:rPr>
          <w:rFonts w:cs="2  Nazanin"/>
          <w:sz w:val="28"/>
          <w:szCs w:val="28"/>
          <w:rtl/>
          <w:lang w:bidi="fa-IR"/>
        </w:rPr>
        <w:t xml:space="preserve"> و ضعف صنعت نشر </w:t>
      </w:r>
      <w:r w:rsidRPr="00284976">
        <w:rPr>
          <w:rFonts w:cs="2  Nazanin" w:hint="cs"/>
          <w:sz w:val="28"/>
          <w:szCs w:val="28"/>
          <w:rtl/>
          <w:lang w:bidi="fa-IR"/>
        </w:rPr>
        <w:t>ی</w:t>
      </w:r>
      <w:r w:rsidRPr="00284976">
        <w:rPr>
          <w:rFonts w:cs="2  Nazanin" w:hint="eastAsia"/>
          <w:sz w:val="28"/>
          <w:szCs w:val="28"/>
          <w:rtl/>
          <w:lang w:bidi="fa-IR"/>
        </w:rPr>
        <w:t>ک</w:t>
      </w:r>
      <w:r w:rsidRPr="00284976">
        <w:rPr>
          <w:rFonts w:cs="2  Nazanin" w:hint="cs"/>
          <w:sz w:val="28"/>
          <w:szCs w:val="28"/>
          <w:rtl/>
          <w:lang w:bidi="fa-IR"/>
        </w:rPr>
        <w:t>ی</w:t>
      </w:r>
      <w:r w:rsidRPr="00284976">
        <w:rPr>
          <w:rFonts w:cs="2  Nazanin"/>
          <w:sz w:val="28"/>
          <w:szCs w:val="28"/>
          <w:rtl/>
          <w:lang w:bidi="fa-IR"/>
        </w:rPr>
        <w:t xml:space="preserve"> هم آن است که غالباً در نقدها</w:t>
      </w:r>
      <w:r w:rsidRPr="00284976">
        <w:rPr>
          <w:rFonts w:cs="2  Nazanin" w:hint="cs"/>
          <w:sz w:val="28"/>
          <w:szCs w:val="28"/>
          <w:rtl/>
          <w:lang w:bidi="fa-IR"/>
        </w:rPr>
        <w:t>ی</w:t>
      </w:r>
      <w:r w:rsidRPr="00284976">
        <w:rPr>
          <w:rFonts w:cs="2  Nazanin"/>
          <w:sz w:val="28"/>
          <w:szCs w:val="28"/>
          <w:rtl/>
          <w:lang w:bidi="fa-IR"/>
        </w:rPr>
        <w:t xml:space="preserve"> ادب</w:t>
      </w:r>
      <w:r w:rsidRPr="00284976">
        <w:rPr>
          <w:rFonts w:cs="2  Nazanin" w:hint="cs"/>
          <w:sz w:val="28"/>
          <w:szCs w:val="28"/>
          <w:rtl/>
          <w:lang w:bidi="fa-IR"/>
        </w:rPr>
        <w:t>ی</w:t>
      </w:r>
      <w:r w:rsidRPr="00284976">
        <w:rPr>
          <w:rFonts w:cs="2  Nazanin"/>
          <w:sz w:val="28"/>
          <w:szCs w:val="28"/>
          <w:rtl/>
          <w:lang w:bidi="fa-IR"/>
        </w:rPr>
        <w:t xml:space="preserve"> در کشور به اهم</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hint="cs"/>
          <w:sz w:val="28"/>
          <w:szCs w:val="28"/>
          <w:rtl/>
          <w:lang w:bidi="fa-IR"/>
        </w:rPr>
        <w:t>ی</w:t>
      </w:r>
      <w:r w:rsidRPr="00284976">
        <w:rPr>
          <w:rFonts w:cs="2  Nazanin"/>
          <w:sz w:val="28"/>
          <w:szCs w:val="28"/>
          <w:rtl/>
          <w:lang w:bidi="fa-IR"/>
        </w:rPr>
        <w:t xml:space="preserve"> که رمان ها</w:t>
      </w:r>
      <w:r w:rsidRPr="00284976">
        <w:rPr>
          <w:rFonts w:cs="2  Nazanin" w:hint="cs"/>
          <w:sz w:val="28"/>
          <w:szCs w:val="28"/>
          <w:rtl/>
          <w:lang w:bidi="fa-IR"/>
        </w:rPr>
        <w:t>ی</w:t>
      </w:r>
      <w:r w:rsidRPr="00284976">
        <w:rPr>
          <w:rFonts w:cs="2  Nazanin"/>
          <w:sz w:val="28"/>
          <w:szCs w:val="28"/>
          <w:rtl/>
          <w:lang w:bidi="fa-IR"/>
        </w:rPr>
        <w:t xml:space="preserve"> پرفروش، پاورق</w:t>
      </w:r>
      <w:r w:rsidRPr="00284976">
        <w:rPr>
          <w:rFonts w:cs="2  Nazanin" w:hint="cs"/>
          <w:sz w:val="28"/>
          <w:szCs w:val="28"/>
          <w:rtl/>
          <w:lang w:bidi="fa-IR"/>
        </w:rPr>
        <w:t>ی</w:t>
      </w:r>
      <w:r w:rsidRPr="00284976">
        <w:rPr>
          <w:rFonts w:cs="2  Nazanin"/>
          <w:sz w:val="28"/>
          <w:szCs w:val="28"/>
          <w:rtl/>
          <w:lang w:bidi="fa-IR"/>
        </w:rPr>
        <w:t xml:space="preserve"> ها و رمان ها</w:t>
      </w:r>
      <w:r w:rsidRPr="00284976">
        <w:rPr>
          <w:rFonts w:cs="2  Nazanin" w:hint="cs"/>
          <w:sz w:val="28"/>
          <w:szCs w:val="28"/>
          <w:rtl/>
          <w:lang w:bidi="fa-IR"/>
        </w:rPr>
        <w:t>ی</w:t>
      </w:r>
      <w:r w:rsidRPr="00284976">
        <w:rPr>
          <w:rFonts w:cs="2  Nazanin"/>
          <w:sz w:val="28"/>
          <w:szCs w:val="28"/>
          <w:rtl/>
          <w:lang w:bidi="fa-IR"/>
        </w:rPr>
        <w:t xml:space="preserve"> پل</w:t>
      </w:r>
      <w:r w:rsidRPr="00284976">
        <w:rPr>
          <w:rFonts w:cs="2  Nazanin" w:hint="cs"/>
          <w:sz w:val="28"/>
          <w:szCs w:val="28"/>
          <w:rtl/>
          <w:lang w:bidi="fa-IR"/>
        </w:rPr>
        <w:t>ی</w:t>
      </w:r>
      <w:r w:rsidRPr="00284976">
        <w:rPr>
          <w:rFonts w:cs="2  Nazanin" w:hint="eastAsia"/>
          <w:sz w:val="28"/>
          <w:szCs w:val="28"/>
          <w:rtl/>
          <w:lang w:bidi="fa-IR"/>
        </w:rPr>
        <w:t>س</w:t>
      </w:r>
      <w:r w:rsidRPr="00284976">
        <w:rPr>
          <w:rFonts w:cs="2  Nazanin" w:hint="cs"/>
          <w:sz w:val="28"/>
          <w:szCs w:val="28"/>
          <w:rtl/>
          <w:lang w:bidi="fa-IR"/>
        </w:rPr>
        <w:t>ی</w:t>
      </w:r>
      <w:r w:rsidRPr="00284976">
        <w:rPr>
          <w:rFonts w:cs="2  Nazanin"/>
          <w:sz w:val="28"/>
          <w:szCs w:val="28"/>
          <w:rtl/>
          <w:lang w:bidi="fa-IR"/>
        </w:rPr>
        <w:t xml:space="preserve"> در برانگ</w:t>
      </w:r>
      <w:r w:rsidRPr="00284976">
        <w:rPr>
          <w:rFonts w:cs="2  Nazanin" w:hint="cs"/>
          <w:sz w:val="28"/>
          <w:szCs w:val="28"/>
          <w:rtl/>
          <w:lang w:bidi="fa-IR"/>
        </w:rPr>
        <w:t>ی</w:t>
      </w:r>
      <w:r w:rsidRPr="00284976">
        <w:rPr>
          <w:rFonts w:cs="2  Nazanin" w:hint="eastAsia"/>
          <w:sz w:val="28"/>
          <w:szCs w:val="28"/>
          <w:rtl/>
          <w:lang w:bidi="fa-IR"/>
        </w:rPr>
        <w:t>ختن</w:t>
      </w:r>
      <w:r w:rsidRPr="00284976">
        <w:rPr>
          <w:rFonts w:cs="2  Nazanin" w:hint="cs"/>
          <w:sz w:val="28"/>
          <w:szCs w:val="28"/>
          <w:rtl/>
          <w:lang w:bidi="fa-IR"/>
        </w:rPr>
        <w:t>ی</w:t>
      </w:r>
      <w:r w:rsidRPr="00284976">
        <w:rPr>
          <w:rFonts w:cs="2  Nazanin"/>
          <w:sz w:val="28"/>
          <w:szCs w:val="28"/>
          <w:rtl/>
          <w:lang w:bidi="fa-IR"/>
        </w:rPr>
        <w:t xml:space="preserve"> ن</w:t>
      </w:r>
      <w:r w:rsidRPr="00284976">
        <w:rPr>
          <w:rFonts w:cs="2  Nazanin" w:hint="cs"/>
          <w:sz w:val="28"/>
          <w:szCs w:val="28"/>
          <w:rtl/>
          <w:lang w:bidi="fa-IR"/>
        </w:rPr>
        <w:t>ی</w:t>
      </w:r>
      <w:r w:rsidRPr="00284976">
        <w:rPr>
          <w:rFonts w:cs="2  Nazanin" w:hint="eastAsia"/>
          <w:sz w:val="28"/>
          <w:szCs w:val="28"/>
          <w:rtl/>
          <w:lang w:bidi="fa-IR"/>
        </w:rPr>
        <w:t>از</w:t>
      </w:r>
      <w:r w:rsidRPr="00284976">
        <w:rPr>
          <w:rFonts w:cs="2  Nazanin"/>
          <w:sz w:val="28"/>
          <w:szCs w:val="28"/>
          <w:rtl/>
          <w:lang w:bidi="fa-IR"/>
        </w:rPr>
        <w:t xml:space="preserve"> به کتابخوان</w:t>
      </w:r>
      <w:r w:rsidRPr="00284976">
        <w:rPr>
          <w:rFonts w:cs="2  Nazanin" w:hint="cs"/>
          <w:sz w:val="28"/>
          <w:szCs w:val="28"/>
          <w:rtl/>
          <w:lang w:bidi="fa-IR"/>
        </w:rPr>
        <w:t>ی</w:t>
      </w:r>
      <w:r w:rsidRPr="00284976">
        <w:rPr>
          <w:rFonts w:cs="2  Nazanin"/>
          <w:sz w:val="28"/>
          <w:szCs w:val="28"/>
          <w:rtl/>
          <w:lang w:bidi="fa-IR"/>
        </w:rPr>
        <w:t xml:space="preserve"> ا</w:t>
      </w:r>
      <w:r w:rsidRPr="00284976">
        <w:rPr>
          <w:rFonts w:cs="2  Nazanin" w:hint="cs"/>
          <w:sz w:val="28"/>
          <w:szCs w:val="28"/>
          <w:rtl/>
          <w:lang w:bidi="fa-IR"/>
        </w:rPr>
        <w:t>ی</w:t>
      </w:r>
      <w:r w:rsidRPr="00284976">
        <w:rPr>
          <w:rFonts w:cs="2  Nazanin" w:hint="eastAsia"/>
          <w:sz w:val="28"/>
          <w:szCs w:val="28"/>
          <w:rtl/>
          <w:lang w:bidi="fa-IR"/>
        </w:rPr>
        <w:t>فا</w:t>
      </w:r>
      <w:r w:rsidRPr="00284976">
        <w:rPr>
          <w:rFonts w:cs="2  Nazanin"/>
          <w:sz w:val="28"/>
          <w:szCs w:val="28"/>
          <w:rtl/>
          <w:lang w:bidi="fa-IR"/>
        </w:rPr>
        <w:t xml:space="preserve"> م</w:t>
      </w:r>
      <w:r w:rsidRPr="00284976">
        <w:rPr>
          <w:rFonts w:cs="2  Nazanin" w:hint="cs"/>
          <w:sz w:val="28"/>
          <w:szCs w:val="28"/>
          <w:rtl/>
          <w:lang w:bidi="fa-IR"/>
        </w:rPr>
        <w:t>ی</w:t>
      </w:r>
      <w:r w:rsidRPr="00284976">
        <w:rPr>
          <w:rFonts w:cs="2  Nazanin"/>
          <w:sz w:val="28"/>
          <w:szCs w:val="28"/>
          <w:rtl/>
          <w:lang w:bidi="fa-IR"/>
        </w:rPr>
        <w:t xml:space="preserve"> کنند، پ</w:t>
      </w:r>
      <w:r w:rsidRPr="00284976">
        <w:rPr>
          <w:rFonts w:cs="2  Nazanin" w:hint="cs"/>
          <w:sz w:val="28"/>
          <w:szCs w:val="28"/>
          <w:rtl/>
          <w:lang w:bidi="fa-IR"/>
        </w:rPr>
        <w:t>ی</w:t>
      </w:r>
      <w:r w:rsidRPr="00284976">
        <w:rPr>
          <w:rFonts w:cs="2  Nazanin"/>
          <w:sz w:val="28"/>
          <w:szCs w:val="28"/>
          <w:rtl/>
          <w:lang w:bidi="fa-IR"/>
        </w:rPr>
        <w:t xml:space="preserve"> برده نشده و به 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دست تول</w:t>
      </w:r>
      <w:r w:rsidRPr="00284976">
        <w:rPr>
          <w:rFonts w:cs="2  Nazanin" w:hint="cs"/>
          <w:sz w:val="28"/>
          <w:szCs w:val="28"/>
          <w:rtl/>
          <w:lang w:bidi="fa-IR"/>
        </w:rPr>
        <w:t>ی</w:t>
      </w:r>
      <w:r w:rsidRPr="00284976">
        <w:rPr>
          <w:rFonts w:cs="2  Nazanin" w:hint="eastAsia"/>
          <w:sz w:val="28"/>
          <w:szCs w:val="28"/>
          <w:rtl/>
          <w:lang w:bidi="fa-IR"/>
        </w:rPr>
        <w:t>دات</w:t>
      </w:r>
      <w:r w:rsidRPr="00284976">
        <w:rPr>
          <w:rFonts w:cs="2  Nazanin"/>
          <w:sz w:val="28"/>
          <w:szCs w:val="28"/>
          <w:rtl/>
          <w:lang w:bidi="fa-IR"/>
        </w:rPr>
        <w:t xml:space="preserve"> نشر با تفرعن نگاه م</w:t>
      </w:r>
      <w:r w:rsidRPr="00284976">
        <w:rPr>
          <w:rFonts w:cs="2  Nazanin" w:hint="cs"/>
          <w:sz w:val="28"/>
          <w:szCs w:val="28"/>
          <w:rtl/>
          <w:lang w:bidi="fa-IR"/>
        </w:rPr>
        <w:t>ی</w:t>
      </w:r>
      <w:r w:rsidRPr="00284976">
        <w:rPr>
          <w:rFonts w:cs="2  Nazanin"/>
          <w:sz w:val="28"/>
          <w:szCs w:val="28"/>
          <w:rtl/>
          <w:lang w:bidi="fa-IR"/>
        </w:rPr>
        <w:t xml:space="preserve"> شود</w:t>
      </w:r>
      <w:r w:rsidRPr="00284976">
        <w:rPr>
          <w:rFonts w:cs="2  Nazanin"/>
          <w:sz w:val="28"/>
          <w:szCs w:val="28"/>
          <w:lang w:bidi="fa-IR"/>
        </w:rPr>
        <w:t>.</w:t>
      </w:r>
    </w:p>
    <w:p w14:paraId="461F4D7A" w14:textId="77777777" w:rsidR="00D0052C" w:rsidRPr="00284976" w:rsidRDefault="0017130C" w:rsidP="00284976">
      <w:pPr>
        <w:bidi/>
        <w:jc w:val="both"/>
        <w:rPr>
          <w:rFonts w:cs="2  Nazanin"/>
          <w:b/>
          <w:bCs/>
          <w:sz w:val="28"/>
          <w:szCs w:val="28"/>
          <w:rtl/>
          <w:lang w:bidi="fa-IR"/>
        </w:rPr>
      </w:pPr>
      <w:r w:rsidRPr="00284976">
        <w:rPr>
          <w:rFonts w:cs="2  Nazanin" w:hint="cs"/>
          <w:b/>
          <w:bCs/>
          <w:sz w:val="28"/>
          <w:szCs w:val="28"/>
          <w:rtl/>
          <w:lang w:bidi="fa-IR"/>
        </w:rPr>
        <w:t>تحقیقات صورت گرفته درمورد علل پایین بودن سرانه مطالعه</w:t>
      </w:r>
    </w:p>
    <w:tbl>
      <w:tblPr>
        <w:tblStyle w:val="TableGrid"/>
        <w:tblW w:w="9792" w:type="dxa"/>
        <w:tblLayout w:type="fixed"/>
        <w:tblLook w:val="04A0" w:firstRow="1" w:lastRow="0" w:firstColumn="1" w:lastColumn="0" w:noHBand="0" w:noVBand="1"/>
      </w:tblPr>
      <w:tblGrid>
        <w:gridCol w:w="4608"/>
        <w:gridCol w:w="2340"/>
        <w:gridCol w:w="846"/>
        <w:gridCol w:w="1424"/>
        <w:gridCol w:w="574"/>
      </w:tblGrid>
      <w:tr w:rsidR="008A3D28" w:rsidRPr="008A3D28" w14:paraId="1F582D56" w14:textId="77777777" w:rsidTr="00093DCC">
        <w:trPr>
          <w:cantSplit/>
          <w:trHeight w:val="1134"/>
        </w:trPr>
        <w:tc>
          <w:tcPr>
            <w:tcW w:w="4608" w:type="dxa"/>
          </w:tcPr>
          <w:p w14:paraId="39EC1C95"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نتایج</w:t>
            </w:r>
          </w:p>
        </w:tc>
        <w:tc>
          <w:tcPr>
            <w:tcW w:w="2340" w:type="dxa"/>
          </w:tcPr>
          <w:p w14:paraId="3211631C"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عنوان _ هدف پژوهش</w:t>
            </w:r>
          </w:p>
        </w:tc>
        <w:tc>
          <w:tcPr>
            <w:tcW w:w="846" w:type="dxa"/>
          </w:tcPr>
          <w:p w14:paraId="601400FC"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سال</w:t>
            </w:r>
          </w:p>
        </w:tc>
        <w:tc>
          <w:tcPr>
            <w:tcW w:w="1424" w:type="dxa"/>
          </w:tcPr>
          <w:p w14:paraId="7A76BF40"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نویسندگان</w:t>
            </w:r>
          </w:p>
        </w:tc>
        <w:tc>
          <w:tcPr>
            <w:tcW w:w="574" w:type="dxa"/>
            <w:textDirection w:val="tbRl"/>
          </w:tcPr>
          <w:p w14:paraId="3893F62F" w14:textId="77777777" w:rsidR="008A3D28" w:rsidRPr="008A3D28" w:rsidRDefault="008A3D28" w:rsidP="008A3D28">
            <w:pPr>
              <w:bidi/>
              <w:ind w:left="113" w:right="113"/>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ردیف</w:t>
            </w:r>
          </w:p>
        </w:tc>
      </w:tr>
      <w:tr w:rsidR="008A3D28" w:rsidRPr="008A3D28" w14:paraId="3609849D" w14:textId="77777777" w:rsidTr="00093DCC">
        <w:tc>
          <w:tcPr>
            <w:tcW w:w="4608" w:type="dxa"/>
          </w:tcPr>
          <w:p w14:paraId="14D001EE"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توجه معلمان و اساتید به این امر باعث بهروری بهتر میشود که این امر توسط اموزش و پرورش و سیاست های آن محقق میشود</w:t>
            </w:r>
          </w:p>
        </w:tc>
        <w:tc>
          <w:tcPr>
            <w:tcW w:w="2340" w:type="dxa"/>
          </w:tcPr>
          <w:p w14:paraId="0AE6B818"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 xml:space="preserve">سیاست های نادرست آموزش و پرورش </w:t>
            </w:r>
          </w:p>
        </w:tc>
        <w:tc>
          <w:tcPr>
            <w:tcW w:w="846" w:type="dxa"/>
          </w:tcPr>
          <w:p w14:paraId="50311FC6"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1399</w:t>
            </w:r>
          </w:p>
        </w:tc>
        <w:tc>
          <w:tcPr>
            <w:tcW w:w="1424" w:type="dxa"/>
          </w:tcPr>
          <w:p w14:paraId="079CCB78"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رشید احمدی فر</w:t>
            </w:r>
          </w:p>
        </w:tc>
        <w:tc>
          <w:tcPr>
            <w:tcW w:w="574" w:type="dxa"/>
          </w:tcPr>
          <w:p w14:paraId="25367A96"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1</w:t>
            </w:r>
          </w:p>
        </w:tc>
      </w:tr>
      <w:tr w:rsidR="008A3D28" w:rsidRPr="008A3D28" w14:paraId="1598910B" w14:textId="77777777" w:rsidTr="00093DCC">
        <w:tc>
          <w:tcPr>
            <w:tcW w:w="4608" w:type="dxa"/>
          </w:tcPr>
          <w:p w14:paraId="263156C0"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کمبود تعداد پایین کتابخانه ها و تمایل پایین در عضو شدن در این کتابخانه ها به دلیل موجود نبودن کتاب و استاندارد پایین کتاب های کتابخانه</w:t>
            </w:r>
          </w:p>
        </w:tc>
        <w:tc>
          <w:tcPr>
            <w:tcW w:w="2340" w:type="dxa"/>
          </w:tcPr>
          <w:p w14:paraId="4DD9C3D0"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وضعیت نابسامان کتابخانه های عمومی</w:t>
            </w:r>
          </w:p>
        </w:tc>
        <w:tc>
          <w:tcPr>
            <w:tcW w:w="846" w:type="dxa"/>
          </w:tcPr>
          <w:p w14:paraId="3639E804"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1396</w:t>
            </w:r>
          </w:p>
        </w:tc>
        <w:tc>
          <w:tcPr>
            <w:tcW w:w="1424" w:type="dxa"/>
          </w:tcPr>
          <w:p w14:paraId="6686B90B"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رسول مظفری</w:t>
            </w:r>
          </w:p>
        </w:tc>
        <w:tc>
          <w:tcPr>
            <w:tcW w:w="574" w:type="dxa"/>
          </w:tcPr>
          <w:p w14:paraId="5975C1CC"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2</w:t>
            </w:r>
          </w:p>
        </w:tc>
      </w:tr>
      <w:tr w:rsidR="008A3D28" w:rsidRPr="008A3D28" w14:paraId="40D35A09" w14:textId="77777777" w:rsidTr="00093DCC">
        <w:tc>
          <w:tcPr>
            <w:tcW w:w="4608" w:type="dxa"/>
          </w:tcPr>
          <w:p w14:paraId="190115FC"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تاسیس کتابخانه های بزرگ چند طبقه که هر طبقه به موضوع خودش اختصاص داشته باشد این کار باعث افزایش سلیقه ها میشود</w:t>
            </w:r>
          </w:p>
        </w:tc>
        <w:tc>
          <w:tcPr>
            <w:tcW w:w="2340" w:type="dxa"/>
          </w:tcPr>
          <w:p w14:paraId="59B526DB" w14:textId="77777777" w:rsidR="008A3D28" w:rsidRPr="008A3D28" w:rsidRDefault="008A3D28" w:rsidP="008A3D28">
            <w:pPr>
              <w:bidi/>
              <w:jc w:val="both"/>
              <w:rPr>
                <w:rFonts w:ascii="Calibri" w:eastAsia="Calibri" w:hAnsi="Calibri" w:cs="2  Nazanin"/>
                <w:sz w:val="28"/>
                <w:szCs w:val="28"/>
                <w:rtl/>
                <w:lang w:bidi="fa-IR"/>
              </w:rPr>
            </w:pPr>
            <w:r w:rsidRPr="008A3D28">
              <w:rPr>
                <w:rFonts w:ascii="Calibri" w:eastAsia="Calibri" w:hAnsi="Calibri" w:cs="2  Nazanin" w:hint="cs"/>
                <w:sz w:val="28"/>
                <w:szCs w:val="28"/>
                <w:rtl/>
                <w:lang w:bidi="fa-IR"/>
              </w:rPr>
              <w:t>توزیع نابسامان کتاب و کمبود کتابفروشی</w:t>
            </w:r>
          </w:p>
          <w:p w14:paraId="15A0963F"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هدف: برطرف کردن توزیع کتاب</w:t>
            </w:r>
          </w:p>
        </w:tc>
        <w:tc>
          <w:tcPr>
            <w:tcW w:w="846" w:type="dxa"/>
          </w:tcPr>
          <w:p w14:paraId="4CB0BDF0"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1393</w:t>
            </w:r>
          </w:p>
        </w:tc>
        <w:tc>
          <w:tcPr>
            <w:tcW w:w="1424" w:type="dxa"/>
          </w:tcPr>
          <w:p w14:paraId="33736BDE"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حسین فتاحی</w:t>
            </w:r>
          </w:p>
        </w:tc>
        <w:tc>
          <w:tcPr>
            <w:tcW w:w="574" w:type="dxa"/>
          </w:tcPr>
          <w:p w14:paraId="6DFDE8A8"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3</w:t>
            </w:r>
          </w:p>
        </w:tc>
      </w:tr>
      <w:tr w:rsidR="008A3D28" w:rsidRPr="008A3D28" w14:paraId="373C1C64" w14:textId="77777777" w:rsidTr="00093DCC">
        <w:tc>
          <w:tcPr>
            <w:tcW w:w="4608" w:type="dxa"/>
          </w:tcPr>
          <w:p w14:paraId="0731DF6B"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 xml:space="preserve">حرکت به سمت تولید کتاب های گویا و شنیداری که باعث جذب مخاطب شود </w:t>
            </w:r>
          </w:p>
        </w:tc>
        <w:tc>
          <w:tcPr>
            <w:tcW w:w="2340" w:type="dxa"/>
          </w:tcPr>
          <w:p w14:paraId="1F54BEAD" w14:textId="77777777" w:rsidR="008A3D28" w:rsidRPr="008A3D28" w:rsidRDefault="008A3D28" w:rsidP="008A3D28">
            <w:pPr>
              <w:bidi/>
              <w:jc w:val="both"/>
              <w:rPr>
                <w:rFonts w:ascii="Calibri" w:eastAsia="Calibri" w:hAnsi="Calibri" w:cs="2  Nazanin"/>
                <w:sz w:val="28"/>
                <w:szCs w:val="28"/>
                <w:rtl/>
                <w:lang w:bidi="fa-IR"/>
              </w:rPr>
            </w:pPr>
            <w:r w:rsidRPr="008A3D28">
              <w:rPr>
                <w:rFonts w:ascii="Calibri" w:eastAsia="Calibri" w:hAnsi="Calibri" w:cs="2  Nazanin" w:hint="cs"/>
                <w:sz w:val="28"/>
                <w:szCs w:val="28"/>
                <w:rtl/>
                <w:lang w:bidi="fa-IR"/>
              </w:rPr>
              <w:t>علاقه جامعه به مفهوم شنیدار و امر شفاهی</w:t>
            </w:r>
          </w:p>
          <w:p w14:paraId="1123AC2C" w14:textId="77777777" w:rsidR="008A3D28" w:rsidRPr="008A3D28" w:rsidRDefault="008A3D28" w:rsidP="008A3D28">
            <w:pPr>
              <w:bidi/>
              <w:jc w:val="both"/>
              <w:rPr>
                <w:rFonts w:ascii="Calibri" w:eastAsia="Calibri" w:hAnsi="Calibri" w:cs="2  Nazanin"/>
                <w:sz w:val="28"/>
                <w:szCs w:val="28"/>
                <w:lang w:bidi="fa-IR"/>
              </w:rPr>
            </w:pPr>
          </w:p>
        </w:tc>
        <w:tc>
          <w:tcPr>
            <w:tcW w:w="846" w:type="dxa"/>
          </w:tcPr>
          <w:p w14:paraId="2090C5BD"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1393</w:t>
            </w:r>
          </w:p>
        </w:tc>
        <w:tc>
          <w:tcPr>
            <w:tcW w:w="1424" w:type="dxa"/>
          </w:tcPr>
          <w:p w14:paraId="6CFEAE83"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مهدی دهقان نیری</w:t>
            </w:r>
          </w:p>
        </w:tc>
        <w:tc>
          <w:tcPr>
            <w:tcW w:w="574" w:type="dxa"/>
          </w:tcPr>
          <w:p w14:paraId="0179C30B"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4</w:t>
            </w:r>
          </w:p>
        </w:tc>
      </w:tr>
      <w:tr w:rsidR="008A3D28" w:rsidRPr="008A3D28" w14:paraId="430A73A0" w14:textId="77777777" w:rsidTr="00093DCC">
        <w:trPr>
          <w:trHeight w:val="1241"/>
        </w:trPr>
        <w:tc>
          <w:tcPr>
            <w:tcW w:w="4608" w:type="dxa"/>
          </w:tcPr>
          <w:p w14:paraId="181A064B"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 xml:space="preserve">گرانی مواد اولیه مثل گرانی کاغذ باعث شده که قیمت کتاب نسبت به سال های گذشته افزایش پیدا کند و تهیه آن </w:t>
            </w:r>
            <w:r w:rsidRPr="008A3D28">
              <w:rPr>
                <w:rFonts w:ascii="Calibri" w:eastAsia="Calibri" w:hAnsi="Calibri" w:cs="2  Nazanin" w:hint="cs"/>
                <w:sz w:val="28"/>
                <w:szCs w:val="28"/>
                <w:rtl/>
                <w:lang w:bidi="fa-IR"/>
              </w:rPr>
              <w:lastRenderedPageBreak/>
              <w:t>برای بسیاری از اقشار جامعه مشکل باشد</w:t>
            </w:r>
          </w:p>
        </w:tc>
        <w:tc>
          <w:tcPr>
            <w:tcW w:w="2340" w:type="dxa"/>
          </w:tcPr>
          <w:p w14:paraId="397021A5" w14:textId="77777777" w:rsidR="008A3D28" w:rsidRPr="008A3D28" w:rsidRDefault="008A3D28" w:rsidP="008A3D28">
            <w:pPr>
              <w:bidi/>
              <w:jc w:val="both"/>
              <w:rPr>
                <w:rFonts w:ascii="Calibri" w:eastAsia="Calibri" w:hAnsi="Calibri" w:cs="2  Nazanin"/>
                <w:sz w:val="28"/>
                <w:szCs w:val="28"/>
                <w:rtl/>
                <w:lang w:bidi="fa-IR"/>
              </w:rPr>
            </w:pPr>
            <w:r w:rsidRPr="008A3D28">
              <w:rPr>
                <w:rFonts w:ascii="Calibri" w:eastAsia="Calibri" w:hAnsi="Calibri" w:cs="2  Nazanin" w:hint="cs"/>
                <w:sz w:val="28"/>
                <w:szCs w:val="28"/>
                <w:rtl/>
                <w:lang w:bidi="fa-IR"/>
              </w:rPr>
              <w:lastRenderedPageBreak/>
              <w:t>گرانی کتاب</w:t>
            </w:r>
          </w:p>
          <w:p w14:paraId="1DC78BD6" w14:textId="77777777" w:rsidR="008A3D28" w:rsidRPr="008A3D28" w:rsidRDefault="008A3D28" w:rsidP="008A3D28">
            <w:pPr>
              <w:bidi/>
              <w:jc w:val="both"/>
              <w:rPr>
                <w:rFonts w:ascii="Calibri" w:eastAsia="Calibri" w:hAnsi="Calibri" w:cs="2  Nazanin"/>
                <w:sz w:val="28"/>
                <w:szCs w:val="28"/>
                <w:lang w:bidi="fa-IR"/>
              </w:rPr>
            </w:pPr>
          </w:p>
        </w:tc>
        <w:tc>
          <w:tcPr>
            <w:tcW w:w="846" w:type="dxa"/>
          </w:tcPr>
          <w:p w14:paraId="0B4C62DE"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1386</w:t>
            </w:r>
          </w:p>
        </w:tc>
        <w:tc>
          <w:tcPr>
            <w:tcW w:w="1424" w:type="dxa"/>
          </w:tcPr>
          <w:p w14:paraId="0C799520"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منصور واعضی</w:t>
            </w:r>
          </w:p>
        </w:tc>
        <w:tc>
          <w:tcPr>
            <w:tcW w:w="574" w:type="dxa"/>
          </w:tcPr>
          <w:p w14:paraId="2F5AA220" w14:textId="77777777" w:rsidR="008A3D28" w:rsidRPr="008A3D28" w:rsidRDefault="008A3D28" w:rsidP="008A3D28">
            <w:pPr>
              <w:bidi/>
              <w:jc w:val="both"/>
              <w:rPr>
                <w:rFonts w:ascii="Calibri" w:eastAsia="Calibri" w:hAnsi="Calibri" w:cs="2  Nazanin"/>
                <w:sz w:val="28"/>
                <w:szCs w:val="28"/>
                <w:lang w:bidi="fa-IR"/>
              </w:rPr>
            </w:pPr>
            <w:r w:rsidRPr="008A3D28">
              <w:rPr>
                <w:rFonts w:ascii="Calibri" w:eastAsia="Calibri" w:hAnsi="Calibri" w:cs="2  Nazanin" w:hint="cs"/>
                <w:sz w:val="28"/>
                <w:szCs w:val="28"/>
                <w:rtl/>
                <w:lang w:bidi="fa-IR"/>
              </w:rPr>
              <w:t>5</w:t>
            </w:r>
          </w:p>
        </w:tc>
      </w:tr>
    </w:tbl>
    <w:p w14:paraId="03029E57" w14:textId="77777777" w:rsidR="003D7EB2" w:rsidRPr="00284976" w:rsidRDefault="003D7EB2" w:rsidP="003D7EB2">
      <w:pPr>
        <w:bidi/>
        <w:jc w:val="both"/>
        <w:rPr>
          <w:rFonts w:cs="2  Nazanin"/>
          <w:sz w:val="28"/>
          <w:szCs w:val="28"/>
          <w:rtl/>
          <w:lang w:bidi="fa-IR"/>
        </w:rPr>
      </w:pPr>
    </w:p>
    <w:p w14:paraId="16812196" w14:textId="77777777" w:rsidR="005B683B" w:rsidRPr="00284976" w:rsidRDefault="00BE430A" w:rsidP="00BE430A">
      <w:pPr>
        <w:bidi/>
        <w:jc w:val="both"/>
        <w:rPr>
          <w:rFonts w:cs="2  Nazanin"/>
          <w:b/>
          <w:bCs/>
          <w:sz w:val="32"/>
          <w:szCs w:val="32"/>
          <w:rtl/>
          <w:lang w:bidi="fa-IR"/>
        </w:rPr>
      </w:pPr>
      <w:r w:rsidRPr="00284976">
        <w:rPr>
          <w:rFonts w:cs="2  Nazanin" w:hint="cs"/>
          <w:b/>
          <w:bCs/>
          <w:sz w:val="32"/>
          <w:szCs w:val="32"/>
          <w:rtl/>
          <w:lang w:bidi="fa-IR"/>
        </w:rPr>
        <w:t>گردآوری اطلاعات شواهد1</w:t>
      </w:r>
    </w:p>
    <w:p w14:paraId="72F230E3"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t>باهدف جمع آوری اطلاعات دقیق وعلت پایین بودن درصد مطالعه و کتاب خوانی در بین دانش آموزان تصمیم گرفتم تا با استفاده از ابزار پرسشنامه 14سوالی از چند دانش آموز برای به دست آوردن علت این مشکل کمک بگیریم.</w:t>
      </w:r>
    </w:p>
    <w:p w14:paraId="504A6A8D"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t>این پرسشنامه از 21 نفر از افراد و والدین چند دانش آموز پاسخ داده اند که شرح نتایج آن به صورت جدول و نمودار در ذیل آورده شده است.</w:t>
      </w:r>
    </w:p>
    <w:p w14:paraId="51E68740" w14:textId="77777777" w:rsidR="005B683B" w:rsidRPr="00284976" w:rsidRDefault="005B683B" w:rsidP="00BE430A">
      <w:pPr>
        <w:bidi/>
        <w:jc w:val="center"/>
        <w:rPr>
          <w:rFonts w:cs="2  Nazanin"/>
          <w:b/>
          <w:bCs/>
          <w:sz w:val="28"/>
          <w:szCs w:val="28"/>
          <w:rtl/>
          <w:lang w:bidi="fa-IR"/>
        </w:rPr>
      </w:pPr>
      <w:r w:rsidRPr="00284976">
        <w:rPr>
          <w:rFonts w:cs="2  Nazanin" w:hint="cs"/>
          <w:b/>
          <w:bCs/>
          <w:sz w:val="28"/>
          <w:szCs w:val="28"/>
          <w:rtl/>
          <w:lang w:bidi="fa-IR"/>
        </w:rPr>
        <w:t>جدول1 (فراوانی پاسخ های داده شده به سوالات پرسشنامه)</w:t>
      </w:r>
    </w:p>
    <w:tbl>
      <w:tblPr>
        <w:tblStyle w:val="TableGrid"/>
        <w:tblW w:w="10260" w:type="dxa"/>
        <w:tblInd w:w="-365" w:type="dxa"/>
        <w:tblLayout w:type="fixed"/>
        <w:tblLook w:val="04A0" w:firstRow="1" w:lastRow="0" w:firstColumn="1" w:lastColumn="0" w:noHBand="0" w:noVBand="1"/>
      </w:tblPr>
      <w:tblGrid>
        <w:gridCol w:w="900"/>
        <w:gridCol w:w="810"/>
        <w:gridCol w:w="810"/>
        <w:gridCol w:w="630"/>
        <w:gridCol w:w="755"/>
        <w:gridCol w:w="5725"/>
        <w:gridCol w:w="630"/>
      </w:tblGrid>
      <w:tr w:rsidR="00160B49" w:rsidRPr="00093DCC" w14:paraId="39F32E3E" w14:textId="77777777" w:rsidTr="00093DCC">
        <w:trPr>
          <w:cantSplit/>
          <w:trHeight w:val="1205"/>
        </w:trPr>
        <w:tc>
          <w:tcPr>
            <w:tcW w:w="900" w:type="dxa"/>
            <w:textDirection w:val="tbRl"/>
          </w:tcPr>
          <w:p w14:paraId="13DF8EE6" w14:textId="77777777" w:rsidR="005B683B" w:rsidRPr="00093DCC" w:rsidRDefault="005B683B" w:rsidP="00BE430A">
            <w:pPr>
              <w:bidi/>
              <w:ind w:left="113" w:right="113"/>
              <w:jc w:val="both"/>
              <w:rPr>
                <w:rFonts w:cs="2  Nazanin"/>
                <w:sz w:val="24"/>
                <w:szCs w:val="24"/>
                <w:lang w:bidi="fa-IR"/>
              </w:rPr>
            </w:pPr>
            <w:r w:rsidRPr="00093DCC">
              <w:rPr>
                <w:rFonts w:cs="2  Nazanin" w:hint="cs"/>
                <w:sz w:val="24"/>
                <w:szCs w:val="24"/>
                <w:rtl/>
                <w:lang w:bidi="fa-IR"/>
              </w:rPr>
              <w:t>کاملا مخالفم</w:t>
            </w:r>
          </w:p>
        </w:tc>
        <w:tc>
          <w:tcPr>
            <w:tcW w:w="810" w:type="dxa"/>
            <w:textDirection w:val="tbRl"/>
          </w:tcPr>
          <w:p w14:paraId="0279CF92" w14:textId="77777777" w:rsidR="005B683B" w:rsidRPr="00093DCC" w:rsidRDefault="005B683B" w:rsidP="00BE430A">
            <w:pPr>
              <w:bidi/>
              <w:ind w:left="113" w:right="113"/>
              <w:jc w:val="both"/>
              <w:rPr>
                <w:rFonts w:cs="2  Nazanin"/>
                <w:sz w:val="24"/>
                <w:szCs w:val="24"/>
                <w:lang w:bidi="fa-IR"/>
              </w:rPr>
            </w:pPr>
            <w:r w:rsidRPr="00093DCC">
              <w:rPr>
                <w:rFonts w:cs="2  Nazanin" w:hint="cs"/>
                <w:sz w:val="24"/>
                <w:szCs w:val="24"/>
                <w:rtl/>
                <w:lang w:bidi="fa-IR"/>
              </w:rPr>
              <w:t xml:space="preserve">مخالفم </w:t>
            </w:r>
          </w:p>
        </w:tc>
        <w:tc>
          <w:tcPr>
            <w:tcW w:w="810" w:type="dxa"/>
            <w:textDirection w:val="tbRl"/>
          </w:tcPr>
          <w:p w14:paraId="161CC87E" w14:textId="77777777" w:rsidR="005B683B" w:rsidRPr="00093DCC" w:rsidRDefault="005B683B" w:rsidP="00BE430A">
            <w:pPr>
              <w:bidi/>
              <w:ind w:left="113" w:right="113"/>
              <w:jc w:val="both"/>
              <w:rPr>
                <w:rFonts w:cs="2  Nazanin"/>
                <w:sz w:val="24"/>
                <w:szCs w:val="24"/>
                <w:lang w:bidi="fa-IR"/>
              </w:rPr>
            </w:pPr>
            <w:r w:rsidRPr="00093DCC">
              <w:rPr>
                <w:rFonts w:cs="2  Nazanin" w:hint="cs"/>
                <w:sz w:val="24"/>
                <w:szCs w:val="24"/>
                <w:rtl/>
                <w:lang w:bidi="fa-IR"/>
              </w:rPr>
              <w:t>نسبتا موافقم</w:t>
            </w:r>
          </w:p>
        </w:tc>
        <w:tc>
          <w:tcPr>
            <w:tcW w:w="630" w:type="dxa"/>
            <w:textDirection w:val="tbRl"/>
          </w:tcPr>
          <w:p w14:paraId="694442F2" w14:textId="77777777" w:rsidR="005B683B" w:rsidRPr="00093DCC" w:rsidRDefault="005B683B" w:rsidP="00BE430A">
            <w:pPr>
              <w:bidi/>
              <w:ind w:left="113" w:right="113"/>
              <w:jc w:val="both"/>
              <w:rPr>
                <w:rFonts w:cs="2  Nazanin"/>
                <w:sz w:val="24"/>
                <w:szCs w:val="24"/>
                <w:lang w:bidi="fa-IR"/>
              </w:rPr>
            </w:pPr>
            <w:r w:rsidRPr="00093DCC">
              <w:rPr>
                <w:rFonts w:cs="2  Nazanin" w:hint="cs"/>
                <w:sz w:val="24"/>
                <w:szCs w:val="24"/>
                <w:rtl/>
                <w:lang w:bidi="fa-IR"/>
              </w:rPr>
              <w:t>موافقم</w:t>
            </w:r>
          </w:p>
        </w:tc>
        <w:tc>
          <w:tcPr>
            <w:tcW w:w="755" w:type="dxa"/>
            <w:textDirection w:val="tbRl"/>
          </w:tcPr>
          <w:p w14:paraId="7AC91F18" w14:textId="77777777" w:rsidR="005B683B" w:rsidRPr="00093DCC" w:rsidRDefault="005B683B" w:rsidP="00BE430A">
            <w:pPr>
              <w:bidi/>
              <w:ind w:left="113" w:right="113"/>
              <w:jc w:val="both"/>
              <w:rPr>
                <w:rFonts w:cs="2  Nazanin"/>
                <w:sz w:val="24"/>
                <w:szCs w:val="24"/>
                <w:lang w:bidi="fa-IR"/>
              </w:rPr>
            </w:pPr>
            <w:r w:rsidRPr="00093DCC">
              <w:rPr>
                <w:rFonts w:cs="2  Nazanin" w:hint="cs"/>
                <w:sz w:val="24"/>
                <w:szCs w:val="24"/>
                <w:rtl/>
                <w:lang w:bidi="fa-IR"/>
              </w:rPr>
              <w:t>کاملا موافقم</w:t>
            </w:r>
          </w:p>
        </w:tc>
        <w:tc>
          <w:tcPr>
            <w:tcW w:w="5725" w:type="dxa"/>
          </w:tcPr>
          <w:p w14:paraId="10BACC1D"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سوالات پرسشنامه</w:t>
            </w:r>
          </w:p>
        </w:tc>
        <w:tc>
          <w:tcPr>
            <w:tcW w:w="630" w:type="dxa"/>
            <w:textDirection w:val="tbRl"/>
          </w:tcPr>
          <w:p w14:paraId="693539B1" w14:textId="77777777" w:rsidR="005B683B" w:rsidRPr="00093DCC" w:rsidRDefault="005B683B" w:rsidP="00BE430A">
            <w:pPr>
              <w:bidi/>
              <w:ind w:left="113" w:right="113"/>
              <w:jc w:val="both"/>
              <w:rPr>
                <w:rFonts w:cs="2  Nazanin"/>
                <w:sz w:val="24"/>
                <w:szCs w:val="24"/>
                <w:lang w:bidi="fa-IR"/>
              </w:rPr>
            </w:pPr>
            <w:r w:rsidRPr="00093DCC">
              <w:rPr>
                <w:rFonts w:cs="2  Nazanin" w:hint="cs"/>
                <w:sz w:val="24"/>
                <w:szCs w:val="24"/>
                <w:rtl/>
                <w:lang w:bidi="fa-IR"/>
              </w:rPr>
              <w:t>ردیف</w:t>
            </w:r>
          </w:p>
        </w:tc>
      </w:tr>
      <w:tr w:rsidR="005B683B" w:rsidRPr="00093DCC" w14:paraId="12FE0D83" w14:textId="77777777" w:rsidTr="00160B49">
        <w:trPr>
          <w:trHeight w:val="598"/>
        </w:trPr>
        <w:tc>
          <w:tcPr>
            <w:tcW w:w="900" w:type="dxa"/>
          </w:tcPr>
          <w:p w14:paraId="4141CC6D"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2</w:t>
            </w:r>
          </w:p>
        </w:tc>
        <w:tc>
          <w:tcPr>
            <w:tcW w:w="810" w:type="dxa"/>
          </w:tcPr>
          <w:p w14:paraId="144C4B84"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3</w:t>
            </w:r>
          </w:p>
        </w:tc>
        <w:tc>
          <w:tcPr>
            <w:tcW w:w="810" w:type="dxa"/>
          </w:tcPr>
          <w:p w14:paraId="4DF9B93B"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4</w:t>
            </w:r>
          </w:p>
        </w:tc>
        <w:tc>
          <w:tcPr>
            <w:tcW w:w="630" w:type="dxa"/>
          </w:tcPr>
          <w:p w14:paraId="0043E1B5"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7</w:t>
            </w:r>
          </w:p>
        </w:tc>
        <w:tc>
          <w:tcPr>
            <w:tcW w:w="755" w:type="dxa"/>
          </w:tcPr>
          <w:p w14:paraId="473684FE"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5</w:t>
            </w:r>
          </w:p>
        </w:tc>
        <w:tc>
          <w:tcPr>
            <w:tcW w:w="5725" w:type="dxa"/>
          </w:tcPr>
          <w:p w14:paraId="1198CC82"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نداشتن موضوعات جالب اکثر کتاب ها</w:t>
            </w:r>
          </w:p>
        </w:tc>
        <w:tc>
          <w:tcPr>
            <w:tcW w:w="630" w:type="dxa"/>
          </w:tcPr>
          <w:p w14:paraId="2DEA5CFC"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w:t>
            </w:r>
          </w:p>
        </w:tc>
      </w:tr>
      <w:tr w:rsidR="005B683B" w:rsidRPr="00093DCC" w14:paraId="3ABB69F0" w14:textId="77777777" w:rsidTr="00160B49">
        <w:trPr>
          <w:trHeight w:val="598"/>
        </w:trPr>
        <w:tc>
          <w:tcPr>
            <w:tcW w:w="900" w:type="dxa"/>
          </w:tcPr>
          <w:p w14:paraId="37590586"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w:t>
            </w:r>
          </w:p>
        </w:tc>
        <w:tc>
          <w:tcPr>
            <w:tcW w:w="810" w:type="dxa"/>
          </w:tcPr>
          <w:p w14:paraId="6D35C297"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2</w:t>
            </w:r>
          </w:p>
        </w:tc>
        <w:tc>
          <w:tcPr>
            <w:tcW w:w="810" w:type="dxa"/>
          </w:tcPr>
          <w:p w14:paraId="4276FDB0"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5</w:t>
            </w:r>
          </w:p>
        </w:tc>
        <w:tc>
          <w:tcPr>
            <w:tcW w:w="630" w:type="dxa"/>
          </w:tcPr>
          <w:p w14:paraId="69EF12E4"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6</w:t>
            </w:r>
          </w:p>
        </w:tc>
        <w:tc>
          <w:tcPr>
            <w:tcW w:w="755" w:type="dxa"/>
          </w:tcPr>
          <w:p w14:paraId="13B49963"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7</w:t>
            </w:r>
          </w:p>
        </w:tc>
        <w:tc>
          <w:tcPr>
            <w:tcW w:w="5725" w:type="dxa"/>
          </w:tcPr>
          <w:p w14:paraId="126D154D"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نداشتن جذابیت ظاهری کتاب</w:t>
            </w:r>
          </w:p>
        </w:tc>
        <w:tc>
          <w:tcPr>
            <w:tcW w:w="630" w:type="dxa"/>
          </w:tcPr>
          <w:p w14:paraId="7DD6F67F"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2</w:t>
            </w:r>
          </w:p>
        </w:tc>
      </w:tr>
      <w:tr w:rsidR="005B683B" w:rsidRPr="00093DCC" w14:paraId="75F94C5B" w14:textId="77777777" w:rsidTr="00160B49">
        <w:trPr>
          <w:trHeight w:val="890"/>
        </w:trPr>
        <w:tc>
          <w:tcPr>
            <w:tcW w:w="900" w:type="dxa"/>
          </w:tcPr>
          <w:p w14:paraId="42DBE325"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0</w:t>
            </w:r>
          </w:p>
        </w:tc>
        <w:tc>
          <w:tcPr>
            <w:tcW w:w="810" w:type="dxa"/>
          </w:tcPr>
          <w:p w14:paraId="08A5DCCF"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w:t>
            </w:r>
          </w:p>
        </w:tc>
        <w:tc>
          <w:tcPr>
            <w:tcW w:w="810" w:type="dxa"/>
          </w:tcPr>
          <w:p w14:paraId="5E14A6EC"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3</w:t>
            </w:r>
          </w:p>
        </w:tc>
        <w:tc>
          <w:tcPr>
            <w:tcW w:w="630" w:type="dxa"/>
          </w:tcPr>
          <w:p w14:paraId="59548EA3"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7</w:t>
            </w:r>
          </w:p>
        </w:tc>
        <w:tc>
          <w:tcPr>
            <w:tcW w:w="755" w:type="dxa"/>
          </w:tcPr>
          <w:p w14:paraId="1BF0FA6E"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10</w:t>
            </w:r>
          </w:p>
        </w:tc>
        <w:tc>
          <w:tcPr>
            <w:tcW w:w="5725" w:type="dxa"/>
          </w:tcPr>
          <w:p w14:paraId="06C40111"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سرگرمی های جذاب تراز کتاب مث فضای مجازی و بازی های کامپیوتری</w:t>
            </w:r>
          </w:p>
        </w:tc>
        <w:tc>
          <w:tcPr>
            <w:tcW w:w="630" w:type="dxa"/>
          </w:tcPr>
          <w:p w14:paraId="28699802"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3</w:t>
            </w:r>
          </w:p>
        </w:tc>
      </w:tr>
      <w:tr w:rsidR="005B683B" w:rsidRPr="00093DCC" w14:paraId="1A5F77CF" w14:textId="77777777" w:rsidTr="00160B49">
        <w:trPr>
          <w:trHeight w:val="990"/>
        </w:trPr>
        <w:tc>
          <w:tcPr>
            <w:tcW w:w="900" w:type="dxa"/>
          </w:tcPr>
          <w:p w14:paraId="77F331C5"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w:t>
            </w:r>
          </w:p>
        </w:tc>
        <w:tc>
          <w:tcPr>
            <w:tcW w:w="810" w:type="dxa"/>
          </w:tcPr>
          <w:p w14:paraId="47C9565D"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2</w:t>
            </w:r>
          </w:p>
        </w:tc>
        <w:tc>
          <w:tcPr>
            <w:tcW w:w="810" w:type="dxa"/>
          </w:tcPr>
          <w:p w14:paraId="12031B1C"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w:t>
            </w:r>
          </w:p>
        </w:tc>
        <w:tc>
          <w:tcPr>
            <w:tcW w:w="630" w:type="dxa"/>
          </w:tcPr>
          <w:p w14:paraId="1C33B52D"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8</w:t>
            </w:r>
          </w:p>
        </w:tc>
        <w:tc>
          <w:tcPr>
            <w:tcW w:w="755" w:type="dxa"/>
          </w:tcPr>
          <w:p w14:paraId="06BA3513"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9</w:t>
            </w:r>
          </w:p>
        </w:tc>
        <w:tc>
          <w:tcPr>
            <w:tcW w:w="5725" w:type="dxa"/>
          </w:tcPr>
          <w:p w14:paraId="3092D672"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کوتاهی آموزش و پرورش در زمینه ایجاد فضای مناسب برای کتابخوانی دانش آموزان</w:t>
            </w:r>
          </w:p>
        </w:tc>
        <w:tc>
          <w:tcPr>
            <w:tcW w:w="630" w:type="dxa"/>
          </w:tcPr>
          <w:p w14:paraId="0C39A444"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4</w:t>
            </w:r>
          </w:p>
        </w:tc>
      </w:tr>
      <w:tr w:rsidR="005B683B" w:rsidRPr="00093DCC" w14:paraId="784A83BB" w14:textId="77777777" w:rsidTr="00160B49">
        <w:trPr>
          <w:trHeight w:val="1011"/>
        </w:trPr>
        <w:tc>
          <w:tcPr>
            <w:tcW w:w="900" w:type="dxa"/>
          </w:tcPr>
          <w:p w14:paraId="5B83EF07"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w:t>
            </w:r>
          </w:p>
        </w:tc>
        <w:tc>
          <w:tcPr>
            <w:tcW w:w="810" w:type="dxa"/>
          </w:tcPr>
          <w:p w14:paraId="6F75CD89"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2</w:t>
            </w:r>
          </w:p>
        </w:tc>
        <w:tc>
          <w:tcPr>
            <w:tcW w:w="810" w:type="dxa"/>
          </w:tcPr>
          <w:p w14:paraId="155AF37D"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5</w:t>
            </w:r>
          </w:p>
        </w:tc>
        <w:tc>
          <w:tcPr>
            <w:tcW w:w="630" w:type="dxa"/>
          </w:tcPr>
          <w:p w14:paraId="5D3BB97B"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5</w:t>
            </w:r>
          </w:p>
        </w:tc>
        <w:tc>
          <w:tcPr>
            <w:tcW w:w="755" w:type="dxa"/>
          </w:tcPr>
          <w:p w14:paraId="574790EE"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8</w:t>
            </w:r>
          </w:p>
        </w:tc>
        <w:tc>
          <w:tcPr>
            <w:tcW w:w="5725" w:type="dxa"/>
          </w:tcPr>
          <w:p w14:paraId="6F8FCDDB"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کم توجهی و بی توجهی خانواده ها به مسائل کتابخوانی</w:t>
            </w:r>
          </w:p>
        </w:tc>
        <w:tc>
          <w:tcPr>
            <w:tcW w:w="630" w:type="dxa"/>
          </w:tcPr>
          <w:p w14:paraId="7AD92AC3"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5</w:t>
            </w:r>
          </w:p>
        </w:tc>
      </w:tr>
      <w:tr w:rsidR="005B683B" w:rsidRPr="00093DCC" w14:paraId="58C2FBF7" w14:textId="77777777" w:rsidTr="00160B49">
        <w:trPr>
          <w:trHeight w:val="1011"/>
        </w:trPr>
        <w:tc>
          <w:tcPr>
            <w:tcW w:w="900" w:type="dxa"/>
          </w:tcPr>
          <w:p w14:paraId="5DAC97BD"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3</w:t>
            </w:r>
          </w:p>
        </w:tc>
        <w:tc>
          <w:tcPr>
            <w:tcW w:w="810" w:type="dxa"/>
          </w:tcPr>
          <w:p w14:paraId="414622C6"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w:t>
            </w:r>
          </w:p>
        </w:tc>
        <w:tc>
          <w:tcPr>
            <w:tcW w:w="810" w:type="dxa"/>
          </w:tcPr>
          <w:p w14:paraId="3AB0DC19"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4</w:t>
            </w:r>
          </w:p>
        </w:tc>
        <w:tc>
          <w:tcPr>
            <w:tcW w:w="630" w:type="dxa"/>
          </w:tcPr>
          <w:p w14:paraId="2DF88094"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7</w:t>
            </w:r>
          </w:p>
        </w:tc>
        <w:tc>
          <w:tcPr>
            <w:tcW w:w="755" w:type="dxa"/>
          </w:tcPr>
          <w:p w14:paraId="31696AE9"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6</w:t>
            </w:r>
          </w:p>
        </w:tc>
        <w:tc>
          <w:tcPr>
            <w:tcW w:w="5725" w:type="dxa"/>
          </w:tcPr>
          <w:p w14:paraId="34372883"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نبودن فضایی برای رشد دانش آموز نه اینکه از روی ترس و نمره کتاب بخواند</w:t>
            </w:r>
          </w:p>
        </w:tc>
        <w:tc>
          <w:tcPr>
            <w:tcW w:w="630" w:type="dxa"/>
          </w:tcPr>
          <w:p w14:paraId="431A0873"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6</w:t>
            </w:r>
          </w:p>
        </w:tc>
      </w:tr>
      <w:tr w:rsidR="005B683B" w:rsidRPr="00093DCC" w14:paraId="04C2E0AB" w14:textId="77777777" w:rsidTr="00160B49">
        <w:trPr>
          <w:trHeight w:val="1043"/>
        </w:trPr>
        <w:tc>
          <w:tcPr>
            <w:tcW w:w="900" w:type="dxa"/>
          </w:tcPr>
          <w:p w14:paraId="4B492AEA"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lastRenderedPageBreak/>
              <w:t>0</w:t>
            </w:r>
          </w:p>
        </w:tc>
        <w:tc>
          <w:tcPr>
            <w:tcW w:w="810" w:type="dxa"/>
          </w:tcPr>
          <w:p w14:paraId="51003A55"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w:t>
            </w:r>
          </w:p>
        </w:tc>
        <w:tc>
          <w:tcPr>
            <w:tcW w:w="810" w:type="dxa"/>
          </w:tcPr>
          <w:p w14:paraId="10CABB3A"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5</w:t>
            </w:r>
          </w:p>
        </w:tc>
        <w:tc>
          <w:tcPr>
            <w:tcW w:w="630" w:type="dxa"/>
          </w:tcPr>
          <w:p w14:paraId="4C7D6C92"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6</w:t>
            </w:r>
          </w:p>
        </w:tc>
        <w:tc>
          <w:tcPr>
            <w:tcW w:w="755" w:type="dxa"/>
          </w:tcPr>
          <w:p w14:paraId="02BB0857"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9</w:t>
            </w:r>
          </w:p>
        </w:tc>
        <w:tc>
          <w:tcPr>
            <w:tcW w:w="5725" w:type="dxa"/>
          </w:tcPr>
          <w:p w14:paraId="5C3BA947"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فرهنگ پایین کتابخوانی در بین جامعه</w:t>
            </w:r>
          </w:p>
          <w:p w14:paraId="77D9E10F" w14:textId="77777777" w:rsidR="005B683B" w:rsidRPr="00093DCC" w:rsidRDefault="005B683B" w:rsidP="00BE430A">
            <w:pPr>
              <w:bidi/>
              <w:jc w:val="both"/>
              <w:rPr>
                <w:rFonts w:cs="2  Nazanin"/>
                <w:sz w:val="24"/>
                <w:szCs w:val="24"/>
                <w:lang w:bidi="fa-IR"/>
              </w:rPr>
            </w:pPr>
          </w:p>
        </w:tc>
        <w:tc>
          <w:tcPr>
            <w:tcW w:w="630" w:type="dxa"/>
          </w:tcPr>
          <w:p w14:paraId="7C9BEC3D"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7</w:t>
            </w:r>
          </w:p>
        </w:tc>
      </w:tr>
      <w:tr w:rsidR="005B683B" w:rsidRPr="00093DCC" w14:paraId="380704EB" w14:textId="77777777" w:rsidTr="00160B49">
        <w:trPr>
          <w:trHeight w:val="1043"/>
        </w:trPr>
        <w:tc>
          <w:tcPr>
            <w:tcW w:w="900" w:type="dxa"/>
          </w:tcPr>
          <w:p w14:paraId="4331A104"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2</w:t>
            </w:r>
          </w:p>
        </w:tc>
        <w:tc>
          <w:tcPr>
            <w:tcW w:w="810" w:type="dxa"/>
          </w:tcPr>
          <w:p w14:paraId="61FAE653"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2</w:t>
            </w:r>
          </w:p>
        </w:tc>
        <w:tc>
          <w:tcPr>
            <w:tcW w:w="810" w:type="dxa"/>
          </w:tcPr>
          <w:p w14:paraId="7162F01E"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4</w:t>
            </w:r>
          </w:p>
        </w:tc>
        <w:tc>
          <w:tcPr>
            <w:tcW w:w="630" w:type="dxa"/>
          </w:tcPr>
          <w:p w14:paraId="7BA2934D"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6</w:t>
            </w:r>
          </w:p>
        </w:tc>
        <w:tc>
          <w:tcPr>
            <w:tcW w:w="755" w:type="dxa"/>
          </w:tcPr>
          <w:p w14:paraId="26F9DA19"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7</w:t>
            </w:r>
          </w:p>
        </w:tc>
        <w:tc>
          <w:tcPr>
            <w:tcW w:w="5725" w:type="dxa"/>
          </w:tcPr>
          <w:p w14:paraId="5A30C4ED"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احساس بی نیازی مردم به کتاب</w:t>
            </w:r>
          </w:p>
        </w:tc>
        <w:tc>
          <w:tcPr>
            <w:tcW w:w="630" w:type="dxa"/>
          </w:tcPr>
          <w:p w14:paraId="1BFF9BC1"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8</w:t>
            </w:r>
          </w:p>
        </w:tc>
      </w:tr>
      <w:tr w:rsidR="005B683B" w:rsidRPr="00093DCC" w14:paraId="13FA3FFE" w14:textId="77777777" w:rsidTr="00160B49">
        <w:trPr>
          <w:trHeight w:val="1187"/>
        </w:trPr>
        <w:tc>
          <w:tcPr>
            <w:tcW w:w="900" w:type="dxa"/>
          </w:tcPr>
          <w:p w14:paraId="005481FE"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2</w:t>
            </w:r>
          </w:p>
        </w:tc>
        <w:tc>
          <w:tcPr>
            <w:tcW w:w="810" w:type="dxa"/>
          </w:tcPr>
          <w:p w14:paraId="450B9FDA"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w:t>
            </w:r>
          </w:p>
        </w:tc>
        <w:tc>
          <w:tcPr>
            <w:tcW w:w="810" w:type="dxa"/>
          </w:tcPr>
          <w:p w14:paraId="6A0038F9"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5</w:t>
            </w:r>
          </w:p>
        </w:tc>
        <w:tc>
          <w:tcPr>
            <w:tcW w:w="630" w:type="dxa"/>
          </w:tcPr>
          <w:p w14:paraId="25969B53"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7</w:t>
            </w:r>
          </w:p>
        </w:tc>
        <w:tc>
          <w:tcPr>
            <w:tcW w:w="755" w:type="dxa"/>
          </w:tcPr>
          <w:p w14:paraId="1DD18417"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6</w:t>
            </w:r>
          </w:p>
        </w:tc>
        <w:tc>
          <w:tcPr>
            <w:tcW w:w="5725" w:type="dxa"/>
          </w:tcPr>
          <w:p w14:paraId="09C51E08"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بی توجهی دولت و رسانه</w:t>
            </w:r>
          </w:p>
        </w:tc>
        <w:tc>
          <w:tcPr>
            <w:tcW w:w="630" w:type="dxa"/>
          </w:tcPr>
          <w:p w14:paraId="6A1DCACE"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9</w:t>
            </w:r>
          </w:p>
        </w:tc>
      </w:tr>
      <w:tr w:rsidR="005B683B" w:rsidRPr="00093DCC" w14:paraId="1C398811" w14:textId="77777777" w:rsidTr="00093DCC">
        <w:trPr>
          <w:trHeight w:val="620"/>
        </w:trPr>
        <w:tc>
          <w:tcPr>
            <w:tcW w:w="900" w:type="dxa"/>
          </w:tcPr>
          <w:p w14:paraId="0275B01F"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w:t>
            </w:r>
          </w:p>
        </w:tc>
        <w:tc>
          <w:tcPr>
            <w:tcW w:w="810" w:type="dxa"/>
          </w:tcPr>
          <w:p w14:paraId="77F23541"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w:t>
            </w:r>
          </w:p>
        </w:tc>
        <w:tc>
          <w:tcPr>
            <w:tcW w:w="810" w:type="dxa"/>
          </w:tcPr>
          <w:p w14:paraId="21F1EDF6"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6</w:t>
            </w:r>
          </w:p>
        </w:tc>
        <w:tc>
          <w:tcPr>
            <w:tcW w:w="630" w:type="dxa"/>
          </w:tcPr>
          <w:p w14:paraId="5942BDC6"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5</w:t>
            </w:r>
          </w:p>
        </w:tc>
        <w:tc>
          <w:tcPr>
            <w:tcW w:w="755" w:type="dxa"/>
          </w:tcPr>
          <w:p w14:paraId="707732BD"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8</w:t>
            </w:r>
          </w:p>
        </w:tc>
        <w:tc>
          <w:tcPr>
            <w:tcW w:w="5725" w:type="dxa"/>
          </w:tcPr>
          <w:p w14:paraId="27E26663"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بی توجهی ناشران و مولفان به نیاز های مختلف مخاطبان</w:t>
            </w:r>
          </w:p>
        </w:tc>
        <w:tc>
          <w:tcPr>
            <w:tcW w:w="630" w:type="dxa"/>
          </w:tcPr>
          <w:p w14:paraId="337EA2D5"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10</w:t>
            </w:r>
          </w:p>
        </w:tc>
      </w:tr>
      <w:tr w:rsidR="005B683B" w:rsidRPr="00093DCC" w14:paraId="06F5C71E" w14:textId="77777777" w:rsidTr="00093DCC">
        <w:trPr>
          <w:trHeight w:val="566"/>
        </w:trPr>
        <w:tc>
          <w:tcPr>
            <w:tcW w:w="900" w:type="dxa"/>
          </w:tcPr>
          <w:p w14:paraId="6625C0FA"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w:t>
            </w:r>
          </w:p>
        </w:tc>
        <w:tc>
          <w:tcPr>
            <w:tcW w:w="810" w:type="dxa"/>
          </w:tcPr>
          <w:p w14:paraId="516917A0"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3</w:t>
            </w:r>
          </w:p>
        </w:tc>
        <w:tc>
          <w:tcPr>
            <w:tcW w:w="810" w:type="dxa"/>
          </w:tcPr>
          <w:p w14:paraId="47BC490A"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4</w:t>
            </w:r>
          </w:p>
        </w:tc>
        <w:tc>
          <w:tcPr>
            <w:tcW w:w="630" w:type="dxa"/>
          </w:tcPr>
          <w:p w14:paraId="1D4ADE66"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7</w:t>
            </w:r>
          </w:p>
        </w:tc>
        <w:tc>
          <w:tcPr>
            <w:tcW w:w="755" w:type="dxa"/>
          </w:tcPr>
          <w:p w14:paraId="5C42B9C2"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6</w:t>
            </w:r>
          </w:p>
        </w:tc>
        <w:tc>
          <w:tcPr>
            <w:tcW w:w="5725" w:type="dxa"/>
          </w:tcPr>
          <w:p w14:paraId="06DD24FE"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گران بودن کتاب</w:t>
            </w:r>
          </w:p>
        </w:tc>
        <w:tc>
          <w:tcPr>
            <w:tcW w:w="630" w:type="dxa"/>
          </w:tcPr>
          <w:p w14:paraId="6CE0CBC2"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11</w:t>
            </w:r>
          </w:p>
        </w:tc>
      </w:tr>
      <w:tr w:rsidR="005B683B" w:rsidRPr="00093DCC" w14:paraId="4847A53F" w14:textId="77777777" w:rsidTr="00093DCC">
        <w:trPr>
          <w:trHeight w:val="674"/>
        </w:trPr>
        <w:tc>
          <w:tcPr>
            <w:tcW w:w="900" w:type="dxa"/>
          </w:tcPr>
          <w:p w14:paraId="1DE48445"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0</w:t>
            </w:r>
          </w:p>
        </w:tc>
        <w:tc>
          <w:tcPr>
            <w:tcW w:w="810" w:type="dxa"/>
          </w:tcPr>
          <w:p w14:paraId="62B311A6"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2</w:t>
            </w:r>
          </w:p>
        </w:tc>
        <w:tc>
          <w:tcPr>
            <w:tcW w:w="810" w:type="dxa"/>
          </w:tcPr>
          <w:p w14:paraId="0AB8EB32"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3</w:t>
            </w:r>
          </w:p>
        </w:tc>
        <w:tc>
          <w:tcPr>
            <w:tcW w:w="630" w:type="dxa"/>
          </w:tcPr>
          <w:p w14:paraId="73238120"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7</w:t>
            </w:r>
          </w:p>
        </w:tc>
        <w:tc>
          <w:tcPr>
            <w:tcW w:w="755" w:type="dxa"/>
          </w:tcPr>
          <w:p w14:paraId="341DB005"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 xml:space="preserve">9 </w:t>
            </w:r>
          </w:p>
        </w:tc>
        <w:tc>
          <w:tcPr>
            <w:tcW w:w="5725" w:type="dxa"/>
          </w:tcPr>
          <w:p w14:paraId="71F69258"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نداشتن انگیزه لازم برای مطالعه و راحت طلبی</w:t>
            </w:r>
          </w:p>
        </w:tc>
        <w:tc>
          <w:tcPr>
            <w:tcW w:w="630" w:type="dxa"/>
          </w:tcPr>
          <w:p w14:paraId="1B5934B4"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12</w:t>
            </w:r>
          </w:p>
        </w:tc>
      </w:tr>
      <w:tr w:rsidR="005B683B" w:rsidRPr="00093DCC" w14:paraId="27611A69" w14:textId="77777777" w:rsidTr="00093DCC">
        <w:trPr>
          <w:trHeight w:val="710"/>
        </w:trPr>
        <w:tc>
          <w:tcPr>
            <w:tcW w:w="900" w:type="dxa"/>
          </w:tcPr>
          <w:p w14:paraId="7F9B4324"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4</w:t>
            </w:r>
          </w:p>
        </w:tc>
        <w:tc>
          <w:tcPr>
            <w:tcW w:w="810" w:type="dxa"/>
          </w:tcPr>
          <w:p w14:paraId="026BB371"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5</w:t>
            </w:r>
          </w:p>
        </w:tc>
        <w:tc>
          <w:tcPr>
            <w:tcW w:w="810" w:type="dxa"/>
          </w:tcPr>
          <w:p w14:paraId="78CFB729"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2</w:t>
            </w:r>
          </w:p>
        </w:tc>
        <w:tc>
          <w:tcPr>
            <w:tcW w:w="630" w:type="dxa"/>
          </w:tcPr>
          <w:p w14:paraId="53B29A2E"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4</w:t>
            </w:r>
          </w:p>
        </w:tc>
        <w:tc>
          <w:tcPr>
            <w:tcW w:w="755" w:type="dxa"/>
          </w:tcPr>
          <w:p w14:paraId="05D1B20D"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6</w:t>
            </w:r>
          </w:p>
        </w:tc>
        <w:tc>
          <w:tcPr>
            <w:tcW w:w="5725" w:type="dxa"/>
          </w:tcPr>
          <w:p w14:paraId="58A8604F"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درگیری ذهنی جوانان و نوجوانان برای آینده و بلاتکلیفی آنها</w:t>
            </w:r>
          </w:p>
        </w:tc>
        <w:tc>
          <w:tcPr>
            <w:tcW w:w="630" w:type="dxa"/>
          </w:tcPr>
          <w:p w14:paraId="4E838A65"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13</w:t>
            </w:r>
          </w:p>
        </w:tc>
      </w:tr>
      <w:tr w:rsidR="005B683B" w:rsidRPr="00093DCC" w14:paraId="7D345912" w14:textId="77777777" w:rsidTr="00093DCC">
        <w:trPr>
          <w:trHeight w:val="548"/>
        </w:trPr>
        <w:tc>
          <w:tcPr>
            <w:tcW w:w="900" w:type="dxa"/>
          </w:tcPr>
          <w:p w14:paraId="533F0031"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1</w:t>
            </w:r>
          </w:p>
        </w:tc>
        <w:tc>
          <w:tcPr>
            <w:tcW w:w="810" w:type="dxa"/>
          </w:tcPr>
          <w:p w14:paraId="32F72DAB"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3</w:t>
            </w:r>
          </w:p>
        </w:tc>
        <w:tc>
          <w:tcPr>
            <w:tcW w:w="810" w:type="dxa"/>
          </w:tcPr>
          <w:p w14:paraId="4F9FD91B"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5</w:t>
            </w:r>
          </w:p>
        </w:tc>
        <w:tc>
          <w:tcPr>
            <w:tcW w:w="630" w:type="dxa"/>
          </w:tcPr>
          <w:p w14:paraId="4258AE6F"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5</w:t>
            </w:r>
          </w:p>
        </w:tc>
        <w:tc>
          <w:tcPr>
            <w:tcW w:w="755" w:type="dxa"/>
          </w:tcPr>
          <w:p w14:paraId="5F28B90E" w14:textId="77777777" w:rsidR="005B683B" w:rsidRPr="00093DCC" w:rsidRDefault="005B683B" w:rsidP="00BE430A">
            <w:pPr>
              <w:bidi/>
              <w:jc w:val="both"/>
              <w:rPr>
                <w:rFonts w:cs="2  Nazanin"/>
                <w:sz w:val="24"/>
                <w:szCs w:val="24"/>
                <w:lang w:bidi="fa-IR"/>
              </w:rPr>
            </w:pPr>
            <w:r w:rsidRPr="00093DCC">
              <w:rPr>
                <w:rFonts w:cs="2  Nazanin" w:hint="cs"/>
                <w:sz w:val="24"/>
                <w:szCs w:val="24"/>
                <w:rtl/>
                <w:lang w:bidi="fa-IR"/>
              </w:rPr>
              <w:t>7</w:t>
            </w:r>
          </w:p>
        </w:tc>
        <w:tc>
          <w:tcPr>
            <w:tcW w:w="5725" w:type="dxa"/>
          </w:tcPr>
          <w:p w14:paraId="38503B08"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ارزش نگذاشتن از ابتدا برای کتابخوانی</w:t>
            </w:r>
          </w:p>
        </w:tc>
        <w:tc>
          <w:tcPr>
            <w:tcW w:w="630" w:type="dxa"/>
          </w:tcPr>
          <w:p w14:paraId="78F57FCA" w14:textId="77777777" w:rsidR="005B683B" w:rsidRPr="00093DCC" w:rsidRDefault="005B683B" w:rsidP="00BE430A">
            <w:pPr>
              <w:bidi/>
              <w:jc w:val="both"/>
              <w:rPr>
                <w:rFonts w:cs="2  Nazanin"/>
                <w:sz w:val="24"/>
                <w:szCs w:val="24"/>
                <w:rtl/>
                <w:lang w:bidi="fa-IR"/>
              </w:rPr>
            </w:pPr>
            <w:r w:rsidRPr="00093DCC">
              <w:rPr>
                <w:rFonts w:cs="2  Nazanin" w:hint="cs"/>
                <w:sz w:val="24"/>
                <w:szCs w:val="24"/>
                <w:rtl/>
                <w:lang w:bidi="fa-IR"/>
              </w:rPr>
              <w:t>14</w:t>
            </w:r>
          </w:p>
        </w:tc>
      </w:tr>
    </w:tbl>
    <w:p w14:paraId="5C4A0EEF" w14:textId="77777777" w:rsidR="005B683B" w:rsidRPr="00284976" w:rsidRDefault="005B683B" w:rsidP="00BE430A">
      <w:pPr>
        <w:bidi/>
        <w:jc w:val="both"/>
        <w:rPr>
          <w:rFonts w:cs="2  Nazanin"/>
          <w:sz w:val="28"/>
          <w:szCs w:val="28"/>
          <w:rtl/>
          <w:lang w:bidi="fa-IR"/>
        </w:rPr>
      </w:pPr>
    </w:p>
    <w:p w14:paraId="202BC95B" w14:textId="77777777" w:rsidR="005B683B" w:rsidRPr="00093DCC" w:rsidRDefault="005B683B" w:rsidP="00093DCC">
      <w:pPr>
        <w:bidi/>
        <w:jc w:val="center"/>
        <w:rPr>
          <w:rFonts w:cs="2  Nazanin"/>
          <w:b/>
          <w:bCs/>
          <w:sz w:val="28"/>
          <w:szCs w:val="28"/>
          <w:lang w:bidi="fa-IR"/>
        </w:rPr>
      </w:pPr>
      <w:r w:rsidRPr="00284976">
        <w:rPr>
          <w:rFonts w:cs="2  Nazanin" w:hint="cs"/>
          <w:b/>
          <w:bCs/>
          <w:noProof/>
          <w:sz w:val="28"/>
          <w:szCs w:val="28"/>
          <w:rtl/>
          <w:lang w:bidi="fa-IR"/>
        </w:rPr>
        <w:lastRenderedPageBreak/>
        <w:drawing>
          <wp:anchor distT="0" distB="0" distL="114300" distR="114300" simplePos="0" relativeHeight="251660288" behindDoc="1" locked="0" layoutInCell="1" allowOverlap="1" wp14:anchorId="7986ED70" wp14:editId="484FE51D">
            <wp:simplePos x="0" y="0"/>
            <wp:positionH relativeFrom="column">
              <wp:posOffset>0</wp:posOffset>
            </wp:positionH>
            <wp:positionV relativeFrom="paragraph">
              <wp:posOffset>0</wp:posOffset>
            </wp:positionV>
            <wp:extent cx="6248400" cy="4038600"/>
            <wp:effectExtent l="0" t="0" r="0" b="0"/>
            <wp:wrapTight wrapText="bothSides">
              <wp:wrapPolygon edited="0">
                <wp:start x="0" y="0"/>
                <wp:lineTo x="0" y="21498"/>
                <wp:lineTo x="21534" y="21498"/>
                <wp:lineTo x="21534" y="0"/>
                <wp:lineTo x="0" y="0"/>
              </wp:wrapPolygon>
            </wp:wrapTight>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Pr="00284976">
        <w:rPr>
          <w:rFonts w:cs="2  Nazanin" w:hint="cs"/>
          <w:b/>
          <w:bCs/>
          <w:sz w:val="28"/>
          <w:szCs w:val="28"/>
          <w:rtl/>
          <w:lang w:bidi="fa-IR"/>
        </w:rPr>
        <w:t>شکل1( نمودارفراوانی پاسخ های داده شده)</w:t>
      </w:r>
    </w:p>
    <w:p w14:paraId="4AD87C6D" w14:textId="77777777" w:rsidR="00160B49" w:rsidRPr="00284976" w:rsidRDefault="005B683B" w:rsidP="00BE430A">
      <w:pPr>
        <w:bidi/>
        <w:jc w:val="both"/>
        <w:rPr>
          <w:rFonts w:cs="2  Nazanin"/>
          <w:sz w:val="28"/>
          <w:szCs w:val="28"/>
          <w:rtl/>
          <w:lang w:bidi="fa-IR"/>
        </w:rPr>
      </w:pPr>
      <w:r w:rsidRPr="00284976">
        <w:rPr>
          <w:rFonts w:cs="2  Nazanin" w:hint="cs"/>
          <w:sz w:val="28"/>
          <w:szCs w:val="28"/>
          <w:rtl/>
          <w:lang w:bidi="fa-IR"/>
        </w:rPr>
        <w:t>در اخر و برسی های انجام شده به این نتیجه رسیدم که درصد بالایی از عدم مطالعه به پیشرفت تکنولوژی و راحت طلبی دانش آموزان برای دسترسی بهتر به کتاب ها و شبکه های مجازی مربوط میشود و حتی آموزش و پرورش به دلیل عدم توجه به دانش آموزان در رابطه با مطالعه این درصد را تشکیل میدهد.</w:t>
      </w:r>
    </w:p>
    <w:p w14:paraId="6E2A4FAA"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t>میتوان درصد بندی را اینگونه نوشت با تفاوت یک درصد:</w:t>
      </w:r>
    </w:p>
    <w:p w14:paraId="683F2670"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t>_ سرگرمی های جذاب تراز کتاب مث فضای مجازی و بازی های کامپیوتری 86%</w:t>
      </w:r>
    </w:p>
    <w:p w14:paraId="59B2964A"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t>_ کوتاهی آموزش و پرورش در زمینه ایجاد فضای مناسب برای کتابخوانی دانش آموزان82%</w:t>
      </w:r>
    </w:p>
    <w:p w14:paraId="333C7B89"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t>_نداشتن</w:t>
      </w:r>
      <w:r w:rsidRPr="00284976">
        <w:rPr>
          <w:rFonts w:cs="2  Nazanin"/>
          <w:sz w:val="28"/>
          <w:szCs w:val="28"/>
          <w:rtl/>
          <w:lang w:bidi="fa-IR"/>
        </w:rPr>
        <w:t xml:space="preserve"> </w:t>
      </w:r>
      <w:r w:rsidRPr="00284976">
        <w:rPr>
          <w:rFonts w:cs="2  Nazanin" w:hint="cs"/>
          <w:sz w:val="28"/>
          <w:szCs w:val="28"/>
          <w:rtl/>
          <w:lang w:bidi="fa-IR"/>
        </w:rPr>
        <w:t>انگیزه</w:t>
      </w:r>
      <w:r w:rsidRPr="00284976">
        <w:rPr>
          <w:rFonts w:cs="2  Nazanin"/>
          <w:sz w:val="28"/>
          <w:szCs w:val="28"/>
          <w:rtl/>
          <w:lang w:bidi="fa-IR"/>
        </w:rPr>
        <w:t xml:space="preserve"> </w:t>
      </w:r>
      <w:r w:rsidRPr="00284976">
        <w:rPr>
          <w:rFonts w:cs="2  Nazanin" w:hint="cs"/>
          <w:sz w:val="28"/>
          <w:szCs w:val="28"/>
          <w:rtl/>
          <w:lang w:bidi="fa-IR"/>
        </w:rPr>
        <w:t>لازم</w:t>
      </w:r>
      <w:r w:rsidRPr="00284976">
        <w:rPr>
          <w:rFonts w:cs="2  Nazanin"/>
          <w:sz w:val="28"/>
          <w:szCs w:val="28"/>
          <w:rtl/>
          <w:lang w:bidi="fa-IR"/>
        </w:rPr>
        <w:t xml:space="preserve"> </w:t>
      </w:r>
      <w:r w:rsidRPr="00284976">
        <w:rPr>
          <w:rFonts w:cs="2  Nazanin" w:hint="cs"/>
          <w:sz w:val="28"/>
          <w:szCs w:val="28"/>
          <w:rtl/>
          <w:lang w:bidi="fa-IR"/>
        </w:rPr>
        <w:t>برای</w:t>
      </w:r>
      <w:r w:rsidRPr="00284976">
        <w:rPr>
          <w:rFonts w:cs="2  Nazanin"/>
          <w:sz w:val="28"/>
          <w:szCs w:val="28"/>
          <w:rtl/>
          <w:lang w:bidi="fa-IR"/>
        </w:rPr>
        <w:t xml:space="preserve"> </w:t>
      </w:r>
      <w:r w:rsidRPr="00284976">
        <w:rPr>
          <w:rFonts w:cs="2  Nazanin" w:hint="cs"/>
          <w:sz w:val="28"/>
          <w:szCs w:val="28"/>
          <w:rtl/>
          <w:lang w:bidi="fa-IR"/>
        </w:rPr>
        <w:t>مطالعه</w:t>
      </w:r>
      <w:r w:rsidRPr="00284976">
        <w:rPr>
          <w:rFonts w:cs="2  Nazanin"/>
          <w:sz w:val="28"/>
          <w:szCs w:val="28"/>
          <w:rtl/>
          <w:lang w:bidi="fa-IR"/>
        </w:rPr>
        <w:t xml:space="preserve"> </w:t>
      </w:r>
      <w:r w:rsidRPr="00284976">
        <w:rPr>
          <w:rFonts w:cs="2  Nazanin" w:hint="cs"/>
          <w:sz w:val="28"/>
          <w:szCs w:val="28"/>
          <w:rtl/>
          <w:lang w:bidi="fa-IR"/>
        </w:rPr>
        <w:t>و</w:t>
      </w:r>
      <w:r w:rsidRPr="00284976">
        <w:rPr>
          <w:rFonts w:cs="2  Nazanin"/>
          <w:sz w:val="28"/>
          <w:szCs w:val="28"/>
          <w:rtl/>
          <w:lang w:bidi="fa-IR"/>
        </w:rPr>
        <w:t xml:space="preserve"> </w:t>
      </w:r>
      <w:r w:rsidRPr="00284976">
        <w:rPr>
          <w:rFonts w:cs="2  Nazanin" w:hint="cs"/>
          <w:sz w:val="28"/>
          <w:szCs w:val="28"/>
          <w:rtl/>
          <w:lang w:bidi="fa-IR"/>
        </w:rPr>
        <w:t>راحت</w:t>
      </w:r>
      <w:r w:rsidRPr="00284976">
        <w:rPr>
          <w:rFonts w:cs="2  Nazanin"/>
          <w:sz w:val="28"/>
          <w:szCs w:val="28"/>
          <w:rtl/>
          <w:lang w:bidi="fa-IR"/>
        </w:rPr>
        <w:t xml:space="preserve"> </w:t>
      </w:r>
      <w:r w:rsidRPr="00284976">
        <w:rPr>
          <w:rFonts w:cs="2  Nazanin" w:hint="cs"/>
          <w:sz w:val="28"/>
          <w:szCs w:val="28"/>
          <w:rtl/>
          <w:lang w:bidi="fa-IR"/>
        </w:rPr>
        <w:t>طلبی78%</w:t>
      </w:r>
    </w:p>
    <w:p w14:paraId="325C0AC4"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t>_ فرهنگ پایین کتابخوانی در بین جامعه77%</w:t>
      </w:r>
    </w:p>
    <w:p w14:paraId="1015CC6F"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t>_بی</w:t>
      </w:r>
      <w:r w:rsidRPr="00284976">
        <w:rPr>
          <w:rFonts w:cs="2  Nazanin"/>
          <w:sz w:val="28"/>
          <w:szCs w:val="28"/>
          <w:rtl/>
          <w:lang w:bidi="fa-IR"/>
        </w:rPr>
        <w:t xml:space="preserve"> </w:t>
      </w:r>
      <w:r w:rsidRPr="00284976">
        <w:rPr>
          <w:rFonts w:cs="2  Nazanin" w:hint="cs"/>
          <w:sz w:val="28"/>
          <w:szCs w:val="28"/>
          <w:rtl/>
          <w:lang w:bidi="fa-IR"/>
        </w:rPr>
        <w:t>توجهی</w:t>
      </w:r>
      <w:r w:rsidRPr="00284976">
        <w:rPr>
          <w:rFonts w:cs="2  Nazanin"/>
          <w:sz w:val="28"/>
          <w:szCs w:val="28"/>
          <w:rtl/>
          <w:lang w:bidi="fa-IR"/>
        </w:rPr>
        <w:t xml:space="preserve"> </w:t>
      </w:r>
      <w:r w:rsidRPr="00284976">
        <w:rPr>
          <w:rFonts w:cs="2  Nazanin" w:hint="cs"/>
          <w:sz w:val="28"/>
          <w:szCs w:val="28"/>
          <w:rtl/>
          <w:lang w:bidi="fa-IR"/>
        </w:rPr>
        <w:t>ناشران</w:t>
      </w:r>
      <w:r w:rsidRPr="00284976">
        <w:rPr>
          <w:rFonts w:cs="2  Nazanin"/>
          <w:sz w:val="28"/>
          <w:szCs w:val="28"/>
          <w:rtl/>
          <w:lang w:bidi="fa-IR"/>
        </w:rPr>
        <w:t xml:space="preserve"> </w:t>
      </w:r>
      <w:r w:rsidRPr="00284976">
        <w:rPr>
          <w:rFonts w:cs="2  Nazanin" w:hint="cs"/>
          <w:sz w:val="28"/>
          <w:szCs w:val="28"/>
          <w:rtl/>
          <w:lang w:bidi="fa-IR"/>
        </w:rPr>
        <w:t>و</w:t>
      </w:r>
      <w:r w:rsidRPr="00284976">
        <w:rPr>
          <w:rFonts w:cs="2  Nazanin"/>
          <w:sz w:val="28"/>
          <w:szCs w:val="28"/>
          <w:rtl/>
          <w:lang w:bidi="fa-IR"/>
        </w:rPr>
        <w:t xml:space="preserve"> </w:t>
      </w:r>
      <w:r w:rsidRPr="00284976">
        <w:rPr>
          <w:rFonts w:cs="2  Nazanin" w:hint="cs"/>
          <w:sz w:val="28"/>
          <w:szCs w:val="28"/>
          <w:rtl/>
          <w:lang w:bidi="fa-IR"/>
        </w:rPr>
        <w:t>مولفان</w:t>
      </w:r>
      <w:r w:rsidRPr="00284976">
        <w:rPr>
          <w:rFonts w:cs="2  Nazanin"/>
          <w:sz w:val="28"/>
          <w:szCs w:val="28"/>
          <w:rtl/>
          <w:lang w:bidi="fa-IR"/>
        </w:rPr>
        <w:t xml:space="preserve"> </w:t>
      </w:r>
      <w:r w:rsidRPr="00284976">
        <w:rPr>
          <w:rFonts w:cs="2  Nazanin" w:hint="cs"/>
          <w:sz w:val="28"/>
          <w:szCs w:val="28"/>
          <w:rtl/>
          <w:lang w:bidi="fa-IR"/>
        </w:rPr>
        <w:t>به</w:t>
      </w:r>
      <w:r w:rsidRPr="00284976">
        <w:rPr>
          <w:rFonts w:cs="2  Nazanin"/>
          <w:sz w:val="28"/>
          <w:szCs w:val="28"/>
          <w:rtl/>
          <w:lang w:bidi="fa-IR"/>
        </w:rPr>
        <w:t xml:space="preserve"> </w:t>
      </w:r>
      <w:r w:rsidRPr="00284976">
        <w:rPr>
          <w:rFonts w:cs="2  Nazanin" w:hint="cs"/>
          <w:sz w:val="28"/>
          <w:szCs w:val="28"/>
          <w:rtl/>
          <w:lang w:bidi="fa-IR"/>
        </w:rPr>
        <w:t>نیاز</w:t>
      </w:r>
      <w:r w:rsidRPr="00284976">
        <w:rPr>
          <w:rFonts w:cs="2  Nazanin"/>
          <w:sz w:val="28"/>
          <w:szCs w:val="28"/>
          <w:rtl/>
          <w:lang w:bidi="fa-IR"/>
        </w:rPr>
        <w:t xml:space="preserve"> </w:t>
      </w:r>
      <w:r w:rsidRPr="00284976">
        <w:rPr>
          <w:rFonts w:cs="2  Nazanin" w:hint="cs"/>
          <w:sz w:val="28"/>
          <w:szCs w:val="28"/>
          <w:rtl/>
          <w:lang w:bidi="fa-IR"/>
        </w:rPr>
        <w:t>های</w:t>
      </w:r>
      <w:r w:rsidRPr="00284976">
        <w:rPr>
          <w:rFonts w:cs="2  Nazanin"/>
          <w:sz w:val="28"/>
          <w:szCs w:val="28"/>
          <w:rtl/>
          <w:lang w:bidi="fa-IR"/>
        </w:rPr>
        <w:t xml:space="preserve"> </w:t>
      </w:r>
      <w:r w:rsidRPr="00284976">
        <w:rPr>
          <w:rFonts w:cs="2  Nazanin" w:hint="cs"/>
          <w:sz w:val="28"/>
          <w:szCs w:val="28"/>
          <w:rtl/>
          <w:lang w:bidi="fa-IR"/>
        </w:rPr>
        <w:t>مختلف</w:t>
      </w:r>
      <w:r w:rsidRPr="00284976">
        <w:rPr>
          <w:rFonts w:cs="2  Nazanin"/>
          <w:sz w:val="28"/>
          <w:szCs w:val="28"/>
          <w:rtl/>
          <w:lang w:bidi="fa-IR"/>
        </w:rPr>
        <w:t xml:space="preserve"> </w:t>
      </w:r>
      <w:r w:rsidRPr="00284976">
        <w:rPr>
          <w:rFonts w:cs="2  Nazanin" w:hint="cs"/>
          <w:sz w:val="28"/>
          <w:szCs w:val="28"/>
          <w:rtl/>
          <w:lang w:bidi="fa-IR"/>
        </w:rPr>
        <w:t>مخاطبان72%</w:t>
      </w:r>
    </w:p>
    <w:p w14:paraId="2F507FE3"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lastRenderedPageBreak/>
        <w:t>_کم</w:t>
      </w:r>
      <w:r w:rsidRPr="00284976">
        <w:rPr>
          <w:rFonts w:cs="2  Nazanin"/>
          <w:sz w:val="28"/>
          <w:szCs w:val="28"/>
          <w:rtl/>
          <w:lang w:bidi="fa-IR"/>
        </w:rPr>
        <w:t xml:space="preserve"> </w:t>
      </w:r>
      <w:r w:rsidRPr="00284976">
        <w:rPr>
          <w:rFonts w:cs="2  Nazanin" w:hint="cs"/>
          <w:sz w:val="28"/>
          <w:szCs w:val="28"/>
          <w:rtl/>
          <w:lang w:bidi="fa-IR"/>
        </w:rPr>
        <w:t>توجهی</w:t>
      </w:r>
      <w:r w:rsidRPr="00284976">
        <w:rPr>
          <w:rFonts w:cs="2  Nazanin"/>
          <w:sz w:val="28"/>
          <w:szCs w:val="28"/>
          <w:rtl/>
          <w:lang w:bidi="fa-IR"/>
        </w:rPr>
        <w:t xml:space="preserve"> </w:t>
      </w:r>
      <w:r w:rsidRPr="00284976">
        <w:rPr>
          <w:rFonts w:cs="2  Nazanin" w:hint="cs"/>
          <w:sz w:val="28"/>
          <w:szCs w:val="28"/>
          <w:rtl/>
          <w:lang w:bidi="fa-IR"/>
        </w:rPr>
        <w:t>و</w:t>
      </w:r>
      <w:r w:rsidRPr="00284976">
        <w:rPr>
          <w:rFonts w:cs="2  Nazanin"/>
          <w:sz w:val="28"/>
          <w:szCs w:val="28"/>
          <w:rtl/>
          <w:lang w:bidi="fa-IR"/>
        </w:rPr>
        <w:t xml:space="preserve"> </w:t>
      </w:r>
      <w:r w:rsidRPr="00284976">
        <w:rPr>
          <w:rFonts w:cs="2  Nazanin" w:hint="cs"/>
          <w:sz w:val="28"/>
          <w:szCs w:val="28"/>
          <w:rtl/>
          <w:lang w:bidi="fa-IR"/>
        </w:rPr>
        <w:t>بی</w:t>
      </w:r>
      <w:r w:rsidRPr="00284976">
        <w:rPr>
          <w:rFonts w:cs="2  Nazanin"/>
          <w:sz w:val="28"/>
          <w:szCs w:val="28"/>
          <w:rtl/>
          <w:lang w:bidi="fa-IR"/>
        </w:rPr>
        <w:t xml:space="preserve"> </w:t>
      </w:r>
      <w:r w:rsidRPr="00284976">
        <w:rPr>
          <w:rFonts w:cs="2  Nazanin" w:hint="cs"/>
          <w:sz w:val="28"/>
          <w:szCs w:val="28"/>
          <w:rtl/>
          <w:lang w:bidi="fa-IR"/>
        </w:rPr>
        <w:t>توجهی</w:t>
      </w:r>
      <w:r w:rsidRPr="00284976">
        <w:rPr>
          <w:rFonts w:cs="2  Nazanin"/>
          <w:sz w:val="28"/>
          <w:szCs w:val="28"/>
          <w:rtl/>
          <w:lang w:bidi="fa-IR"/>
        </w:rPr>
        <w:t xml:space="preserve"> </w:t>
      </w:r>
      <w:r w:rsidRPr="00284976">
        <w:rPr>
          <w:rFonts w:cs="2  Nazanin" w:hint="cs"/>
          <w:sz w:val="28"/>
          <w:szCs w:val="28"/>
          <w:rtl/>
          <w:lang w:bidi="fa-IR"/>
        </w:rPr>
        <w:t>خانواده</w:t>
      </w:r>
      <w:r w:rsidRPr="00284976">
        <w:rPr>
          <w:rFonts w:cs="2  Nazanin"/>
          <w:sz w:val="28"/>
          <w:szCs w:val="28"/>
          <w:rtl/>
          <w:lang w:bidi="fa-IR"/>
        </w:rPr>
        <w:t xml:space="preserve"> </w:t>
      </w:r>
      <w:r w:rsidRPr="00284976">
        <w:rPr>
          <w:rFonts w:cs="2  Nazanin" w:hint="cs"/>
          <w:sz w:val="28"/>
          <w:szCs w:val="28"/>
          <w:rtl/>
          <w:lang w:bidi="fa-IR"/>
        </w:rPr>
        <w:t>ها</w:t>
      </w:r>
      <w:r w:rsidRPr="00284976">
        <w:rPr>
          <w:rFonts w:cs="2  Nazanin"/>
          <w:sz w:val="28"/>
          <w:szCs w:val="28"/>
          <w:rtl/>
          <w:lang w:bidi="fa-IR"/>
        </w:rPr>
        <w:t xml:space="preserve"> </w:t>
      </w:r>
      <w:r w:rsidRPr="00284976">
        <w:rPr>
          <w:rFonts w:cs="2  Nazanin" w:hint="cs"/>
          <w:sz w:val="28"/>
          <w:szCs w:val="28"/>
          <w:rtl/>
          <w:lang w:bidi="fa-IR"/>
        </w:rPr>
        <w:t>به</w:t>
      </w:r>
      <w:r w:rsidRPr="00284976">
        <w:rPr>
          <w:rFonts w:cs="2  Nazanin"/>
          <w:sz w:val="28"/>
          <w:szCs w:val="28"/>
          <w:rtl/>
          <w:lang w:bidi="fa-IR"/>
        </w:rPr>
        <w:t xml:space="preserve"> </w:t>
      </w:r>
      <w:r w:rsidRPr="00284976">
        <w:rPr>
          <w:rFonts w:cs="2  Nazanin" w:hint="cs"/>
          <w:sz w:val="28"/>
          <w:szCs w:val="28"/>
          <w:rtl/>
          <w:lang w:bidi="fa-IR"/>
        </w:rPr>
        <w:t>مسائل</w:t>
      </w:r>
      <w:r w:rsidRPr="00284976">
        <w:rPr>
          <w:rFonts w:cs="2  Nazanin"/>
          <w:sz w:val="28"/>
          <w:szCs w:val="28"/>
          <w:rtl/>
          <w:lang w:bidi="fa-IR"/>
        </w:rPr>
        <w:t xml:space="preserve"> </w:t>
      </w:r>
      <w:r w:rsidRPr="00284976">
        <w:rPr>
          <w:rFonts w:cs="2  Nazanin" w:hint="cs"/>
          <w:sz w:val="28"/>
          <w:szCs w:val="28"/>
          <w:rtl/>
          <w:lang w:bidi="fa-IR"/>
        </w:rPr>
        <w:t>کتابخوانی61%</w:t>
      </w:r>
    </w:p>
    <w:p w14:paraId="3E46FED5"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t>_ بی توجهی دولت و رسانه 52%</w:t>
      </w:r>
    </w:p>
    <w:p w14:paraId="44AB0347" w14:textId="77777777" w:rsidR="00160B49" w:rsidRPr="00284976" w:rsidRDefault="005B683B" w:rsidP="00BE430A">
      <w:pPr>
        <w:bidi/>
        <w:jc w:val="both"/>
        <w:rPr>
          <w:rFonts w:cs="2  Nazanin"/>
          <w:sz w:val="28"/>
          <w:szCs w:val="28"/>
          <w:rtl/>
          <w:lang w:bidi="fa-IR"/>
        </w:rPr>
      </w:pPr>
      <w:r w:rsidRPr="00284976">
        <w:rPr>
          <w:rFonts w:cs="2  Nazanin" w:hint="cs"/>
          <w:sz w:val="28"/>
          <w:szCs w:val="28"/>
          <w:rtl/>
          <w:lang w:bidi="fa-IR"/>
        </w:rPr>
        <w:t>_ درگیری ذهنی جوانان و نوجوانان برای آینده و بلاتکلیفی آنها32%</w:t>
      </w:r>
    </w:p>
    <w:p w14:paraId="6FA982B9" w14:textId="77777777" w:rsidR="005B683B" w:rsidRPr="00284976" w:rsidRDefault="005B683B" w:rsidP="00BE430A">
      <w:pPr>
        <w:bidi/>
        <w:jc w:val="both"/>
        <w:rPr>
          <w:rFonts w:cs="2  Nazanin"/>
          <w:b/>
          <w:bCs/>
          <w:sz w:val="32"/>
          <w:szCs w:val="32"/>
          <w:rtl/>
          <w:lang w:bidi="fa-IR"/>
        </w:rPr>
      </w:pPr>
      <w:r w:rsidRPr="00284976">
        <w:rPr>
          <w:rFonts w:cs="2  Nazanin" w:hint="cs"/>
          <w:b/>
          <w:bCs/>
          <w:sz w:val="32"/>
          <w:szCs w:val="32"/>
          <w:rtl/>
          <w:lang w:bidi="fa-IR"/>
        </w:rPr>
        <w:t xml:space="preserve">تجزیه و تحلیل </w:t>
      </w:r>
      <w:r w:rsidR="00BE430A" w:rsidRPr="00284976">
        <w:rPr>
          <w:rFonts w:cs="2  Nazanin" w:hint="cs"/>
          <w:b/>
          <w:bCs/>
          <w:sz w:val="32"/>
          <w:szCs w:val="32"/>
          <w:rtl/>
          <w:lang w:bidi="fa-IR"/>
        </w:rPr>
        <w:t>شواهد1</w:t>
      </w:r>
    </w:p>
    <w:p w14:paraId="5508DB6E"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t>دربخش و قسمت قبلی که به جمع آوری اطلاعات به طریق پرسشنامه پرداختم، در ادامه این پژوهش و در این قسمت به برسی و تجزیه و تحلیل داده ها و اطلاعات به دست امده از این تحقیق می پردازیم:</w:t>
      </w:r>
    </w:p>
    <w:p w14:paraId="4FD6FE46" w14:textId="77777777" w:rsidR="00284976" w:rsidRDefault="005B683B" w:rsidP="00284976">
      <w:pPr>
        <w:bidi/>
        <w:jc w:val="both"/>
        <w:rPr>
          <w:rFonts w:cs="2  Nazanin"/>
          <w:sz w:val="28"/>
          <w:szCs w:val="28"/>
          <w:rtl/>
          <w:lang w:bidi="fa-IR"/>
        </w:rPr>
      </w:pPr>
      <w:r w:rsidRPr="00284976">
        <w:rPr>
          <w:rFonts w:cs="2  Nazanin" w:hint="cs"/>
          <w:sz w:val="28"/>
          <w:szCs w:val="28"/>
          <w:rtl/>
          <w:lang w:bidi="fa-IR"/>
        </w:rPr>
        <w:t>معنی واژه مطالعه (اطلاع یافتن ، خواندن و برسی ) است. مطالعه و کسب علم و دانش زیر بنا وزیمنه ساز توسعه و پیشرفت کشور و راهگشای بهروزی سعادتمندی و فرزانگی جامعه و انسانهاست. مطالعه دوجنبه را در برمیگیرد( کمی: مدت زمانو مقدار مطالعه/ کیفی : مقدار یادگیری) باوجود افزایش توجه به وسایل ارتباط جمعهی و میزان مطالعه در نسل جوان کشورمان متاسفانه کم شده و شکوفایی استعداد به عنوان سرمایه رخ نمی دهد.</w:t>
      </w:r>
    </w:p>
    <w:p w14:paraId="05E5B22D" w14:textId="77777777" w:rsidR="00093DCC" w:rsidRDefault="00093DCC" w:rsidP="008A3D28">
      <w:pPr>
        <w:bidi/>
        <w:jc w:val="both"/>
        <w:rPr>
          <w:rFonts w:cs="2  Nazanin"/>
          <w:sz w:val="28"/>
          <w:szCs w:val="28"/>
          <w:rtl/>
          <w:lang w:bidi="fa-IR"/>
        </w:rPr>
      </w:pPr>
    </w:p>
    <w:p w14:paraId="57F12DA8" w14:textId="77777777" w:rsidR="00093DCC" w:rsidRDefault="00093DCC" w:rsidP="00093DCC">
      <w:pPr>
        <w:bidi/>
        <w:jc w:val="both"/>
        <w:rPr>
          <w:rFonts w:cs="2  Nazanin"/>
          <w:sz w:val="28"/>
          <w:szCs w:val="28"/>
          <w:rtl/>
          <w:lang w:bidi="fa-IR"/>
        </w:rPr>
      </w:pPr>
    </w:p>
    <w:p w14:paraId="5A71608B" w14:textId="77777777" w:rsidR="00093DCC" w:rsidRDefault="00093DCC" w:rsidP="00093DCC">
      <w:pPr>
        <w:bidi/>
        <w:jc w:val="both"/>
        <w:rPr>
          <w:rFonts w:cs="2  Nazanin"/>
          <w:sz w:val="28"/>
          <w:szCs w:val="28"/>
          <w:rtl/>
          <w:lang w:bidi="fa-IR"/>
        </w:rPr>
      </w:pPr>
    </w:p>
    <w:p w14:paraId="4A919E85" w14:textId="77777777" w:rsidR="00093DCC" w:rsidRDefault="00093DCC" w:rsidP="00093DCC">
      <w:pPr>
        <w:bidi/>
        <w:jc w:val="both"/>
        <w:rPr>
          <w:rFonts w:cs="2  Nazanin"/>
          <w:sz w:val="28"/>
          <w:szCs w:val="28"/>
          <w:rtl/>
          <w:lang w:bidi="fa-IR"/>
        </w:rPr>
      </w:pPr>
    </w:p>
    <w:p w14:paraId="4F7B2EFB" w14:textId="77777777" w:rsidR="00284976" w:rsidRPr="00284976" w:rsidRDefault="005B683B" w:rsidP="00093DCC">
      <w:pPr>
        <w:bidi/>
        <w:jc w:val="both"/>
        <w:rPr>
          <w:rFonts w:cs="2  Nazanin"/>
          <w:sz w:val="28"/>
          <w:szCs w:val="28"/>
          <w:rtl/>
          <w:lang w:bidi="fa-IR"/>
        </w:rPr>
      </w:pPr>
      <w:r w:rsidRPr="00284976">
        <w:rPr>
          <w:rFonts w:cs="2  Nazanin" w:hint="cs"/>
          <w:sz w:val="28"/>
          <w:szCs w:val="28"/>
          <w:rtl/>
          <w:lang w:bidi="fa-IR"/>
        </w:rPr>
        <w:t>لذا ما به این نتیجه رسیدیم که موانع کتاب خوانی و مطالعه به طور کلی تر ریشه در 1_موانع مطالعه در محیط و 2_موانع مطالعه در نظام آموزشی دارد، که به صورت</w:t>
      </w:r>
    </w:p>
    <w:p w14:paraId="43C624C8" w14:textId="77777777" w:rsidR="00160B49" w:rsidRPr="00284976" w:rsidRDefault="00160B49" w:rsidP="00BE430A">
      <w:pPr>
        <w:tabs>
          <w:tab w:val="left" w:pos="8175"/>
        </w:tabs>
        <w:bidi/>
        <w:jc w:val="both"/>
        <w:rPr>
          <w:rFonts w:cs="2  Nazanin"/>
          <w:sz w:val="28"/>
          <w:szCs w:val="28"/>
          <w:rtl/>
          <w:lang w:bidi="fa-IR"/>
        </w:rPr>
      </w:pPr>
    </w:p>
    <w:p w14:paraId="237DDF14" w14:textId="77777777" w:rsidR="005B683B" w:rsidRPr="00284976" w:rsidRDefault="00160B49" w:rsidP="00BE430A">
      <w:pPr>
        <w:bidi/>
        <w:jc w:val="both"/>
        <w:rPr>
          <w:rFonts w:cs="2  Nazanin"/>
          <w:sz w:val="28"/>
          <w:szCs w:val="28"/>
          <w:rtl/>
          <w:lang w:bidi="fa-IR"/>
        </w:rPr>
      </w:pPr>
      <w:r w:rsidRPr="00284976">
        <w:rPr>
          <w:rFonts w:cs="2  Nazanin"/>
          <w:noProof/>
          <w:sz w:val="28"/>
          <w:szCs w:val="28"/>
          <w:rtl/>
          <w:lang w:bidi="fa-IR"/>
        </w:rPr>
        <mc:AlternateContent>
          <mc:Choice Requires="wps">
            <w:drawing>
              <wp:anchor distT="0" distB="0" distL="114300" distR="114300" simplePos="0" relativeHeight="251664384" behindDoc="0" locked="0" layoutInCell="1" allowOverlap="1" wp14:anchorId="3B2FCE2D" wp14:editId="340567F8">
                <wp:simplePos x="0" y="0"/>
                <wp:positionH relativeFrom="column">
                  <wp:posOffset>4726940</wp:posOffset>
                </wp:positionH>
                <wp:positionV relativeFrom="paragraph">
                  <wp:posOffset>159385</wp:posOffset>
                </wp:positionV>
                <wp:extent cx="288925" cy="1365660"/>
                <wp:effectExtent l="57150" t="38100" r="34925" b="25400"/>
                <wp:wrapNone/>
                <wp:docPr id="10" name="Straight Arrow Connector 10"/>
                <wp:cNvGraphicFramePr/>
                <a:graphic xmlns:a="http://schemas.openxmlformats.org/drawingml/2006/main">
                  <a:graphicData uri="http://schemas.microsoft.com/office/word/2010/wordprocessingShape">
                    <wps:wsp>
                      <wps:cNvCnPr/>
                      <wps:spPr>
                        <a:xfrm flipH="1" flipV="1">
                          <a:off x="0" y="0"/>
                          <a:ext cx="288925" cy="1365660"/>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0AE1B70" id="_x0000_t32" coordsize="21600,21600" o:spt="32" o:oned="t" path="m,l21600,21600e" filled="f">
                <v:path arrowok="t" fillok="f" o:connecttype="none"/>
                <o:lock v:ext="edit" shapetype="t"/>
              </v:shapetype>
              <v:shape id="Straight Arrow Connector 10" o:spid="_x0000_s1026" type="#_x0000_t32" style="position:absolute;left:0;text-align:left;margin-left:372.2pt;margin-top:12.55pt;width:22.75pt;height:107.5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h828wEAAMADAAAOAAAAZHJzL2Uyb0RvYy54bWysU02P0zAQvSPxHyzfadKuWrpV0xVqd+GA&#10;oNIC96ljJ5b8pbFp2n/P2MlWC9wQOVgzHs+bmTcv24eLNewsMWrvGj6f1ZxJJ3yrXdfw79+e3q05&#10;iwlcC8Y72fCrjPxh9/bNdggbufC9N61ERiAubobQ8D6lsKmqKHppIc58kI6CyqOFRC52VYswELo1&#10;1aKuV9XgsQ3ohYyRbg9jkO8KvlJSpK9KRZmYaTj1lsqJ5Tzls9ptYdMhhF6LqQ34hy4saEdFb1AH&#10;SMB+ov4LymqBPnqVZsLbyiulhSwz0DTz+o9pnnsIssxC5MRwoyn+P1jx5XxEplvaHdHjwNKOnhOC&#10;7vrEPiD6ge29c8SjR0ZPiK8hxA2l7d0RJy+GI+bhLwotU0aHTwTHi/UjWzlGo7JL4f16411eEhN0&#10;uViv7xdLzgSF5ner5WpVClUjYs4OGNNH6S3LRsPj1OGttbEGnD/HRD1R4ktCTnb+SRtTNm0cG6jG&#10;fb2kaQWQ4JSBRKYNREF0HWdgOlKySFjajt7oNqdnoIjdaW+QnYHU9Hh4f7ibZ0Ko3G/Pcu0DxH58&#10;V0KjzqxOJHajbcPXdf7G6wTaPLqWpWsg9hNqcJ2RE7JxubIsUp6mywsYKc/WybfXsokqeyST0tAk&#10;6azD1z7Zr3+83S8AAAD//wMAUEsDBBQABgAIAAAAIQAOO7zx4QAAAAoBAAAPAAAAZHJzL2Rvd25y&#10;ZXYueG1sTI/BSsNAEIbvgu+wjOBF7G5DatuYTZGCeBGpVRRv2+yYhGRnQ3bbxLd3etLjzHz88/35&#10;ZnKdOOEQGk8a5jMFAqn0tqFKw/vb4+0KRIiGrOk8oYYfDLApLi9yk1k/0iue9rESHEIhMxrqGPtM&#10;ylDW6EyY+R6Jb99+cCbyOFTSDmbkcNfJRKk76UxD/KE2PW5rLNv90WnYLZ4Vjp/xaydftje2fVJ9&#10;9dFqfX01PdyDiDjFPxjO+qwOBTsd/JFsEJ2GZZqmjGpIFnMQDCxX6zWIAy9SlYAscvm/QvELAAD/&#10;/wMAUEsBAi0AFAAGAAgAAAAhALaDOJL+AAAA4QEAABMAAAAAAAAAAAAAAAAAAAAAAFtDb250ZW50&#10;X1R5cGVzXS54bWxQSwECLQAUAAYACAAAACEAOP0h/9YAAACUAQAACwAAAAAAAAAAAAAAAAAvAQAA&#10;X3JlbHMvLnJlbHNQSwECLQAUAAYACAAAACEADOofNvMBAADAAwAADgAAAAAAAAAAAAAAAAAuAgAA&#10;ZHJzL2Uyb0RvYy54bWxQSwECLQAUAAYACAAAACEADju88eEAAAAKAQAADwAAAAAAAAAAAAAAAABN&#10;BAAAZHJzL2Rvd25yZXYueG1sUEsFBgAAAAAEAAQA8wAAAFsFAAAAAA==&#10;" strokecolor="#ed7d31" strokeweight="1.5pt">
                <v:stroke endarrow="block" joinstyle="miter"/>
              </v:shape>
            </w:pict>
          </mc:Fallback>
        </mc:AlternateContent>
      </w:r>
      <w:r w:rsidRPr="00284976">
        <w:rPr>
          <w:rFonts w:cs="2  Nazanin"/>
          <w:noProof/>
          <w:sz w:val="28"/>
          <w:szCs w:val="28"/>
          <w:rtl/>
          <w:lang w:bidi="fa-IR"/>
        </w:rPr>
        <mc:AlternateContent>
          <mc:Choice Requires="wps">
            <w:drawing>
              <wp:anchor distT="0" distB="0" distL="114300" distR="114300" simplePos="0" relativeHeight="251665408" behindDoc="0" locked="0" layoutInCell="1" allowOverlap="1" wp14:anchorId="4E7263D8" wp14:editId="156D2BA4">
                <wp:simplePos x="0" y="0"/>
                <wp:positionH relativeFrom="column">
                  <wp:posOffset>4899025</wp:posOffset>
                </wp:positionH>
                <wp:positionV relativeFrom="paragraph">
                  <wp:posOffset>269875</wp:posOffset>
                </wp:positionV>
                <wp:extent cx="462859" cy="509286"/>
                <wp:effectExtent l="0" t="38100" r="52070" b="24130"/>
                <wp:wrapNone/>
                <wp:docPr id="13" name="Straight Arrow Connector 13"/>
                <wp:cNvGraphicFramePr/>
                <a:graphic xmlns:a="http://schemas.openxmlformats.org/drawingml/2006/main">
                  <a:graphicData uri="http://schemas.microsoft.com/office/word/2010/wordprocessingShape">
                    <wps:wsp>
                      <wps:cNvCnPr/>
                      <wps:spPr>
                        <a:xfrm flipV="1">
                          <a:off x="0" y="0"/>
                          <a:ext cx="462859" cy="509286"/>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F338582" id="Straight Arrow Connector 13" o:spid="_x0000_s1026" type="#_x0000_t32" style="position:absolute;left:0;text-align:left;margin-left:385.75pt;margin-top:21.25pt;width:36.45pt;height:40.1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2bO7AEAALUDAAAOAAAAZHJzL2Uyb0RvYy54bWysU02P0zAQvSPxHyzfadIuLW3UdIXaXS4I&#10;Ki3Lfeo4iSV/aWya9t8zdrLVArcVOVjz+Tzz/LK9vxjNzhKDcrbm81nJmbTCNcp2NX/+8fhhzVmI&#10;YBvQzsqaX2Xg97v377aDr+TC9U43EhmB2FANvuZ9jL4qiiB6aSDMnJeWkq1DA5Fc7IoGYSB0o4tF&#10;Wa6KwWHj0QkZAkUPY5LvMn7bShG/t22Qkema02wxn5jPUzqL3RaqDsH3SkxjwBumMKAsXXqDOkAE&#10;9gvVP1BGCXTBtXEmnClc2yoh8w60zbz8a5unHrzMuxA5wd9oCv8PVnw7H5Gpht7ujjMLht7oKSKo&#10;ro/sM6Ib2N5ZSzw6ZFRCfA0+VNS2t0ecvOCPmJa/tGhYq5X/SXCZDlqQXTLb1xvb8hKZoODH1WK9&#10;3HAmKLUsN4v1KqEXI0yC8xjiF+kMS0bNwzTWbZ7xCjh/DXFsfGlIzdY9Kq0pDpW2bKCBNuWSFCCA&#10;VNZqiGQaT3sH23EGuiP5ioh56uC0alJ76g7YnfYa2RlIQg+HT4e7+TTnH2Xp7gOEfqzLqVQGlVGR&#10;FK6Vqfm6TN8YjqD0g21YvHqiPKIC22k5IWubOmXW77RdYn3kOVkn11wz/UXySBuZuEnHSXyvfbJf&#10;/2273wAAAP//AwBQSwMEFAAGAAgAAAAhAOYR1BbdAAAACgEAAA8AAABkcnMvZG93bnJldi54bWxM&#10;j8FOwzAMhu9Ie4fIk7ixZFVGp9J0QtN64UYH96zJ2orEqZp0K2+POcHJsvzp9/eXh8U7drNTHAIq&#10;2G4EMIttMAN2Cj7O9dMeWEwajXYBrYJvG+FQrR5KXZhwx3d7a1LHKARjoRX0KY0F57HtrddxE0aL&#10;dLuGyetE69RxM+k7hXvHMyGeudcD0odej/bY2/armb0CbFxfy9NOyFy+Ha+i+ZzPp1qpx/Xy+gIs&#10;2SX9wfCrT+pQkdMlzGgicwryfLsjVIHMaBKwl1ICuxCZZTnwquT/K1Q/AAAA//8DAFBLAQItABQA&#10;BgAIAAAAIQC2gziS/gAAAOEBAAATAAAAAAAAAAAAAAAAAAAAAABbQ29udGVudF9UeXBlc10ueG1s&#10;UEsBAi0AFAAGAAgAAAAhADj9If/WAAAAlAEAAAsAAAAAAAAAAAAAAAAALwEAAF9yZWxzLy5yZWxz&#10;UEsBAi0AFAAGAAgAAAAhAJITZs7sAQAAtQMAAA4AAAAAAAAAAAAAAAAALgIAAGRycy9lMm9Eb2Mu&#10;eG1sUEsBAi0AFAAGAAgAAAAhAOYR1BbdAAAACgEAAA8AAAAAAAAAAAAAAAAARgQAAGRycy9kb3du&#10;cmV2LnhtbFBLBQYAAAAABAAEAPMAAABQBQAAAAA=&#10;" strokecolor="#ed7d31" strokeweight="1.5pt">
                <v:stroke endarrow="block" joinstyle="miter"/>
              </v:shape>
            </w:pict>
          </mc:Fallback>
        </mc:AlternateContent>
      </w:r>
      <w:r w:rsidR="005B683B" w:rsidRPr="00284976">
        <w:rPr>
          <w:rFonts w:cs="2  Nazanin"/>
          <w:noProof/>
          <w:sz w:val="28"/>
          <w:szCs w:val="28"/>
          <w:rtl/>
          <w:lang w:bidi="fa-IR"/>
        </w:rPr>
        <mc:AlternateContent>
          <mc:Choice Requires="wps">
            <w:drawing>
              <wp:anchor distT="0" distB="0" distL="114300" distR="114300" simplePos="0" relativeHeight="251668480" behindDoc="0" locked="0" layoutInCell="1" allowOverlap="1" wp14:anchorId="182FE1B6" wp14:editId="7FF2C041">
                <wp:simplePos x="0" y="0"/>
                <wp:positionH relativeFrom="column">
                  <wp:posOffset>925974</wp:posOffset>
                </wp:positionH>
                <wp:positionV relativeFrom="paragraph">
                  <wp:posOffset>348526</wp:posOffset>
                </wp:positionV>
                <wp:extent cx="45719" cy="1180617"/>
                <wp:effectExtent l="76200" t="38100" r="50165" b="19685"/>
                <wp:wrapNone/>
                <wp:docPr id="16" name="Straight Arrow Connector 16"/>
                <wp:cNvGraphicFramePr/>
                <a:graphic xmlns:a="http://schemas.openxmlformats.org/drawingml/2006/main">
                  <a:graphicData uri="http://schemas.microsoft.com/office/word/2010/wordprocessingShape">
                    <wps:wsp>
                      <wps:cNvCnPr/>
                      <wps:spPr>
                        <a:xfrm flipH="1" flipV="1">
                          <a:off x="0" y="0"/>
                          <a:ext cx="45719" cy="1180617"/>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5664177" id="Straight Arrow Connector 16" o:spid="_x0000_s1026" type="#_x0000_t32" style="position:absolute;left:0;text-align:left;margin-left:72.9pt;margin-top:27.45pt;width:3.6pt;height:92.95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Bgu8QEAAL8DAAAOAAAAZHJzL2Uyb0RvYy54bWysU02P0zAQvSPxHyzfaZKFbbtR0xVqd+GA&#10;oNIu3KeOk1jyl8amaf89YydUC3tD5GDNh+fNzPPL5v5sNDtJDMrZhleLkjNphWuV7Rv+/fnx3Zqz&#10;EMG2oJ2VDb/IwO+3b99sRl/LGzc43UpkBGJDPfqGDzH6uiiCGKSBsHBeWkp2Dg1EcrEvWoSR0I0u&#10;bspyWYwOW49OyBAoup+SfJvxu06K+K3rgoxMN5xmi/nEfB7TWWw3UPcIflBiHgP+YQoDylLTK9Qe&#10;IrCfqF5BGSXQBdfFhXCmcF2nhMw70DZV+dc2TwN4mXchcoK/0hT+H6z4ejogUy293ZIzC4be6Cki&#10;qH6I7COiG9nOWUs8OmR0hfgafaipbGcPOHvBHzAtf+7QsE4r/5ngeLZ+JCvlaFV2zrxfrrzLc2SC&#10;gh9uV9UdZ4IyVbUul9Uq9SkmwFTsMcRP0hmWjIaHecDrZFMLOH0JcSr8XZCKrXtUWlMcam3ZSD3u&#10;ylvSggDSW6chkmk8MRBszxnonoQsIuapg9OqTeWpOmB/3GlkJyAxPexX+/fVPOcf11LvPYRhupdT&#10;6RrURkXSulam4esyfVM4gtIPtmXx4on8iApsr+WMrG2qlFnJ83aJ/4nxZB1de8kPUSSPVJKJmxWd&#10;ZPjSJ/vlf7f9BQAA//8DAFBLAwQUAAYACAAAACEAJy4FVeAAAAAKAQAADwAAAGRycy9kb3ducmV2&#10;LnhtbEyPQUvDQBSE74L/YXmCF7G71kRqzKZIQbyI1Foq3rbZZxKSfRuy2yb+e19P9jjMMPNNvpxc&#10;J444hMaThruZAoFUettQpWH7+XK7ABGiIWs6T6jhFwMsi8uL3GTWj/SBx02sBJdQyIyGOsY+kzKU&#10;NToTZr5HYu/HD85ElkMl7WBGLnednCv1IJ1piBdq0+OqxrLdHJyGdfqmcPyK32v5vrqx7avqq12r&#10;9fXV9PwEIuIU/8Nwwmd0KJhp7w9kg+hYJymjRw1p8gjiFEjv+dxewzxRC5BFLs8vFH8AAAD//wMA&#10;UEsBAi0AFAAGAAgAAAAhALaDOJL+AAAA4QEAABMAAAAAAAAAAAAAAAAAAAAAAFtDb250ZW50X1R5&#10;cGVzXS54bWxQSwECLQAUAAYACAAAACEAOP0h/9YAAACUAQAACwAAAAAAAAAAAAAAAAAvAQAAX3Jl&#10;bHMvLnJlbHNQSwECLQAUAAYACAAAACEA1YAYLvEBAAC/AwAADgAAAAAAAAAAAAAAAAAuAgAAZHJz&#10;L2Uyb0RvYy54bWxQSwECLQAUAAYACAAAACEAJy4FVeAAAAAKAQAADwAAAAAAAAAAAAAAAABLBAAA&#10;ZHJzL2Rvd25yZXYueG1sUEsFBgAAAAAEAAQA8wAAAFgFAAAAAA==&#10;" strokecolor="#ed7d31" strokeweight="1.5pt">
                <v:stroke endarrow="block" joinstyle="miter"/>
              </v:shape>
            </w:pict>
          </mc:Fallback>
        </mc:AlternateContent>
      </w:r>
      <w:r w:rsidR="005B683B" w:rsidRPr="00284976">
        <w:rPr>
          <w:rFonts w:cs="2  Nazanin"/>
          <w:noProof/>
          <w:sz w:val="28"/>
          <w:szCs w:val="28"/>
          <w:rtl/>
          <w:lang w:bidi="fa-IR"/>
        </w:rPr>
        <mc:AlternateContent>
          <mc:Choice Requires="wps">
            <w:drawing>
              <wp:anchor distT="0" distB="0" distL="114300" distR="114300" simplePos="0" relativeHeight="251666432" behindDoc="0" locked="0" layoutInCell="1" allowOverlap="1" wp14:anchorId="1EC68636" wp14:editId="41177E30">
                <wp:simplePos x="0" y="0"/>
                <wp:positionH relativeFrom="column">
                  <wp:posOffset>4062713</wp:posOffset>
                </wp:positionH>
                <wp:positionV relativeFrom="paragraph">
                  <wp:posOffset>290652</wp:posOffset>
                </wp:positionV>
                <wp:extent cx="462987" cy="486137"/>
                <wp:effectExtent l="38100" t="38100" r="32385" b="28575"/>
                <wp:wrapNone/>
                <wp:docPr id="14" name="Straight Arrow Connector 14"/>
                <wp:cNvGraphicFramePr/>
                <a:graphic xmlns:a="http://schemas.openxmlformats.org/drawingml/2006/main">
                  <a:graphicData uri="http://schemas.microsoft.com/office/word/2010/wordprocessingShape">
                    <wps:wsp>
                      <wps:cNvCnPr/>
                      <wps:spPr>
                        <a:xfrm flipH="1" flipV="1">
                          <a:off x="0" y="0"/>
                          <a:ext cx="462987" cy="486137"/>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76DF133" id="Straight Arrow Connector 14" o:spid="_x0000_s1026" type="#_x0000_t32" style="position:absolute;left:0;text-align:left;margin-left:319.9pt;margin-top:22.9pt;width:36.45pt;height:38.3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4iZ8gEAAL8DAAAOAAAAZHJzL2Uyb0RvYy54bWysU02P0zAQvSPxHyzfadJuabtR0xVqd+GA&#10;2EoL3KeOk1jyl8amaf89YydUC9wQOVjz4Xkz8/yyfbgYzc4Sg3K25vNZyZm0wjXKdjX/9vXp3Yaz&#10;EME2oJ2VNb/KwB92b99sB1/JheudbiQyArGhGnzN+xh9VRRB9NJAmDkvLSVbhwYiudgVDcJA6EYX&#10;i7JcFYPDxqMTMgSKHsYk32X8tpUiPrdtkJHpmtNsMZ+Yz1M6i90Wqg7B90pMY8A/TGFAWWp6gzpA&#10;BPYD1V9QRgl0wbVxJpwpXNsqIfMOtM28/GOblx68zLsQOcHfaAr/D1Z8OR+RqYbebsmZBUNv9BIR&#10;VNdH9gHRDWzvrCUeHTK6QnwNPlRUtrdHnLzgj5iWv7RoWKuV/0RwPFvfk5VytCq7ZN6vN97lJTJB&#10;weVqcb9ZcyYotdys5nfr1KcYAVOxxxA/SmdYMmoepgFvk40t4Pw5xLHwV0Eqtu5JaU1xqLRlAw10&#10;X74nLQggvbUaIpnGEwPBdpyB7kjIImKeOjitmlSeqgN2p71GdgYS0+NhfbibT3P+di31PkDox3s5&#10;la5BZVQkrWtlar4p0zeGIyj9aBsWr57Ij6jAdlpOyNqmSpmVPG2X+B8ZT9bJNdf8EEXySCWZuEnR&#10;SYavfbJf/3e7nwAAAP//AwBQSwMEFAAGAAgAAAAhANbdmVriAAAACgEAAA8AAABkcnMvZG93bnJl&#10;di54bWxMj01Lw0AQhu+C/2EZwYu0u4390JhNkYJ4kVJbUbxts2MSkp0N2W0T/73jSU/DMA/vPG+2&#10;Hl0rztiH2pOG2VSBQCq8ranU8HZ4mtyBCNGQNa0n1PCNAdb55UVmUusHesXzPpaCQyikRkMVY5dK&#10;GYoKnQlT3yHx7cv3zkRe+1La3gwc7lqZKLWUztTEHyrT4abCotmfnIbd4kXh8BE/d3K7ubHNs+rK&#10;90br66vx8QFExDH+wfCrz+qQs9PRn8gG0WpY3t6zetQwX/BkYDVLViCOTCbJHGSeyf8V8h8AAAD/&#10;/wMAUEsBAi0AFAAGAAgAAAAhALaDOJL+AAAA4QEAABMAAAAAAAAAAAAAAAAAAAAAAFtDb250ZW50&#10;X1R5cGVzXS54bWxQSwECLQAUAAYACAAAACEAOP0h/9YAAACUAQAACwAAAAAAAAAAAAAAAAAvAQAA&#10;X3JlbHMvLnJlbHNQSwECLQAUAAYACAAAACEAPLuImfIBAAC/AwAADgAAAAAAAAAAAAAAAAAuAgAA&#10;ZHJzL2Uyb0RvYy54bWxQSwECLQAUAAYACAAAACEA1t2ZWuIAAAAKAQAADwAAAAAAAAAAAAAAAABM&#10;BAAAZHJzL2Rvd25yZXYueG1sUEsFBgAAAAAEAAQA8wAAAFsFAAAAAA==&#10;" strokecolor="#ed7d31" strokeweight="1.5pt">
                <v:stroke endarrow="block" joinstyle="miter"/>
              </v:shape>
            </w:pict>
          </mc:Fallback>
        </mc:AlternateContent>
      </w:r>
      <w:r w:rsidR="005B683B" w:rsidRPr="00284976">
        <w:rPr>
          <w:rFonts w:cs="2  Nazanin"/>
          <w:noProof/>
          <w:sz w:val="28"/>
          <w:szCs w:val="28"/>
          <w:rtl/>
          <w:lang w:bidi="fa-IR"/>
        </w:rPr>
        <mc:AlternateContent>
          <mc:Choice Requires="wps">
            <w:drawing>
              <wp:anchor distT="0" distB="0" distL="114300" distR="114300" simplePos="0" relativeHeight="251670528" behindDoc="0" locked="0" layoutInCell="1" allowOverlap="1" wp14:anchorId="3D50D699" wp14:editId="61457948">
                <wp:simplePos x="0" y="0"/>
                <wp:positionH relativeFrom="column">
                  <wp:posOffset>486136</wp:posOffset>
                </wp:positionH>
                <wp:positionV relativeFrom="paragraph">
                  <wp:posOffset>383251</wp:posOffset>
                </wp:positionV>
                <wp:extent cx="462947" cy="520587"/>
                <wp:effectExtent l="38100" t="38100" r="32385" b="32385"/>
                <wp:wrapNone/>
                <wp:docPr id="19" name="Straight Arrow Connector 19"/>
                <wp:cNvGraphicFramePr/>
                <a:graphic xmlns:a="http://schemas.openxmlformats.org/drawingml/2006/main">
                  <a:graphicData uri="http://schemas.microsoft.com/office/word/2010/wordprocessingShape">
                    <wps:wsp>
                      <wps:cNvCnPr/>
                      <wps:spPr>
                        <a:xfrm flipH="1" flipV="1">
                          <a:off x="0" y="0"/>
                          <a:ext cx="462947" cy="520587"/>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81B4BA9" id="Straight Arrow Connector 19" o:spid="_x0000_s1026" type="#_x0000_t32" style="position:absolute;left:0;text-align:left;margin-left:38.3pt;margin-top:30.2pt;width:36.45pt;height:41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FP68QEAAL8DAAAOAAAAZHJzL2Uyb0RvYy54bWysU01v2zAMvQ/YfxB0X+xkTZMacYohabfD&#10;sAZotzsjy7YAfYHS4uTfj5K9oNtuxXwQ+CE+kk/Pm/uz0ewkMShnaz6flZxJK1yjbFfz7y+PH9ac&#10;hQi2Ae2srPlFBn6/ff9uM/hKLlzvdCOREYgN1eBr3sfoq6IIopcGwsx5aSnZOjQQycWuaBAGQje6&#10;WJTlbTE4bDw6IUOg6H5M8m3Gb1sp4lPbBhmZrjnNFvOJ+Tyms9huoOoQfK/ENAa8YQoDylLTK9Qe&#10;IrCfqP6BMkqgC66NM+FM4dpWCZl3oG3m5V/bPPfgZd6FyAn+SlP4f7Di2+mATDX0dnecWTD0Rs8R&#10;QXV9ZJ8Q3cB2zlri0SGjK8TX4ENFZTt7wMkL/oBp+XOLhrVa+S8Ex7P1I1kpR6uyc+b9cuVdniMT&#10;FLy5XdzdrDgTlFouyuV6lfoUI2Aq9hjiZ+kMS0bNwzTgdbKxBZy+hjgW/i5IxdY9Kq0pDpW2bEib&#10;lkvSggDSW6shkmk8MRBsxxnojoQsIuapg9OqSeWpOmB33GlkJyAxPexX+4/zac4/rqXeewj9eC+n&#10;0jWojIqkda1Mzddl+sZwBKUfbMPixRP5ERXYTssJWdtUKbOSp+0S/yPjyTq65pIfokgeqSQTNyk6&#10;yfC1T/br/277CwAA//8DAFBLAwQUAAYACAAAACEADudBON8AAAAJAQAADwAAAGRycy9kb3ducmV2&#10;LnhtbEyPQUvDQBCF74L/YRnBi9hdSxo1ZlKkIF5EahXF2zY7JiHZ2ZDdNvHfuznZ2xve471v8vVk&#10;O3GkwTeOEW4WCgRx6UzDFcLH+9P1HQgfNBvdOSaEX/KwLs7Pcp0ZN/IbHXehErGEfaYR6hD6TEpf&#10;1mS1X7ieOHo/brA6xHOopBn0GMttJ5dKpdLqhuNCrXva1FS2u4NF2K5eFI1f4XsrXzdXpn1WffXZ&#10;Il5eTI8PIAJN4T8MM35EhyIy7d2BjRcdwm2axiRCqhIQs5/cr0DsZ7FMQBa5PP2g+AMAAP//AwBQ&#10;SwECLQAUAAYACAAAACEAtoM4kv4AAADhAQAAEwAAAAAAAAAAAAAAAAAAAAAAW0NvbnRlbnRfVHlw&#10;ZXNdLnhtbFBLAQItABQABgAIAAAAIQA4/SH/1gAAAJQBAAALAAAAAAAAAAAAAAAAAC8BAABfcmVs&#10;cy8ucmVsc1BLAQItABQABgAIAAAAIQD0jFP68QEAAL8DAAAOAAAAAAAAAAAAAAAAAC4CAABkcnMv&#10;ZTJvRG9jLnhtbFBLAQItABQABgAIAAAAIQAO50E43wAAAAkBAAAPAAAAAAAAAAAAAAAAAEsEAABk&#10;cnMvZG93bnJldi54bWxQSwUGAAAAAAQABADzAAAAVwUAAAAA&#10;" strokecolor="#ed7d31" strokeweight="1.5pt">
                <v:stroke endarrow="block" joinstyle="miter"/>
              </v:shape>
            </w:pict>
          </mc:Fallback>
        </mc:AlternateContent>
      </w:r>
      <w:r w:rsidR="005B683B" w:rsidRPr="00284976">
        <w:rPr>
          <w:rFonts w:cs="2  Nazanin"/>
          <w:noProof/>
          <w:sz w:val="28"/>
          <w:szCs w:val="28"/>
          <w:rtl/>
          <w:lang w:bidi="fa-IR"/>
        </w:rPr>
        <mc:AlternateContent>
          <mc:Choice Requires="wps">
            <w:drawing>
              <wp:anchor distT="0" distB="0" distL="114300" distR="114300" simplePos="0" relativeHeight="251669504" behindDoc="0" locked="0" layoutInCell="1" allowOverlap="1" wp14:anchorId="414AA6DB" wp14:editId="67F00862">
                <wp:simplePos x="0" y="0"/>
                <wp:positionH relativeFrom="column">
                  <wp:posOffset>959164</wp:posOffset>
                </wp:positionH>
                <wp:positionV relativeFrom="paragraph">
                  <wp:posOffset>335569</wp:posOffset>
                </wp:positionV>
                <wp:extent cx="520861" cy="381964"/>
                <wp:effectExtent l="0" t="38100" r="50800" b="18415"/>
                <wp:wrapNone/>
                <wp:docPr id="18" name="Straight Arrow Connector 18"/>
                <wp:cNvGraphicFramePr/>
                <a:graphic xmlns:a="http://schemas.openxmlformats.org/drawingml/2006/main">
                  <a:graphicData uri="http://schemas.microsoft.com/office/word/2010/wordprocessingShape">
                    <wps:wsp>
                      <wps:cNvCnPr/>
                      <wps:spPr>
                        <a:xfrm flipV="1">
                          <a:off x="0" y="0"/>
                          <a:ext cx="520861" cy="381964"/>
                        </a:xfrm>
                        <a:prstGeom prst="straightConnector1">
                          <a:avLst/>
                        </a:prstGeom>
                        <a:noFill/>
                        <a:ln w="19050" cap="flat" cmpd="sng" algn="ctr">
                          <a:solidFill>
                            <a:srgbClr val="ED7D31"/>
                          </a:solidFill>
                          <a:prstDash val="solid"/>
                          <a:miter lim="800000"/>
                          <a:tailEnd type="triangle"/>
                        </a:ln>
                        <a:effectLst/>
                      </wps:spPr>
                      <wps:bodyPr/>
                    </wps:wsp>
                  </a:graphicData>
                </a:graphic>
              </wp:anchor>
            </w:drawing>
          </mc:Choice>
          <mc:Fallback>
            <w:pict>
              <v:shape w14:anchorId="42141938" id="Straight Arrow Connector 18" o:spid="_x0000_s1026" type="#_x0000_t32" style="position:absolute;left:0;text-align:left;margin-left:75.5pt;margin-top:26.4pt;width:41pt;height:30.1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jJr6wEAALUDAAAOAAAAZHJzL2Uyb0RvYy54bWysU02P0zAQvSPxHyzfadIuu3SjpivU7nJB&#10;UGmB+9SxE0v+0tg07b9n7GSrBW6IHKz5fJ55ftk8nK1hJ4lRe9fy5aLmTDrhO+36ln//9vRuzVlM&#10;4Dow3smWX2TkD9u3bzZjaOTKD950EhmBuNiMoeVDSqGpqigGaSEufJCOksqjhUQu9lWHMBK6NdWq&#10;ru+q0WMX0AsZI0X3U5JvC75SUqSvSkWZmGk5zZbKieU85rPabqDpEcKgxTwG/MMUFrSjS69Qe0jA&#10;fqL+C8pqgT56lRbC28orpYUsO9A2y/qPbZ4HCLLsQuTEcKUp/j9Y8eV0QKY7ejt6KQeW3ug5Ieh+&#10;SOwjoh/ZzjtHPHpkVEJ8jSE21LZzB5y9GA6Ylz8rtEwZHX4QXKGDFmTnwvblyrY8JyYoeLuq13dL&#10;zgSlbtbL+7v3Gb2aYDJcwJg+SW9ZNloe57Gu80xXwOlzTFPjS0Nudv5JG0NxaIxjIw10X9+SAgSQ&#10;ypSBRKYNtHd0PWdgepKvSFimjt7oLrfn7oj9cWeQnYAk9Lj/sL9ZznP+Vpbv3kMcprqSymXQWJ1I&#10;4Ubblq/r/E3hBNo8uo6lSyDKE2pwvZEzsnG5Uxb9zttl1iees3X03aXQX2WPtFGIm3WcxffaJ/v1&#10;37b9BQAA//8DAFBLAwQUAAYACAAAACEAGfh3CtoAAAAKAQAADwAAAGRycy9kb3ducmV2LnhtbExP&#10;y07DMBC8I/EP1iJxo3bSBFCIU6GquXAjhbsbu3GEvY5ipw1/z3KC287OaB71bvWOXcwcx4ASso0A&#10;ZrAPesRBwsexfXgGFpNCrVxAI+HbRNg1tze1qnS44ru5dGlgZIKxUhJsSlPFeeyt8SpuwmSQuHOY&#10;vUoE54HrWV3J3DueC/HIvRqREqyazN6a/qtbvATsnG2LQymKp+Jtfxbd53I8tFLe362vL8CSWdOf&#10;GH7rU3VoqNMpLKgjc4TLjLYkCWVOE0iQb7f0OBGT0cGbmv+f0PwAAAD//wMAUEsBAi0AFAAGAAgA&#10;AAAhALaDOJL+AAAA4QEAABMAAAAAAAAAAAAAAAAAAAAAAFtDb250ZW50X1R5cGVzXS54bWxQSwEC&#10;LQAUAAYACAAAACEAOP0h/9YAAACUAQAACwAAAAAAAAAAAAAAAAAvAQAAX3JlbHMvLnJlbHNQSwEC&#10;LQAUAAYACAAAACEAu0Iya+sBAAC1AwAADgAAAAAAAAAAAAAAAAAuAgAAZHJzL2Uyb0RvYy54bWxQ&#10;SwECLQAUAAYACAAAACEAGfh3CtoAAAAKAQAADwAAAAAAAAAAAAAAAABFBAAAZHJzL2Rvd25yZXYu&#10;eG1sUEsFBgAAAAAEAAQA8wAAAEwFAAAAAA==&#10;" strokecolor="#ed7d31" strokeweight="1.5pt">
                <v:stroke endarrow="block" joinstyle="miter"/>
              </v:shape>
            </w:pict>
          </mc:Fallback>
        </mc:AlternateContent>
      </w:r>
      <w:r w:rsidR="005B683B" w:rsidRPr="00284976">
        <w:rPr>
          <w:rFonts w:cs="2  Nazanin" w:hint="cs"/>
          <w:sz w:val="28"/>
          <w:szCs w:val="28"/>
          <w:rtl/>
          <w:lang w:bidi="fa-IR"/>
        </w:rPr>
        <w:t>گران بودن کتاب             بی توجهی ناشران و مولفان    بی توجهی خانواده ها      گرانی کتاب</w:t>
      </w:r>
    </w:p>
    <w:p w14:paraId="2EE3D49D" w14:textId="77777777" w:rsidR="005B683B" w:rsidRPr="00284976" w:rsidRDefault="00160B49" w:rsidP="00BE430A">
      <w:pPr>
        <w:bidi/>
        <w:jc w:val="both"/>
        <w:rPr>
          <w:rFonts w:cs="2  Nazanin"/>
          <w:sz w:val="28"/>
          <w:szCs w:val="28"/>
          <w:rtl/>
          <w:lang w:bidi="fa-IR"/>
        </w:rPr>
      </w:pPr>
      <w:r w:rsidRPr="00284976">
        <w:rPr>
          <w:rFonts w:cs="2  Nazanin"/>
          <w:noProof/>
          <w:sz w:val="28"/>
          <w:szCs w:val="28"/>
          <w:lang w:bidi="fa-IR"/>
        </w:rPr>
        <mc:AlternateContent>
          <mc:Choice Requires="wps">
            <w:drawing>
              <wp:anchor distT="0" distB="0" distL="114300" distR="114300" simplePos="0" relativeHeight="251663360" behindDoc="0" locked="0" layoutInCell="1" allowOverlap="1" wp14:anchorId="7E7E75DC" wp14:editId="547C6617">
                <wp:simplePos x="0" y="0"/>
                <wp:positionH relativeFrom="page">
                  <wp:posOffset>6162675</wp:posOffset>
                </wp:positionH>
                <wp:positionV relativeFrom="paragraph">
                  <wp:posOffset>311151</wp:posOffset>
                </wp:positionV>
                <wp:extent cx="1009650" cy="1413510"/>
                <wp:effectExtent l="0" t="0" r="19050" b="15240"/>
                <wp:wrapNone/>
                <wp:docPr id="5" name="Flowchart: Delay 5"/>
                <wp:cNvGraphicFramePr/>
                <a:graphic xmlns:a="http://schemas.openxmlformats.org/drawingml/2006/main">
                  <a:graphicData uri="http://schemas.microsoft.com/office/word/2010/wordprocessingShape">
                    <wps:wsp>
                      <wps:cNvSpPr/>
                      <wps:spPr>
                        <a:xfrm>
                          <a:off x="0" y="0"/>
                          <a:ext cx="1009650" cy="1413510"/>
                        </a:xfrm>
                        <a:prstGeom prst="flowChartDelay">
                          <a:avLst/>
                        </a:prstGeom>
                        <a:solidFill>
                          <a:srgbClr val="FFC000"/>
                        </a:solidFill>
                        <a:ln w="19050" cap="flat" cmpd="sng" algn="ctr">
                          <a:solidFill>
                            <a:sysClr val="window" lastClr="FFFFFF"/>
                          </a:solidFill>
                          <a:prstDash val="solid"/>
                          <a:miter lim="800000"/>
                        </a:ln>
                        <a:effectLst/>
                      </wps:spPr>
                      <wps:txbx>
                        <w:txbxContent>
                          <w:p w14:paraId="627A1BE3" w14:textId="77777777" w:rsidR="00BE430A" w:rsidRPr="009E25A4" w:rsidRDefault="00BE430A" w:rsidP="005B683B">
                            <w:pPr>
                              <w:jc w:val="center"/>
                              <w:rPr>
                                <w:color w:val="000000" w:themeColor="text1"/>
                                <w:sz w:val="36"/>
                                <w:szCs w:val="36"/>
                                <w:rtl/>
                                <w:lang w:bidi="fa-IR"/>
                              </w:rPr>
                            </w:pPr>
                            <w:r>
                              <w:rPr>
                                <w:rFonts w:hint="cs"/>
                                <w:color w:val="000000" w:themeColor="text1"/>
                                <w:sz w:val="36"/>
                                <w:szCs w:val="36"/>
                                <w:rtl/>
                                <w:lang w:bidi="fa-IR"/>
                              </w:rPr>
                              <w:t>موانع مطالعه در محیط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7E75DC" id="_x0000_t135" coordsize="21600,21600" o:spt="135" path="m10800,qx21600,10800,10800,21600l,21600,,xe">
                <v:stroke joinstyle="miter"/>
                <v:path gradientshapeok="t" o:connecttype="rect" textboxrect="0,3163,18437,18437"/>
              </v:shapetype>
              <v:shape id="Flowchart: Delay 5" o:spid="_x0000_s1026" type="#_x0000_t135" style="position:absolute;left:0;text-align:left;margin-left:485.25pt;margin-top:24.5pt;width:79.5pt;height:111.3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XoNdQIAAPEEAAAOAAAAZHJzL2Uyb0RvYy54bWysVE1v2zAMvQ/YfxB0X213adcGdYogQYYB&#10;RRugLXpmZCkWoK9JSuzs14+SnfRjOw3LQRFFinx8evTNba8V2XMfpDU1rc5KSrhhtpFmW9Pnp9WX&#10;K0pCBNOAsobX9MADvZ19/nTTuSk/t61VDfcEk5gw7VxN2xjdtCgCa7mGcGYdN+gU1muIaPpt0Xjo&#10;MLtWxXlZXhad9Y3zlvEQ8HQ5OOks5xeCs/ggROCRqJoitphXn9dNWovZDUy3Hlwr2QgD/gGFBmmw&#10;6CnVEiKQnZd/pNKSeRusiGfM6sIKIRnPPWA3Vfmhm8cWHM+9IDnBnWgK/y8tu98/urVHGjoXpgG3&#10;qYteeJ3+ER/pM1mHE1m8j4ThYVWW15cXyClDXzWpvl5Umc7i9brzIX7nVpO0qalQtlu04OOSKzhk&#10;umB/FyIWx0vH4FQ3WCWblVQqG367WShP9oBvuFotyvJY512YMqRDINdlxgSoJaEgIjztmpoGs6UE&#10;1BZFyqLPtd/dDodwqoHyamxHiYIQ8TAVTb+kFcT57loCvYTQDuCya5CUlhF1raSu6RUCPkFWJrXE&#10;szLH1l+JT7vYb/rxNTa2Oaw98XZQbXBsJbHeHcJag0eZIvk4evEBl8RtTe24o6S1/tffzlM8qge9&#10;lHQoe2Tm5w48x25/GNTVdTWZpDnJxuTi2zka/q1n89Zjdnph8VUqHHLH8jbFR3XcCm/1C07oPFVF&#10;FxiGtYc3GI1FHMYRZ5zx+TyH4Ww4iHfm0bGUPFGWmH7qX8C7UU0RhXhvjyMC0w9SGmLTTWPnu2iF&#10;zDpLFA+84mMmA+cqP+v4DUiD+9bOUa9fqtlvAAAA//8DAFBLAwQUAAYACAAAACEAub9yZ+IAAAAL&#10;AQAADwAAAGRycy9kb3ducmV2LnhtbEyPTUvDQBCG74L/YRnBm90kaNvEbIoIHhShNBXB2yQZ89Hs&#10;bMhu0/Tfuz3V48w8vPO86WbWvZhotK1hBeEiAEFcmqrlWsHX/u1hDcI65Ap7w6TgTBY22e1Nikll&#10;TryjKXe18CFsE1TQODckUtqyIY12YQZif/s1o0bnx7GW1YgnH657GQXBUmps2X9ocKDXhspDftQK&#10;1vlu+8lUvH93H4dOn38m3Hdbpe7v5pdnEI5md4Xhou/VIfNOhTlyZUWvIF4FTx5V8Bj7ThcgjGK/&#10;KRREq3AJMkvl/w7ZHwAAAP//AwBQSwECLQAUAAYACAAAACEAtoM4kv4AAADhAQAAEwAAAAAAAAAA&#10;AAAAAAAAAAAAW0NvbnRlbnRfVHlwZXNdLnhtbFBLAQItABQABgAIAAAAIQA4/SH/1gAAAJQBAAAL&#10;AAAAAAAAAAAAAAAAAC8BAABfcmVscy8ucmVsc1BLAQItABQABgAIAAAAIQCHMXoNdQIAAPEEAAAO&#10;AAAAAAAAAAAAAAAAAC4CAABkcnMvZTJvRG9jLnhtbFBLAQItABQABgAIAAAAIQC5v3Jn4gAAAAsB&#10;AAAPAAAAAAAAAAAAAAAAAM8EAABkcnMvZG93bnJldi54bWxQSwUGAAAAAAQABADzAAAA3gUAAAAA&#10;" fillcolor="#ffc000" strokecolor="window" strokeweight="1.5pt">
                <v:textbox>
                  <w:txbxContent>
                    <w:p w14:paraId="627A1BE3" w14:textId="77777777" w:rsidR="00BE430A" w:rsidRPr="009E25A4" w:rsidRDefault="00BE430A" w:rsidP="005B683B">
                      <w:pPr>
                        <w:jc w:val="center"/>
                        <w:rPr>
                          <w:color w:val="000000" w:themeColor="text1"/>
                          <w:sz w:val="36"/>
                          <w:szCs w:val="36"/>
                          <w:rtl/>
                          <w:lang w:bidi="fa-IR"/>
                        </w:rPr>
                      </w:pPr>
                      <w:r>
                        <w:rPr>
                          <w:rFonts w:hint="cs"/>
                          <w:color w:val="000000" w:themeColor="text1"/>
                          <w:sz w:val="36"/>
                          <w:szCs w:val="36"/>
                          <w:rtl/>
                          <w:lang w:bidi="fa-IR"/>
                        </w:rPr>
                        <w:t>موانع مطالعه در محیط</w:t>
                      </w:r>
                    </w:p>
                  </w:txbxContent>
                </v:textbox>
                <w10:wrap anchorx="page"/>
              </v:shape>
            </w:pict>
          </mc:Fallback>
        </mc:AlternateContent>
      </w:r>
      <w:r w:rsidR="005B683B" w:rsidRPr="00284976">
        <w:rPr>
          <w:rFonts w:cs="2  Nazanin"/>
          <w:noProof/>
          <w:sz w:val="28"/>
          <w:szCs w:val="28"/>
          <w:lang w:bidi="fa-IR"/>
        </w:rPr>
        <mc:AlternateContent>
          <mc:Choice Requires="wps">
            <w:drawing>
              <wp:anchor distT="0" distB="0" distL="114300" distR="114300" simplePos="0" relativeHeight="251667456" behindDoc="0" locked="0" layoutInCell="1" allowOverlap="1" wp14:anchorId="43657338" wp14:editId="260216A5">
                <wp:simplePos x="0" y="0"/>
                <wp:positionH relativeFrom="column">
                  <wp:posOffset>4097437</wp:posOffset>
                </wp:positionH>
                <wp:positionV relativeFrom="paragraph">
                  <wp:posOffset>292830</wp:posOffset>
                </wp:positionV>
                <wp:extent cx="486137" cy="381965"/>
                <wp:effectExtent l="38100" t="38100" r="28575" b="18415"/>
                <wp:wrapNone/>
                <wp:docPr id="15" name="Straight Arrow Connector 15"/>
                <wp:cNvGraphicFramePr/>
                <a:graphic xmlns:a="http://schemas.openxmlformats.org/drawingml/2006/main">
                  <a:graphicData uri="http://schemas.microsoft.com/office/word/2010/wordprocessingShape">
                    <wps:wsp>
                      <wps:cNvCnPr/>
                      <wps:spPr>
                        <a:xfrm flipH="1" flipV="1">
                          <a:off x="0" y="0"/>
                          <a:ext cx="486137" cy="381965"/>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061FF12" id="Straight Arrow Connector 15" o:spid="_x0000_s1026" type="#_x0000_t32" style="position:absolute;left:0;text-align:left;margin-left:322.65pt;margin-top:23.05pt;width:38.3pt;height:30.1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sVZ8wEAAL8DAAAOAAAAZHJzL2Uyb0RvYy54bWysU02P0zAQvSPxHyzfadIt2+1WTVeo3YUD&#10;YistcJ86dmLJXxqbpv33jJ1QLXBD5GCNPZ43b55fNg9na9hJYtTeNXw+qzmTTvhWu67h374+vVtx&#10;FhO4Fox3suEXGfnD9u2bzRDW8sb33rQSGYG4uB5Cw/uUwrqqouilhTjzQTpKKo8WEm2xq1qEgdCt&#10;qW7qelkNHtuAXsgY6XQ/Jvm24CslRXpWKsrETMOJWyorlvWY12q7gXWHEHotJhrwDywsaEdNr1B7&#10;SMB+oP4LymqBPnqVZsLbyiulhSwz0DTz+o9pXnoIssxC4sRwlSn+P1jx5XRAplt6u1vOHFh6o5eE&#10;oLs+sQ+IfmA77xzp6JHRFdJrCHFNZTt3wGkXwwHz8GeFlimjwyeC4yX6nqOco1HZueh+ueouz4kJ&#10;Ony/Ws4Xd5wJSi1W8/tl6VONgLk4YEwfpbcsBw2PE8Ers7EFnD7HRJSo8FdBLnb+SRtTHto4NhCh&#10;+/qWvCCA/KYMJAptIAWi6zgD05GRRcLCOnqj21yegSJ2x51BdgIy0+P+br+YZz2o3W/Xcu89xH68&#10;V1KjzaxO5HWjbcNXdf7G4wTaPLqWpUsg8RNqcJ2RE7JxubMsTp6my/qPiufo6NtLeYgq78glhdDk&#10;6GzD13uKX/93258AAAD//wMAUEsDBBQABgAIAAAAIQAyD0DI4QAAAAoBAAAPAAAAZHJzL2Rvd25y&#10;ZXYueG1sTI9NS8QwEIbvgv8hjOBF3KT7UbU2XWRBvMiyrqJ4yzZjW9pMSpPd1n/veNLj8D687zP5&#10;enKdOOEQGk8akpkCgVR621Cl4e318foWRIiGrOk8oYZvDLAuzs9yk1k/0gue9rESXEIhMxrqGPtM&#10;ylDW6EyY+R6Jsy8/OBP5HCppBzNyuevkXKlUOtMQL9Smx02NZbs/Og271bPC8SN+7uR2c2XbJ9VX&#10;763WlxfTwz2IiFP8g+FXn9WhYKeDP5INotOQLlcLRjUs0wQEAzfz5A7EgUmVLkAWufz/QvEDAAD/&#10;/wMAUEsBAi0AFAAGAAgAAAAhALaDOJL+AAAA4QEAABMAAAAAAAAAAAAAAAAAAAAAAFtDb250ZW50&#10;X1R5cGVzXS54bWxQSwECLQAUAAYACAAAACEAOP0h/9YAAACUAQAACwAAAAAAAAAAAAAAAAAvAQAA&#10;X3JlbHMvLnJlbHNQSwECLQAUAAYACAAAACEAkMLFWfMBAAC/AwAADgAAAAAAAAAAAAAAAAAuAgAA&#10;ZHJzL2Uyb0RvYy54bWxQSwECLQAUAAYACAAAACEAMg9AyOEAAAAKAQAADwAAAAAAAAAAAAAAAABN&#10;BAAAZHJzL2Rvd25yZXYueG1sUEsFBgAAAAAEAAQA8wAAAFsFAAAAAA==&#10;" strokecolor="#ed7d31" strokeweight="1.5pt">
                <v:stroke endarrow="block" joinstyle="miter"/>
              </v:shape>
            </w:pict>
          </mc:Fallback>
        </mc:AlternateContent>
      </w:r>
      <w:r w:rsidR="005B683B" w:rsidRPr="00284976">
        <w:rPr>
          <w:rFonts w:cs="2  Nazanin" w:hint="cs"/>
          <w:sz w:val="28"/>
          <w:szCs w:val="28"/>
          <w:rtl/>
          <w:lang w:bidi="fa-IR"/>
        </w:rPr>
        <w:t xml:space="preserve">                                    </w:t>
      </w:r>
      <w:r w:rsidRPr="00284976">
        <w:rPr>
          <w:rFonts w:cs="2  Nazanin" w:hint="cs"/>
          <w:sz w:val="28"/>
          <w:szCs w:val="28"/>
          <w:rtl/>
          <w:lang w:bidi="fa-IR"/>
        </w:rPr>
        <w:t xml:space="preserve">                </w:t>
      </w:r>
      <w:r w:rsidR="005B683B" w:rsidRPr="00284976">
        <w:rPr>
          <w:rFonts w:cs="2  Nazanin" w:hint="cs"/>
          <w:sz w:val="28"/>
          <w:szCs w:val="28"/>
          <w:rtl/>
          <w:lang w:bidi="fa-IR"/>
        </w:rPr>
        <w:t xml:space="preserve">  محدودیت اوغات فراغت</w:t>
      </w:r>
    </w:p>
    <w:p w14:paraId="75605669" w14:textId="77777777" w:rsidR="005B683B" w:rsidRPr="00284976" w:rsidRDefault="005B683B" w:rsidP="00BE430A">
      <w:pPr>
        <w:bidi/>
        <w:jc w:val="both"/>
        <w:rPr>
          <w:rFonts w:cs="2  Nazanin"/>
          <w:sz w:val="28"/>
          <w:szCs w:val="28"/>
          <w:rtl/>
          <w:lang w:bidi="fa-IR"/>
        </w:rPr>
      </w:pPr>
      <w:r w:rsidRPr="00284976">
        <w:rPr>
          <w:rFonts w:cs="2  Nazanin"/>
          <w:noProof/>
          <w:sz w:val="28"/>
          <w:szCs w:val="28"/>
          <w:lang w:bidi="fa-IR"/>
        </w:rPr>
        <mc:AlternateContent>
          <mc:Choice Requires="wps">
            <w:drawing>
              <wp:anchor distT="0" distB="0" distL="114300" distR="114300" simplePos="0" relativeHeight="251671552" behindDoc="1" locked="0" layoutInCell="1" allowOverlap="1" wp14:anchorId="392B6F9D" wp14:editId="5265B24D">
                <wp:simplePos x="0" y="0"/>
                <wp:positionH relativeFrom="column">
                  <wp:posOffset>960120</wp:posOffset>
                </wp:positionH>
                <wp:positionV relativeFrom="paragraph">
                  <wp:posOffset>143510</wp:posOffset>
                </wp:positionV>
                <wp:extent cx="670560" cy="80645"/>
                <wp:effectExtent l="0" t="57150" r="15240" b="33655"/>
                <wp:wrapTight wrapText="bothSides">
                  <wp:wrapPolygon edited="0">
                    <wp:start x="17795" y="-15307"/>
                    <wp:lineTo x="0" y="10205"/>
                    <wp:lineTo x="0" y="25512"/>
                    <wp:lineTo x="2455" y="25512"/>
                    <wp:lineTo x="3068" y="25512"/>
                    <wp:lineTo x="21477" y="-15307"/>
                    <wp:lineTo x="17795" y="-15307"/>
                  </wp:wrapPolygon>
                </wp:wrapTight>
                <wp:docPr id="21" name="Straight Arrow Connector 21"/>
                <wp:cNvGraphicFramePr/>
                <a:graphic xmlns:a="http://schemas.openxmlformats.org/drawingml/2006/main">
                  <a:graphicData uri="http://schemas.microsoft.com/office/word/2010/wordprocessingShape">
                    <wps:wsp>
                      <wps:cNvCnPr/>
                      <wps:spPr>
                        <a:xfrm flipV="1">
                          <a:off x="0" y="0"/>
                          <a:ext cx="670560" cy="80645"/>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anchor>
            </w:drawing>
          </mc:Choice>
          <mc:Fallback>
            <w:pict>
              <v:shape w14:anchorId="66B8E4F1" id="Straight Arrow Connector 21" o:spid="_x0000_s1026" type="#_x0000_t32" style="position:absolute;left:0;text-align:left;margin-left:75.6pt;margin-top:11.3pt;width:52.8pt;height:6.35pt;flip:y;z-index:-251644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NQv6gEAALQDAAAOAAAAZHJzL2Uyb0RvYy54bWysU02P0zAQvSPxHyzfadJCu0vUdIXaXS4I&#10;Ki1wnzp2YslfGpum/feMnVAtcEPkYI09njfznl+2Dxdr2Fli1N61fLmoOZNO+E67vuXfvj69uecs&#10;JnAdGO9ky68y8ofd61fbMTRy5QdvOomMQFxsxtDyIaXQVFUUg7QQFz5IR0nl0UKiLfZVhzASujXV&#10;qq431eixC+iFjJFOD1OS7wq+UlKkL0pFmZhpOc2WyoplPeW12m2h6RHCoMU8BvzDFBa0o6Y3qAMk&#10;YD9Q/wVltUAfvUoL4W3lldJCFg7EZln/weZ5gCALFxInhptM8f/Bis/nIzLdtXy15MyBpTd6Tgi6&#10;HxL7gOhHtvfOkY4eGV0hvcYQGyrbuyPOuxiOmMlfFFqmjA7fyQpFDiLILkXt601teUlM0OHmrl5v&#10;6E0Epe7rzbt1Bq8mlIwWMKaP0luWg5bHearbOFMHOH+KaSr8VZCLnX/SxtA5NMaxkeZ5X69zMyCT&#10;KQOJQhuIdnQ9Z2B6cq9IWIaO3ugul+fqiP1pb5CdgRz0eLg7vC0i0Jy/Xcu9DxCH6V5JTd6yOpHB&#10;jbaZZP6m4wTaPLqOpWsgxRNqcL2RswLG5c6y2Hdml0WfZM7RyXfXon6Vd2SNItxs4+y9l3uKX/5s&#10;u58AAAD//wMAUEsDBBQABgAIAAAAIQA95SOa3AAAAAkBAAAPAAAAZHJzL2Rvd25yZXYueG1sTI/B&#10;boMwEETvlfoP1kbqrTEhQCuKiaooXHorSe8OdjCKvUbYJPTvuz21x9E+zb6pdouz7KanMHgUsFkn&#10;wDR2Xg3YCzgdm+dXYCFKVNJ61AK+dYBd/fhQyVL5O37qWxt7RiUYSinAxDiWnIfOaCfD2o8a6Xbx&#10;k5OR4tRzNck7lTvL0yQpuJMD0gcjR703uru2sxOArTVNdsiT7CX72F+S9ms+HhohnlbL+xuwqJf4&#10;B8OvPqlDTU5nP6MKzFLONymhAtK0AEZAmhe05Sxgm2+B1xX/v6D+AQAA//8DAFBLAQItABQABgAI&#10;AAAAIQC2gziS/gAAAOEBAAATAAAAAAAAAAAAAAAAAAAAAABbQ29udGVudF9UeXBlc10ueG1sUEsB&#10;Ai0AFAAGAAgAAAAhADj9If/WAAAAlAEAAAsAAAAAAAAAAAAAAAAALwEAAF9yZWxzLy5yZWxzUEsB&#10;Ai0AFAAGAAgAAAAhAGZ41C/qAQAAtAMAAA4AAAAAAAAAAAAAAAAALgIAAGRycy9lMm9Eb2MueG1s&#10;UEsBAi0AFAAGAAgAAAAhAD3lI5rcAAAACQEAAA8AAAAAAAAAAAAAAAAARAQAAGRycy9kb3ducmV2&#10;LnhtbFBLBQYAAAAABAAEAPMAAABNBQAAAAA=&#10;" strokecolor="#ed7d31" strokeweight="1.5pt">
                <v:stroke endarrow="block" joinstyle="miter"/>
                <w10:wrap type="tight"/>
              </v:shape>
            </w:pict>
          </mc:Fallback>
        </mc:AlternateContent>
      </w:r>
      <w:r w:rsidRPr="00284976">
        <w:rPr>
          <w:rFonts w:cs="2  Nazanin" w:hint="cs"/>
          <w:sz w:val="28"/>
          <w:szCs w:val="28"/>
          <w:rtl/>
          <w:lang w:bidi="fa-IR"/>
        </w:rPr>
        <w:t xml:space="preserve">                                         ف                                  </w:t>
      </w:r>
      <w:r w:rsidR="00160B49" w:rsidRPr="00284976">
        <w:rPr>
          <w:rFonts w:cs="2  Nazanin" w:hint="cs"/>
          <w:sz w:val="28"/>
          <w:szCs w:val="28"/>
          <w:rtl/>
          <w:lang w:bidi="fa-IR"/>
        </w:rPr>
        <w:t xml:space="preserve">                            </w:t>
      </w:r>
      <w:r w:rsidRPr="00284976">
        <w:rPr>
          <w:rFonts w:cs="2  Nazanin" w:hint="cs"/>
          <w:sz w:val="28"/>
          <w:szCs w:val="28"/>
          <w:rtl/>
          <w:lang w:bidi="fa-IR"/>
        </w:rPr>
        <w:t xml:space="preserve">    فرهنگ پایین کتا خوانی در جامعه</w:t>
      </w:r>
    </w:p>
    <w:p w14:paraId="0BDFF003" w14:textId="77777777" w:rsidR="005B683B" w:rsidRPr="00284976" w:rsidRDefault="00160B49" w:rsidP="00BE430A">
      <w:pPr>
        <w:bidi/>
        <w:jc w:val="both"/>
        <w:rPr>
          <w:rFonts w:cs="2  Nazanin"/>
          <w:sz w:val="28"/>
          <w:szCs w:val="28"/>
          <w:rtl/>
          <w:lang w:bidi="fa-IR"/>
        </w:rPr>
      </w:pPr>
      <w:r w:rsidRPr="00284976">
        <w:rPr>
          <w:rFonts w:cs="2  Nazanin"/>
          <w:noProof/>
          <w:sz w:val="28"/>
          <w:szCs w:val="28"/>
          <w:lang w:bidi="fa-IR"/>
        </w:rPr>
        <w:lastRenderedPageBreak/>
        <mc:AlternateContent>
          <mc:Choice Requires="wps">
            <w:drawing>
              <wp:anchor distT="0" distB="0" distL="114300" distR="114300" simplePos="0" relativeHeight="251662336" behindDoc="0" locked="0" layoutInCell="1" allowOverlap="1" wp14:anchorId="22760CC4" wp14:editId="25D4780C">
                <wp:simplePos x="0" y="0"/>
                <wp:positionH relativeFrom="column">
                  <wp:posOffset>-95251</wp:posOffset>
                </wp:positionH>
                <wp:positionV relativeFrom="paragraph">
                  <wp:posOffset>215900</wp:posOffset>
                </wp:positionV>
                <wp:extent cx="5248275" cy="53975"/>
                <wp:effectExtent l="0" t="0" r="28575" b="22225"/>
                <wp:wrapNone/>
                <wp:docPr id="3" name="Straight Connector 3"/>
                <wp:cNvGraphicFramePr/>
                <a:graphic xmlns:a="http://schemas.openxmlformats.org/drawingml/2006/main">
                  <a:graphicData uri="http://schemas.microsoft.com/office/word/2010/wordprocessingShape">
                    <wps:wsp>
                      <wps:cNvCnPr/>
                      <wps:spPr>
                        <a:xfrm>
                          <a:off x="0" y="0"/>
                          <a:ext cx="5248275" cy="53975"/>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66CCE20" id="Straight Connector 3"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7pt" to="405.75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0zo0wEAAI0DAAAOAAAAZHJzL2Uyb0RvYy54bWysU02P0zAQvSPtf7B83ybbUuhGTffQarkg&#10;qLTLD5h1nMSS7bE8pmn/PWO3lAI3RA7OfGfe88v66eisOOhIBn0rH2a1FNor7IwfWvnt9fl+JQUl&#10;8B1Y9LqVJ03yaXP3bj2FRs9xRNvpKHiIp2YKrRxTCk1VkRq1A5ph0J6TPUYHid04VF2Eiac7W83r&#10;+kM1YexCRKWJOLo7J+WmzO97rdLXviedhG0l75bKGcv5ls9qs4ZmiBBGoy5rwD9s4cB4/uh11A4S&#10;iO/R/DXKGRWRsE8zha7CvjdKFwyM5qH+A83LCEEXLEwOhStN9P/Gqi+HfRSma+VCCg+Or+glRTDD&#10;mMQWvWcCMYpF5mkK1HD51u/jxaOwjxn0sY8uvxmOOBZuT1du9TEJxcHl/P1q/nEpheLccvHIJk+p&#10;fjWHSOmTRiey0UprfIYODRw+UzqX/izJYY/PxlqOQ2O9mFh7j/WSb1gBq6i3kNh0gXGRH6QAO7A8&#10;VYplJKE1XW7P3XSirY3iAKwQFlaH0yvvLIUFSpxgIOW5bPtba95nBzSem0sql0HjTGJVW+Naubrt&#10;tj5nddHlBVVm9cxjtt6wOxV6q+zxnReKLvrMorr12b79izY/AAAA//8DAFBLAwQUAAYACAAAACEA&#10;cmaHXeEAAAAJAQAADwAAAGRycy9kb3ducmV2LnhtbEyPQUvDQBCF74L/YRnBW7tJTUqN2RQViuBB&#10;aLXQ4yY7JtHsbMhu0uivdzzpaRjmvTffy7ez7cSEg28dKYiXEQikypmWagVvr7vFBoQPmozuHKGC&#10;L/SwLS4vcp0Zd6Y9TodQCw4hn2kFTQh9JqWvGrTaL12PxLd3N1gdeB1qaQZ95nDbyVUUraXVLfGH&#10;Rvf42GD1eRgtY9jv3VP7cDu/yA98Xk/H5DSWiVLXV/P9HYiAc/gTwy8+e6BgptKNZLzoFCzilLsE&#10;BTcJTxZs4jgFUSpIVinIIpf/GxQ/AAAA//8DAFBLAQItABQABgAIAAAAIQC2gziS/gAAAOEBAAAT&#10;AAAAAAAAAAAAAAAAAAAAAABbQ29udGVudF9UeXBlc10ueG1sUEsBAi0AFAAGAAgAAAAhADj9If/W&#10;AAAAlAEAAAsAAAAAAAAAAAAAAAAALwEAAF9yZWxzLy5yZWxzUEsBAi0AFAAGAAgAAAAhANdbTOjT&#10;AQAAjQMAAA4AAAAAAAAAAAAAAAAALgIAAGRycy9lMm9Eb2MueG1sUEsBAi0AFAAGAAgAAAAhAHJm&#10;h13hAAAACQEAAA8AAAAAAAAAAAAAAAAALQQAAGRycy9kb3ducmV2LnhtbFBLBQYAAAAABAAEAPMA&#10;AAA7BQAAAAA=&#10;" strokecolor="windowText" strokeweight="1.5pt">
                <v:stroke joinstyle="miter"/>
              </v:line>
            </w:pict>
          </mc:Fallback>
        </mc:AlternateContent>
      </w:r>
      <w:r w:rsidR="005B683B" w:rsidRPr="00284976">
        <w:rPr>
          <w:rFonts w:cs="2  Nazanin"/>
          <w:noProof/>
          <w:sz w:val="28"/>
          <w:szCs w:val="28"/>
          <w:rtl/>
          <w:lang w:bidi="fa-IR"/>
        </w:rPr>
        <mc:AlternateContent>
          <mc:Choice Requires="wps">
            <w:drawing>
              <wp:anchor distT="0" distB="0" distL="114300" distR="114300" simplePos="0" relativeHeight="251672576" behindDoc="0" locked="0" layoutInCell="1" allowOverlap="1" wp14:anchorId="630E2AB7" wp14:editId="31899DD3">
                <wp:simplePos x="0" y="0"/>
                <wp:positionH relativeFrom="column">
                  <wp:posOffset>3437681</wp:posOffset>
                </wp:positionH>
                <wp:positionV relativeFrom="paragraph">
                  <wp:posOffset>272769</wp:posOffset>
                </wp:positionV>
                <wp:extent cx="79809" cy="1608575"/>
                <wp:effectExtent l="0" t="0" r="73025" b="48895"/>
                <wp:wrapNone/>
                <wp:docPr id="22" name="Straight Arrow Connector 22"/>
                <wp:cNvGraphicFramePr/>
                <a:graphic xmlns:a="http://schemas.openxmlformats.org/drawingml/2006/main">
                  <a:graphicData uri="http://schemas.microsoft.com/office/word/2010/wordprocessingShape">
                    <wps:wsp>
                      <wps:cNvCnPr/>
                      <wps:spPr>
                        <a:xfrm>
                          <a:off x="0" y="0"/>
                          <a:ext cx="79809" cy="1608575"/>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68F99D8" id="Straight Arrow Connector 22" o:spid="_x0000_s1026" type="#_x0000_t32" style="position:absolute;left:0;text-align:left;margin-left:270.7pt;margin-top:21.5pt;width:6.3pt;height:126.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XsS5gEAAKsDAAAOAAAAZHJzL2Uyb0RvYy54bWysU9uO0zAQfUfiHyy/0yRF3bZR0xVqdnlB&#10;UGnhA6aOk1jyTWPTtH/P2A1lgTdEHpy5eM7MnJzsHi9Gs7PEoJxteLUoOZNWuE7ZoeHfvj6/23AW&#10;ItgOtLOy4VcZ+OP+7Zvd5Gu5dKPTnURGIDbUk2/4GKOviyKIURoIC+elpWTv0EAkF4eiQ5gI3ehi&#10;WZYPxeSw8+iEDIGi7S3J9xm/76WIX/o+yMh0w2m2mE/M5ymdxX4H9YDgRyXmMeAfpjCgLDW9Q7UQ&#10;gX1H9ReUUQJdcH1cCGcK1/dKyLwDbVOVf2zzMoKXeRciJ/g7TeH/wYrP5yMy1TV8ueTMgqFv9BIR&#10;1DBG9gHRTezgrCUeHTK6QnxNPtRUdrBHnL3gj5iWv/Ro0pvWYpfM8fXOsbxEJii43m7KLWeCMtVD&#10;uVmtVwmz+FXsMcSP0hmWjIaHeZj7FFXmGc6fQrwV/ixIna17VlpTHGpt2UQ9tuWKvrsA0lavIZJp&#10;PG0b7MAZ6IFEKyJmyOC06lJ5qg44nA4a2RlIOE/tun1fzXP+di31biGMt3s5la5BbVQkXWtlGr4p&#10;03MLR1D6yXYsXj0RHVGBHbSckbVNlTKrdt4ucX1jN1kn110z6UXySBGZuFm9SXKvfbJf/2P7HwAA&#10;AP//AwBQSwMEFAAGAAgAAAAhANpd8eneAAAACgEAAA8AAABkcnMvZG93bnJldi54bWxMjz1PwzAQ&#10;hnck/oN1SGzUaZNUJMSpWiQmprYs3dz4SKLGZxM7bfj3HBNs9+oevR/VZraDuOIYekcKlosEBFLj&#10;TE+tgo/j29MziBA1GT04QgXfGGBT399VujTuRnu8HmIr2IRCqRV0MfpSytB0aHVYOI/Ev083Wh1Z&#10;jq00o76xuR3kKknW0uqeOKHTHl87bC6HyXJuemlmf5Kn3e6rMP5d7qdt0Sn1+DBvX0BEnOMfDL/1&#10;uTrU3OnsJjJBDArybJkxqiBLeRMDeZ7xcVawKtYpyLqS/yfUPwAAAP//AwBQSwECLQAUAAYACAAA&#10;ACEAtoM4kv4AAADhAQAAEwAAAAAAAAAAAAAAAAAAAAAAW0NvbnRlbnRfVHlwZXNdLnhtbFBLAQIt&#10;ABQABgAIAAAAIQA4/SH/1gAAAJQBAAALAAAAAAAAAAAAAAAAAC8BAABfcmVscy8ucmVsc1BLAQIt&#10;ABQABgAIAAAAIQD2iXsS5gEAAKsDAAAOAAAAAAAAAAAAAAAAAC4CAABkcnMvZTJvRG9jLnhtbFBL&#10;AQItABQABgAIAAAAIQDaXfHp3gAAAAoBAAAPAAAAAAAAAAAAAAAAAEAEAABkcnMvZG93bnJldi54&#10;bWxQSwUGAAAAAAQABADzAAAASwUAAAAA&#10;" strokecolor="#ed7d31" strokeweight="1.5pt">
                <v:stroke endarrow="block" joinstyle="miter"/>
              </v:shape>
            </w:pict>
          </mc:Fallback>
        </mc:AlternateContent>
      </w:r>
      <w:r w:rsidR="005B683B" w:rsidRPr="00284976">
        <w:rPr>
          <w:rFonts w:cs="2  Nazanin"/>
          <w:noProof/>
          <w:sz w:val="28"/>
          <w:szCs w:val="28"/>
          <w:rtl/>
          <w:lang w:bidi="fa-IR"/>
        </w:rPr>
        <mc:AlternateContent>
          <mc:Choice Requires="wps">
            <w:drawing>
              <wp:anchor distT="0" distB="0" distL="114300" distR="114300" simplePos="0" relativeHeight="251676672" behindDoc="0" locked="0" layoutInCell="1" allowOverlap="1" wp14:anchorId="07787E59" wp14:editId="3493D5E1">
                <wp:simplePos x="0" y="0"/>
                <wp:positionH relativeFrom="column">
                  <wp:posOffset>323457</wp:posOffset>
                </wp:positionH>
                <wp:positionV relativeFrom="paragraph">
                  <wp:posOffset>272479</wp:posOffset>
                </wp:positionV>
                <wp:extent cx="45719" cy="1690145"/>
                <wp:effectExtent l="38100" t="0" r="69215" b="62865"/>
                <wp:wrapNone/>
                <wp:docPr id="26" name="Straight Arrow Connector 26"/>
                <wp:cNvGraphicFramePr/>
                <a:graphic xmlns:a="http://schemas.openxmlformats.org/drawingml/2006/main">
                  <a:graphicData uri="http://schemas.microsoft.com/office/word/2010/wordprocessingShape">
                    <wps:wsp>
                      <wps:cNvCnPr/>
                      <wps:spPr>
                        <a:xfrm>
                          <a:off x="0" y="0"/>
                          <a:ext cx="45719" cy="1690145"/>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D3B8D87" id="Straight Arrow Connector 26" o:spid="_x0000_s1026" type="#_x0000_t32" style="position:absolute;left:0;text-align:left;margin-left:25.45pt;margin-top:21.45pt;width:3.6pt;height:133.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eBY5gEAAKsDAAAOAAAAZHJzL2Uyb0RvYy54bWysU9uO0zAQfUfiHyy/0yRl291GTVeo2eUF&#10;QaWFD5g6TmLJN41N0/49YzeUBd4QeXDm4jkzc3KyfTwbzU4Sg3K24dWi5Exa4Tplh4Z/+/r87oGz&#10;EMF2oJ2VDb/IwB93b99sJ1/LpRud7iQyArGhnnzDxxh9XRRBjNJAWDgvLSV7hwYiuTgUHcJE6EYX&#10;y7JcF5PDzqMTMgSKttck32X8vpcifun7ICPTDafZYj4xn8d0Frst1AOCH5WYx4B/mMKAstT0BtVC&#10;BPYd1V9QRgl0wfVxIZwpXN8rIfMOtE1V/rHNywhe5l2InOBvNIX/Bys+nw7IVNfw5ZozC4a+0UtE&#10;UMMY2QdEN7G9s5Z4dMjoCvE1+VBT2d4ecPaCP2Ba/tyjSW9ai50zx5cbx/IcmaDg3eq+2nAmKFOt&#10;N2V1t0qYxa9ijyF+lM6wZDQ8zMPcpqgyz3D6FOK18GdB6mzds9Ka4lBryybqsSlX9N0FkLZ6DZFM&#10;42nbYAfOQA8kWhExQwanVZfKU3XA4bjXyE5Awnlq79v31Tznb9dS7xbCeL2XU+ka1EZF0rVWpuEP&#10;ZXqu4QhKP9mOxYsnoiMqsIOWM7K2qVJm1c7bJa6v7Cbr6LpLJr1IHikiEzerN0nutU/2639s9wMA&#10;AP//AwBQSwMEFAAGAAgAAAAhAFjdGcPdAAAACAEAAA8AAABkcnMvZG93bnJldi54bWxMj8FOwzAQ&#10;RO9I/IO1lbhROy1FTRqnapE4cWrh0psbL3HUeB1ipw1/z3KC02o1o5k35XbynbjiENtAGrK5AoFU&#10;B9tSo+Hj/fVxDSImQ9Z0gVDDN0bYVvd3pSlsuNEBr8fUCA6hWBgNLqW+kDLWDr2J89AjsfYZBm8S&#10;v0Mj7WBuHO47uVDqWXrTEjc40+OLw/pyHD33Li/11J/kab//ym3/Jg/jLndaP8ym3QZEwin9meEX&#10;n9GhYqZzGMlG0WlYqZydGp4WfFlfrTMQZw1LlWcgq1L+H1D9AAAA//8DAFBLAQItABQABgAIAAAA&#10;IQC2gziS/gAAAOEBAAATAAAAAAAAAAAAAAAAAAAAAABbQ29udGVudF9UeXBlc10ueG1sUEsBAi0A&#10;FAAGAAgAAAAhADj9If/WAAAAlAEAAAsAAAAAAAAAAAAAAAAALwEAAF9yZWxzLy5yZWxzUEsBAi0A&#10;FAAGAAgAAAAhAKnt4FjmAQAAqwMAAA4AAAAAAAAAAAAAAAAALgIAAGRycy9lMm9Eb2MueG1sUEsB&#10;Ai0AFAAGAAgAAAAhAFjdGcPdAAAACAEAAA8AAAAAAAAAAAAAAAAAQAQAAGRycy9kb3ducmV2Lnht&#10;bFBLBQYAAAAABAAEAPMAAABKBQAAAAA=&#10;" strokecolor="#ed7d31" strokeweight="1.5pt">
                <v:stroke endarrow="block" joinstyle="miter"/>
              </v:shape>
            </w:pict>
          </mc:Fallback>
        </mc:AlternateContent>
      </w:r>
      <w:r w:rsidR="005B683B" w:rsidRPr="00284976">
        <w:rPr>
          <w:rFonts w:cs="2  Nazanin" w:hint="cs"/>
          <w:sz w:val="28"/>
          <w:szCs w:val="28"/>
          <w:rtl/>
          <w:lang w:bidi="fa-IR"/>
        </w:rPr>
        <w:t xml:space="preserve">                                          </w:t>
      </w:r>
    </w:p>
    <w:p w14:paraId="29074BED" w14:textId="77777777" w:rsidR="005B683B" w:rsidRPr="00284976" w:rsidRDefault="005B683B" w:rsidP="00BE430A">
      <w:pPr>
        <w:bidi/>
        <w:jc w:val="both"/>
        <w:rPr>
          <w:rFonts w:cs="2  Nazanin"/>
          <w:sz w:val="28"/>
          <w:szCs w:val="28"/>
          <w:rtl/>
          <w:lang w:bidi="fa-IR"/>
        </w:rPr>
      </w:pPr>
      <w:r w:rsidRPr="00284976">
        <w:rPr>
          <w:rFonts w:cs="2  Nazanin"/>
          <w:noProof/>
          <w:sz w:val="28"/>
          <w:szCs w:val="28"/>
          <w:rtl/>
          <w:lang w:bidi="fa-IR"/>
        </w:rPr>
        <mc:AlternateContent>
          <mc:Choice Requires="wps">
            <w:drawing>
              <wp:anchor distT="0" distB="0" distL="114300" distR="114300" simplePos="0" relativeHeight="251673600" behindDoc="1" locked="0" layoutInCell="1" allowOverlap="1" wp14:anchorId="2680DF66" wp14:editId="39070A8C">
                <wp:simplePos x="0" y="0"/>
                <wp:positionH relativeFrom="column">
                  <wp:posOffset>3471191</wp:posOffset>
                </wp:positionH>
                <wp:positionV relativeFrom="paragraph">
                  <wp:posOffset>424783</wp:posOffset>
                </wp:positionV>
                <wp:extent cx="788212" cy="115715"/>
                <wp:effectExtent l="0" t="0" r="69215" b="74930"/>
                <wp:wrapNone/>
                <wp:docPr id="23" name="Straight Arrow Connector 23"/>
                <wp:cNvGraphicFramePr/>
                <a:graphic xmlns:a="http://schemas.openxmlformats.org/drawingml/2006/main">
                  <a:graphicData uri="http://schemas.microsoft.com/office/word/2010/wordprocessingShape">
                    <wps:wsp>
                      <wps:cNvCnPr/>
                      <wps:spPr>
                        <a:xfrm>
                          <a:off x="0" y="0"/>
                          <a:ext cx="788212" cy="115715"/>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C6131E9" id="Straight Arrow Connector 23" o:spid="_x0000_s1026" type="#_x0000_t32" style="position:absolute;left:0;text-align:left;margin-left:273.3pt;margin-top:33.45pt;width:62.05pt;height:9.1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G545gEAAKsDAAAOAAAAZHJzL2Uyb0RvYy54bWysU9uO0zAQfUfiHyy/01xWpSVqukLtLi8I&#10;Ki18wNRxEku+aWya9u8Zu6G7wNtq8+DMxXNm5uRkc382mp0kBuVsy6tFyZm0wnXKDi3/+ePxw5qz&#10;EMF2oJ2VLb/IwO+3799tJt/I2o1OdxIZgdjQTL7lY4y+KYogRmkgLJyXlpK9QwORXByKDmEidKOL&#10;uiw/FpPDzqMTMgSK7q9Jvs34fS9F/N73QUamW06zxXxiPo/pLLYbaAYEPyoxjwGvmMKAstT0BrWH&#10;COwXqv+gjBLoguvjQjhTuL5XQuYdaJuq/GebpxG8zLsQOcHfaApvByu+nQ7IVNfy+o4zC4a+0VNE&#10;UMMY2WdEN7Gds5Z4dMjoCvE1+dBQ2c4ecPaCP2Ba/tyjSW9ai50zx5cbx/IcmaDgar2uq5ozQamq&#10;Wq6qZcIsnos9hvhFOsOS0fIwD3Oboso8w+lriNfCPwWps3WPSmuKQ6Mtm6jFp3JJ310AaavXEMk0&#10;nrYNduAM9ECiFREzZHBadak8VQccjjuN7AQknIf9an9XzXP+dS313kMYr/dyKl2DxqhIutbKtHxd&#10;pucajqD0g+1YvHgiOqICO2g5I2ubKmVW7bxd4vrKbrKOrrtk0ovkkSIycbN6k+Re+mS//Me2vwEA&#10;AP//AwBQSwMEFAAGAAgAAAAhAIYgGt3eAAAACQEAAA8AAABkcnMvZG93bnJldi54bWxMjzFPwzAQ&#10;hXck/oN1SGzUKVC3CXGqFomJqYWlmxsfSdT4bGKnDf+eY6Lj6X1677tyPblenHGInScN81kGAqn2&#10;tqNGw+fH28MKREyGrOk9oYYfjLCubm9KU1h/oR2e96kRXEKxMBralEIhZaxbdCbOfEDi7MsPziQ+&#10;h0bawVy43PXyMcuUdKYjXmhNwNcW69N+dLz7dKqncJCH7fY7t+Fd7sZN3mp9fzdtXkAknNI/DH/6&#10;rA4VOx39SDaKXsPiWSlGNSiVg2BALbMliKOG1WIOsirl9QfVLwAAAP//AwBQSwECLQAUAAYACAAA&#10;ACEAtoM4kv4AAADhAQAAEwAAAAAAAAAAAAAAAAAAAAAAW0NvbnRlbnRfVHlwZXNdLnhtbFBLAQIt&#10;ABQABgAIAAAAIQA4/SH/1gAAAJQBAAALAAAAAAAAAAAAAAAAAC8BAABfcmVscy8ucmVsc1BLAQIt&#10;ABQABgAIAAAAIQDikG545gEAAKsDAAAOAAAAAAAAAAAAAAAAAC4CAABkcnMvZTJvRG9jLnhtbFBL&#10;AQItABQABgAIAAAAIQCGIBrd3gAAAAkBAAAPAAAAAAAAAAAAAAAAAEAEAABkcnMvZG93bnJldi54&#10;bWxQSwUGAAAAAAQABADzAAAASwUAAAAA&#10;" strokecolor="#ed7d31" strokeweight="1.5pt">
                <v:stroke endarrow="block" joinstyle="miter"/>
              </v:shape>
            </w:pict>
          </mc:Fallback>
        </mc:AlternateContent>
      </w:r>
      <w:r w:rsidRPr="00284976">
        <w:rPr>
          <w:rFonts w:cs="2  Nazanin" w:hint="cs"/>
          <w:sz w:val="28"/>
          <w:szCs w:val="28"/>
          <w:rtl/>
          <w:lang w:bidi="fa-IR"/>
        </w:rPr>
        <w:t xml:space="preserve">                                                                     </w:t>
      </w:r>
    </w:p>
    <w:p w14:paraId="17F89CB7" w14:textId="77777777" w:rsidR="005B683B" w:rsidRPr="00284976" w:rsidRDefault="005B683B" w:rsidP="00BE430A">
      <w:pPr>
        <w:bidi/>
        <w:jc w:val="both"/>
        <w:rPr>
          <w:rFonts w:cs="2  Nazanin"/>
          <w:sz w:val="28"/>
          <w:szCs w:val="28"/>
          <w:rtl/>
          <w:lang w:bidi="fa-IR"/>
        </w:rPr>
      </w:pPr>
      <w:r w:rsidRPr="00284976">
        <w:rPr>
          <w:rFonts w:cs="2  Nazanin" w:hint="cs"/>
          <w:noProof/>
          <w:sz w:val="28"/>
          <w:szCs w:val="28"/>
          <w:rtl/>
          <w:lang w:bidi="fa-IR"/>
        </w:rPr>
        <mc:AlternateContent>
          <mc:Choice Requires="wps">
            <w:drawing>
              <wp:anchor distT="0" distB="0" distL="114300" distR="114300" simplePos="0" relativeHeight="251675648" behindDoc="0" locked="0" layoutInCell="1" allowOverlap="1" wp14:anchorId="5E2C6311" wp14:editId="67E16495">
                <wp:simplePos x="0" y="0"/>
                <wp:positionH relativeFrom="column">
                  <wp:posOffset>2896427</wp:posOffset>
                </wp:positionH>
                <wp:positionV relativeFrom="paragraph">
                  <wp:posOffset>206375</wp:posOffset>
                </wp:positionV>
                <wp:extent cx="600670" cy="162046"/>
                <wp:effectExtent l="38100" t="57150" r="28575" b="28575"/>
                <wp:wrapNone/>
                <wp:docPr id="25" name="Straight Arrow Connector 25"/>
                <wp:cNvGraphicFramePr/>
                <a:graphic xmlns:a="http://schemas.openxmlformats.org/drawingml/2006/main">
                  <a:graphicData uri="http://schemas.microsoft.com/office/word/2010/wordprocessingShape">
                    <wps:wsp>
                      <wps:cNvCnPr/>
                      <wps:spPr>
                        <a:xfrm flipH="1" flipV="1">
                          <a:off x="0" y="0"/>
                          <a:ext cx="600670" cy="162046"/>
                        </a:xfrm>
                        <a:prstGeom prst="straightConnector1">
                          <a:avLst/>
                        </a:prstGeom>
                        <a:noFill/>
                        <a:ln w="19050" cap="flat" cmpd="sng" algn="ctr">
                          <a:solidFill>
                            <a:srgbClr val="ED7D31"/>
                          </a:solidFill>
                          <a:prstDash val="solid"/>
                          <a:miter lim="800000"/>
                          <a:tailEnd type="triangle"/>
                        </a:ln>
                        <a:effectLst/>
                      </wps:spPr>
                      <wps:bodyPr/>
                    </wps:wsp>
                  </a:graphicData>
                </a:graphic>
              </wp:anchor>
            </w:drawing>
          </mc:Choice>
          <mc:Fallback>
            <w:pict>
              <v:shape w14:anchorId="698A7D4B" id="Straight Arrow Connector 25" o:spid="_x0000_s1026" type="#_x0000_t32" style="position:absolute;left:0;text-align:left;margin-left:228.05pt;margin-top:16.25pt;width:47.3pt;height:12.75pt;flip:x y;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kHj7gEAAL8DAAAOAAAAZHJzL2Uyb0RvYy54bWysU0uP0zAQviPxHyzfadLCdpeo6Qq1u3BA&#10;bKUF7lPHTiz5pbFp2n/P2AnVAjdEDta8H9982dyfrWEniVF71/LlouZMOuE77fqWf/v6+OaOs5jA&#10;dWC8ky2/yMjvt69fbcbQyJUfvOkkMiriYjOGlg8phaaqohikhbjwQTpyKo8WEqnYVx3CSNWtqVZ1&#10;va5Gj11AL2SMZN1PTr4t9ZWSIj0pFWVipuU0WyovlveY32q7gaZHCIMW8xjwD1NY0I6aXkvtIQH7&#10;gfqvUlYL9NGrtBDeVl4pLWTZgbZZ1n9s8zxAkGUXAieGK0zx/5UVX04HZLpr+eqGMweWbvScEHQ/&#10;JPYB0Y9s550jHD0yCiG8xhAbStu5A85aDAfMy58VWqaMDp+ICrxI37OUfbQqOxfcL1fc5TkxQcY1&#10;HfKWriPItVyv6nfr3KeaCubkgDF9lN6yLLQ8zgNeJ5tawOlzTFPir4Sc7PyjNobs0BjHRmrxvr7J&#10;3YD4pgwkEm0gBKLrOQPTE5FFwjJ19EZ3OT1nR+yPO4PsBESmh/3t/u1ynvO3sNx7D3GY4oorh0Fj&#10;dSKuG21bflfnbzIn0ObBdSxdAoGfUIPrjZwrG5czZWHyvF3Gf0I8S0ffXcohqqwRSwpwM6MzDV/q&#10;JL/877Y/AQAA//8DAFBLAwQUAAYACAAAACEAbIqh9OAAAAAJAQAADwAAAGRycy9kb3ducmV2Lnht&#10;bEyPwUrDQBCG74LvsIzgRexuq1tLzKZIQbyI1CqKt212TEKysyG7beLbOz3pbYb5+Of78/XkO3HE&#10;ITaBDMxnCgRSGVxDlYH3t8frFYiYLDnbBUIDPxhhXZyf5TZzYaRXPO5SJTiEYmYN1Cn1mZSxrNHb&#10;OAs9Et++w+Bt4nWopBvsyOG+kwulltLbhvhDbXvc1Fi2u4M3sNXPCsfP9LWVL5sr1z6pvvpojbm8&#10;mB7uQSSc0h8MJ31Wh4Kd9uFALorOwK1ezhk1cLPQIBjQWt2B2POwUiCLXP5vUPwCAAD//wMAUEsB&#10;Ai0AFAAGAAgAAAAhALaDOJL+AAAA4QEAABMAAAAAAAAAAAAAAAAAAAAAAFtDb250ZW50X1R5cGVz&#10;XS54bWxQSwECLQAUAAYACAAAACEAOP0h/9YAAACUAQAACwAAAAAAAAAAAAAAAAAvAQAAX3JlbHMv&#10;LnJlbHNQSwECLQAUAAYACAAAACEALcJB4+4BAAC/AwAADgAAAAAAAAAAAAAAAAAuAgAAZHJzL2Uy&#10;b0RvYy54bWxQSwECLQAUAAYACAAAACEAbIqh9OAAAAAJAQAADwAAAAAAAAAAAAAAAABIBAAAZHJz&#10;L2Rvd25yZXYueG1sUEsFBgAAAAAEAAQA8wAAAFUFAAAAAA==&#10;" strokecolor="#ed7d31" strokeweight="1.5pt">
                <v:stroke endarrow="block" joinstyle="miter"/>
              </v:shape>
            </w:pict>
          </mc:Fallback>
        </mc:AlternateContent>
      </w:r>
      <w:r w:rsidRPr="00284976">
        <w:rPr>
          <w:rFonts w:cs="2  Nazanin" w:hint="cs"/>
          <w:sz w:val="28"/>
          <w:szCs w:val="28"/>
          <w:rtl/>
          <w:lang w:bidi="fa-IR"/>
        </w:rPr>
        <w:t xml:space="preserve">عوامل فردی مثب زاحت طلبی                        </w:t>
      </w:r>
      <w:r w:rsidR="00160B49" w:rsidRPr="00284976">
        <w:rPr>
          <w:rFonts w:cs="2  Nazanin" w:hint="cs"/>
          <w:sz w:val="28"/>
          <w:szCs w:val="28"/>
          <w:rtl/>
          <w:lang w:bidi="fa-IR"/>
        </w:rPr>
        <w:t xml:space="preserve">        </w:t>
      </w:r>
      <w:r w:rsidRPr="00284976">
        <w:rPr>
          <w:rFonts w:cs="2  Nazanin" w:hint="cs"/>
          <w:sz w:val="28"/>
          <w:szCs w:val="28"/>
          <w:rtl/>
          <w:lang w:bidi="fa-IR"/>
        </w:rPr>
        <w:t>ارزش نگذاشتن رسانه برای کتاب</w:t>
      </w:r>
    </w:p>
    <w:p w14:paraId="37A0D540" w14:textId="77777777" w:rsidR="005B683B" w:rsidRPr="00284976" w:rsidRDefault="005B683B" w:rsidP="00BE430A">
      <w:pPr>
        <w:bidi/>
        <w:jc w:val="both"/>
        <w:rPr>
          <w:rFonts w:cs="2  Nazanin"/>
          <w:sz w:val="28"/>
          <w:szCs w:val="28"/>
          <w:rtl/>
          <w:lang w:bidi="fa-IR"/>
        </w:rPr>
      </w:pPr>
      <w:r w:rsidRPr="00284976">
        <w:rPr>
          <w:rFonts w:cs="2  Nazanin" w:hint="cs"/>
          <w:noProof/>
          <w:sz w:val="28"/>
          <w:szCs w:val="28"/>
          <w:rtl/>
          <w:lang w:bidi="fa-IR"/>
        </w:rPr>
        <mc:AlternateContent>
          <mc:Choice Requires="wps">
            <w:drawing>
              <wp:anchor distT="0" distB="0" distL="114300" distR="114300" simplePos="0" relativeHeight="251677696" behindDoc="0" locked="0" layoutInCell="1" allowOverlap="1" wp14:anchorId="4CDC8710" wp14:editId="43364FF9">
                <wp:simplePos x="0" y="0"/>
                <wp:positionH relativeFrom="column">
                  <wp:posOffset>335666</wp:posOffset>
                </wp:positionH>
                <wp:positionV relativeFrom="paragraph">
                  <wp:posOffset>92839</wp:posOffset>
                </wp:positionV>
                <wp:extent cx="775504" cy="347240"/>
                <wp:effectExtent l="0" t="0" r="62865" b="53340"/>
                <wp:wrapNone/>
                <wp:docPr id="27" name="Straight Arrow Connector 27"/>
                <wp:cNvGraphicFramePr/>
                <a:graphic xmlns:a="http://schemas.openxmlformats.org/drawingml/2006/main">
                  <a:graphicData uri="http://schemas.microsoft.com/office/word/2010/wordprocessingShape">
                    <wps:wsp>
                      <wps:cNvCnPr/>
                      <wps:spPr>
                        <a:xfrm>
                          <a:off x="0" y="0"/>
                          <a:ext cx="775504" cy="347240"/>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A3189DF" id="Straight Arrow Connector 27" o:spid="_x0000_s1026" type="#_x0000_t32" style="position:absolute;left:0;text-align:left;margin-left:26.45pt;margin-top:7.3pt;width:61.05pt;height:27.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zA6AEAAKsDAAAOAAAAZHJzL2Uyb0RvYy54bWysU02P0zAQvSPxHyzfadJuS5eo6Qo1u1wQ&#10;VFr4AVPHSSz5S2PTtP+esZMtC9wQPbhjj+fNvOeX3cPFaHaWGJSzNV8uSs6kFa5Vtq/5929P7+45&#10;CxFsC9pZWfOrDPxh//bNbvSVXLnB6VYiIxAbqtHXfIjRV0URxCANhIXz0lKyc2gg0hb7okUYCd3o&#10;YlWW74vRYevRCRkCnTZTku8zftdJEb92XZCR6ZrTbDGvmNdTWov9DqoewQ9KzGPAP0xhQFlqeoNq&#10;IAL7geovKKMEuuC6uBDOFK7rlJCZA7FZln+weR7Ay8yFxAn+JlP4f7Diy/mITLU1X205s2DojZ4j&#10;guqHyD4iupEdnLWko0NGV0iv0YeKyg72iPMu+CMm8pcOTfonWuySNb7eNJaXyAQdbrebTbnmTFDq&#10;br1drfMbFL+KPYb4STrDUlDzMA9zm2KZdYbz5xCpPRW+FKTO1j0prfOjastGcuSHckPvLoC81WmI&#10;FBpPbIPtOQPdk2lFxAwZnFZtKk9AAfvTQSM7Axnnsdk2d8vEndr9di31biAM072cmixlVCRfa2Vq&#10;fl+m33QcQelH27J49SR0RAW213JG1jZ1ltm1M7uk9aRuik6uvWbRi7QjR+SBZvcmy73eU/z6G9v/&#10;BAAA//8DAFBLAwQUAAYACAAAACEAy0ar9twAAAAIAQAADwAAAGRycy9kb3ducmV2LnhtbEyPwU7D&#10;MBBE70j8g7VI3KhDSwMJcaoWiROnFi69ufESR43XJnba8PdsT/S4O6OZN9Vqcr044RA7TwoeZxkI&#10;pMabjloFX5/vDy8gYtJkdO8JFfxihFV9e1Pp0vgzbfG0S63gEIqlVmBTCqWUsbHodJz5gMTatx+c&#10;TnwOrTSDPnO46+U8y3LpdEfcYHXAN4vNcTc67l0cmyns5X6z+SlM+JDbcV1Ype7vpvUriIRT+jfD&#10;BZ/RoWamgx/JRNErWM4LdvL/KQdx0Z+XvO2gIC8WIOtKXg+o/wAAAP//AwBQSwECLQAUAAYACAAA&#10;ACEAtoM4kv4AAADhAQAAEwAAAAAAAAAAAAAAAAAAAAAAW0NvbnRlbnRfVHlwZXNdLnhtbFBLAQIt&#10;ABQABgAIAAAAIQA4/SH/1gAAAJQBAAALAAAAAAAAAAAAAAAAAC8BAABfcmVscy8ucmVsc1BLAQIt&#10;ABQABgAIAAAAIQAycCzA6AEAAKsDAAAOAAAAAAAAAAAAAAAAAC4CAABkcnMvZTJvRG9jLnhtbFBL&#10;AQItABQABgAIAAAAIQDLRqv23AAAAAgBAAAPAAAAAAAAAAAAAAAAAEIEAABkcnMvZG93bnJldi54&#10;bWxQSwUGAAAAAAQABADzAAAASwUAAAAA&#10;" strokecolor="#ed7d31" strokeweight="1.5pt">
                <v:stroke endarrow="block" joinstyle="miter"/>
              </v:shape>
            </w:pict>
          </mc:Fallback>
        </mc:AlternateContent>
      </w:r>
      <w:r w:rsidRPr="00284976">
        <w:rPr>
          <w:rFonts w:cs="2  Nazanin" w:hint="cs"/>
          <w:noProof/>
          <w:sz w:val="28"/>
          <w:szCs w:val="28"/>
          <w:rtl/>
          <w:lang w:bidi="fa-IR"/>
        </w:rPr>
        <mc:AlternateContent>
          <mc:Choice Requires="wps">
            <w:drawing>
              <wp:anchor distT="0" distB="0" distL="114300" distR="114300" simplePos="0" relativeHeight="251674624" behindDoc="0" locked="0" layoutInCell="1" allowOverlap="1" wp14:anchorId="15A6D129" wp14:editId="3BB2D33C">
                <wp:simplePos x="0" y="0"/>
                <wp:positionH relativeFrom="column">
                  <wp:posOffset>3495554</wp:posOffset>
                </wp:positionH>
                <wp:positionV relativeFrom="paragraph">
                  <wp:posOffset>185436</wp:posOffset>
                </wp:positionV>
                <wp:extent cx="786564" cy="46210"/>
                <wp:effectExtent l="0" t="38100" r="52070" b="87630"/>
                <wp:wrapNone/>
                <wp:docPr id="24" name="Straight Arrow Connector 24"/>
                <wp:cNvGraphicFramePr/>
                <a:graphic xmlns:a="http://schemas.openxmlformats.org/drawingml/2006/main">
                  <a:graphicData uri="http://schemas.microsoft.com/office/word/2010/wordprocessingShape">
                    <wps:wsp>
                      <wps:cNvCnPr/>
                      <wps:spPr>
                        <a:xfrm>
                          <a:off x="0" y="0"/>
                          <a:ext cx="786564" cy="46210"/>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F6DCE26" id="Straight Arrow Connector 24" o:spid="_x0000_s1026" type="#_x0000_t32" style="position:absolute;left:0;text-align:left;margin-left:275.25pt;margin-top:14.6pt;width:61.95pt;height:3.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ubo5wEAAKoDAAAOAAAAZHJzL2Uyb0RvYy54bWysU02P0zAQvSPxHyzf2aRlt1uqpivU7nJB&#10;UGnhB0wdJ7HkL82Ypv33jN1sWeCG6MEdezxv5j2/rB9OzoqjRjLBN3J2U0uhvQqt8X0jv397ereU&#10;ghL4FmzwupFnTfJh8/bNeowrPQ9DsK1GwSCeVmNs5JBSXFUVqUE7oJsQtedkF9BB4i32VYswMrqz&#10;1byuF9UYsI0YlCbi090lKTcFv+u0Sl+7jnQStpE8WyorlvWQ12qzhlWPEAejpjHgH6ZwYDw3vULt&#10;IIH4geYvKGcUBgpdulHBVaHrjNKFA7OZ1X+weR4g6sKFxaF4lYn+H6z6ctyjMG0j57dSeHD8Rs8J&#10;wfRDEh8Rwyi2wXvWMaDgK6zXGGnFZVu/x2lHcY+Z/KlDl/+ZljgVjc9XjfUpCcWH98vF3YJbKU7d&#10;Luaz8gTVr9qIlD7p4EQOGknTLNchZkVmOH6mxN258KUgN/bhyVhb3tR6MbIhP9R3/OwK2FqdhcSh&#10;i0yWfC8F2J49qxIWSArWtLk8AxH2h61FcQT2zePufvd+lqlzu9+u5d47oOFyr6QujnImsa2tcY1c&#10;1vl3OU5g7KNvRTpH1jmhAd9bPSFbnzvrYtqJXZb6Im6ODqE9F82rvGNDlIEm82bHvd5z/PoT2/wE&#10;AAD//wMAUEsDBBQABgAIAAAAIQCp7zep3gAAAAkBAAAPAAAAZHJzL2Rvd25yZXYueG1sTI8xT8Mw&#10;EIV3JP6DdUhs1CFtAglxqhaJiamFpZsbH0nU+Gxipw3/nmOi4+l9eu+7aj3bQZxxDL0jBY+LBARS&#10;40xPrYLPj7eHZxAhajJ6cIQKfjDAur69qXRp3IV2eN7HVnAJhVIr6GL0pZSh6dDqsHAeibMvN1od&#10;+RxbaUZ94XI7yDRJcml1T7zQaY+vHTan/WR5d3lqZn+Qh+32uzD+Xe6mTdEpdX83b15ARJzjPwx/&#10;+qwONTsd3UQmiEFBliUZowrSIgXBQP60WoE4KljmGci6ktcf1L8AAAD//wMAUEsBAi0AFAAGAAgA&#10;AAAhALaDOJL+AAAA4QEAABMAAAAAAAAAAAAAAAAAAAAAAFtDb250ZW50X1R5cGVzXS54bWxQSwEC&#10;LQAUAAYACAAAACEAOP0h/9YAAACUAQAACwAAAAAAAAAAAAAAAAAvAQAAX3JlbHMvLnJlbHNQSwEC&#10;LQAUAAYACAAAACEAXZ7m6OcBAACqAwAADgAAAAAAAAAAAAAAAAAuAgAAZHJzL2Uyb0RvYy54bWxQ&#10;SwECLQAUAAYACAAAACEAqe83qd4AAAAJAQAADwAAAAAAAAAAAAAAAABBBAAAZHJzL2Rvd25yZXYu&#10;eG1sUEsFBgAAAAAEAAQA8wAAAEwFAAAAAA==&#10;" strokecolor="#ed7d31" strokeweight="1.5pt">
                <v:stroke endarrow="block" joinstyle="miter"/>
              </v:shape>
            </w:pict>
          </mc:Fallback>
        </mc:AlternateContent>
      </w:r>
      <w:r w:rsidRPr="00284976">
        <w:rPr>
          <w:rFonts w:cs="2  Nazanin" w:hint="cs"/>
          <w:sz w:val="28"/>
          <w:szCs w:val="28"/>
          <w:rtl/>
          <w:lang w:bidi="fa-IR"/>
        </w:rPr>
        <w:t xml:space="preserve"> عوامل و شرایط اجتماعی                        </w:t>
      </w:r>
    </w:p>
    <w:p w14:paraId="3021B7A4"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t xml:space="preserve">                                                          </w:t>
      </w:r>
      <w:r w:rsidR="00160B49" w:rsidRPr="00284976">
        <w:rPr>
          <w:rFonts w:cs="2  Nazanin" w:hint="cs"/>
          <w:sz w:val="28"/>
          <w:szCs w:val="28"/>
          <w:rtl/>
          <w:lang w:bidi="fa-IR"/>
        </w:rPr>
        <w:t xml:space="preserve">        </w:t>
      </w:r>
      <w:r w:rsidRPr="00284976">
        <w:rPr>
          <w:rFonts w:cs="2  Nazanin" w:hint="cs"/>
          <w:sz w:val="28"/>
          <w:szCs w:val="28"/>
          <w:rtl/>
          <w:lang w:bidi="fa-IR"/>
        </w:rPr>
        <w:t xml:space="preserve">    </w:t>
      </w:r>
      <w:r w:rsidR="00160B49" w:rsidRPr="00284976">
        <w:rPr>
          <w:rFonts w:cs="2  Nazanin" w:hint="cs"/>
          <w:sz w:val="28"/>
          <w:szCs w:val="28"/>
          <w:rtl/>
          <w:lang w:bidi="fa-IR"/>
        </w:rPr>
        <w:t>بی توجهی کتابداران و کتابخانه ها</w:t>
      </w:r>
    </w:p>
    <w:p w14:paraId="188EDBAF" w14:textId="77777777" w:rsidR="00160B49" w:rsidRPr="00284976" w:rsidRDefault="005B683B" w:rsidP="00284976">
      <w:pPr>
        <w:bidi/>
        <w:jc w:val="center"/>
        <w:rPr>
          <w:rFonts w:cs="2  Nazanin"/>
          <w:b/>
          <w:bCs/>
          <w:sz w:val="28"/>
          <w:szCs w:val="28"/>
          <w:rtl/>
          <w:lang w:bidi="fa-IR"/>
        </w:rPr>
      </w:pPr>
      <w:r w:rsidRPr="00284976">
        <w:rPr>
          <w:rFonts w:cs="2  Nazanin" w:hint="cs"/>
          <w:b/>
          <w:bCs/>
          <w:sz w:val="28"/>
          <w:szCs w:val="28"/>
          <w:rtl/>
          <w:lang w:bidi="fa-IR"/>
        </w:rPr>
        <w:t>نمودار شماره 1 موانع مطالعه در محیط جامعه</w:t>
      </w:r>
    </w:p>
    <w:p w14:paraId="3B8E7887" w14:textId="77777777" w:rsidR="005B683B" w:rsidRPr="00284976" w:rsidRDefault="005B683B" w:rsidP="00BE430A">
      <w:pPr>
        <w:bidi/>
        <w:jc w:val="both"/>
        <w:rPr>
          <w:rFonts w:cs="2  Nazanin"/>
          <w:sz w:val="28"/>
          <w:szCs w:val="28"/>
          <w:rtl/>
          <w:lang w:bidi="fa-IR"/>
        </w:rPr>
      </w:pPr>
      <w:r w:rsidRPr="00284976">
        <w:rPr>
          <w:rFonts w:cs="2  Nazanin"/>
          <w:noProof/>
          <w:sz w:val="28"/>
          <w:szCs w:val="28"/>
          <w:rtl/>
          <w:lang w:bidi="fa-IR"/>
        </w:rPr>
        <mc:AlternateContent>
          <mc:Choice Requires="wps">
            <w:drawing>
              <wp:anchor distT="0" distB="0" distL="114300" distR="114300" simplePos="0" relativeHeight="251680768" behindDoc="0" locked="0" layoutInCell="1" allowOverlap="1" wp14:anchorId="565E6742" wp14:editId="7EAC2D3C">
                <wp:simplePos x="0" y="0"/>
                <wp:positionH relativeFrom="column">
                  <wp:posOffset>3784921</wp:posOffset>
                </wp:positionH>
                <wp:positionV relativeFrom="paragraph">
                  <wp:posOffset>458205</wp:posOffset>
                </wp:positionV>
                <wp:extent cx="57873" cy="1156254"/>
                <wp:effectExtent l="76200" t="38100" r="37465" b="25400"/>
                <wp:wrapNone/>
                <wp:docPr id="32" name="Straight Arrow Connector 32"/>
                <wp:cNvGraphicFramePr/>
                <a:graphic xmlns:a="http://schemas.openxmlformats.org/drawingml/2006/main">
                  <a:graphicData uri="http://schemas.microsoft.com/office/word/2010/wordprocessingShape">
                    <wps:wsp>
                      <wps:cNvCnPr/>
                      <wps:spPr>
                        <a:xfrm flipH="1" flipV="1">
                          <a:off x="0" y="0"/>
                          <a:ext cx="57873" cy="1156254"/>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552B3AD" id="Straight Arrow Connector 32" o:spid="_x0000_s1026" type="#_x0000_t32" style="position:absolute;left:0;text-align:left;margin-left:298.05pt;margin-top:36.1pt;width:4.55pt;height:91.05pt;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sE38gEAAL8DAAAOAAAAZHJzL2Uyb0RvYy54bWysU8uO0zAU3SPxD5b3NGlLp52o6Qi1M7BA&#10;UGkG9reOk1jyS9emaf+eaydUA+wQWVj34XMfxyfbh4vR7CwxKGdrPp+VnEkrXKNsV/NvL0/vNpyF&#10;CLYB7ays+VUG/rB7+2Y7+EouXO90I5FRERuqwde8j9FXRRFELw2EmfPSUrJ1aCCSi13RIAxU3ehi&#10;UZZ3xeCw8eiEDIGihzHJd7l+20oRv7ZtkJHpmtNsMZ+Yz1M6i90Wqg7B90pMY8A/TGFAWWp6K3WA&#10;COwHqr9KGSXQBdfGmXCmcG2rhMw70Dbz8o9tnnvwMu9C5AR/oyn8v7Liy/mITDU1Xy44s2DojZ4j&#10;gur6yD4guoHtnbXEo0NGV4ivwYeKYHt7xMkL/ohp+UuLhrVa+U8kBZ6t78lKOVqVXTLv1xvv8hKZ&#10;oOBqvVkvOROUmc9Xd4vV+9SnGAsmsMcQP0pnWDJqHqYBb5ONLeD8OcQR+AuQwNY9Ka0pDpW2bKAe&#10;9+WKtCCA9NZqiGQaTwwE23EGuiMhi4h56uC0ahI8oQN2p71GdgYS0+NhfVjOpzl/u5Z6HyD0472c&#10;StegMiqS1rUyNd+U6RvDEZR+tA2LV0/kR1RgOy2nytompMxKnrZL/I+MJ+vkmmt+iCJ5pJJM3KTo&#10;JMPXPtmv/7vdTwAAAP//AwBQSwMEFAAGAAgAAAAhAMaWtfrhAAAACgEAAA8AAABkcnMvZG93bnJl&#10;di54bWxMj8FKxDAQhu+C7xBG8CJustVWrU0XWRAvsqyrKN6yzdiWNpPSZLf17R1PepthPv75/mI1&#10;u14ccQytJw3LhQKBVHnbUq3h7fXx8hZEiIas6T2hhm8MsCpPTwqTWz/RCx53sRYcQiE3GpoYh1zK&#10;UDXoTFj4AYlvX350JvI61tKOZuJw18tEqUw60xJ/aMyA6warbndwGrbps8LpI35u5WZ9YbsnNdTv&#10;ndbnZ/PDPYiIc/yD4Vef1aFkp70/kA2i15DeZUtGNdwkCQgGMpXysNeQpNdXIMtC/q9Q/gAAAP//&#10;AwBQSwECLQAUAAYACAAAACEAtoM4kv4AAADhAQAAEwAAAAAAAAAAAAAAAAAAAAAAW0NvbnRlbnRf&#10;VHlwZXNdLnhtbFBLAQItABQABgAIAAAAIQA4/SH/1gAAAJQBAAALAAAAAAAAAAAAAAAAAC8BAABf&#10;cmVscy8ucmVsc1BLAQItABQABgAIAAAAIQDcxsE38gEAAL8DAAAOAAAAAAAAAAAAAAAAAC4CAABk&#10;cnMvZTJvRG9jLnhtbFBLAQItABQABgAIAAAAIQDGlrX64QAAAAoBAAAPAAAAAAAAAAAAAAAAAEwE&#10;AABkcnMvZG93bnJldi54bWxQSwUGAAAAAAQABADzAAAAWgUAAAAA&#10;" strokecolor="#ed7d31" strokeweight="1.5pt">
                <v:stroke endarrow="block" joinstyle="miter"/>
              </v:shape>
            </w:pict>
          </mc:Fallback>
        </mc:AlternateContent>
      </w:r>
    </w:p>
    <w:p w14:paraId="63B2B679" w14:textId="77777777" w:rsidR="005B683B" w:rsidRPr="00284976" w:rsidRDefault="005B683B" w:rsidP="00BE430A">
      <w:pPr>
        <w:bidi/>
        <w:jc w:val="both"/>
        <w:rPr>
          <w:rFonts w:cs="2  Nazanin"/>
          <w:sz w:val="28"/>
          <w:szCs w:val="28"/>
          <w:rtl/>
          <w:lang w:bidi="fa-IR"/>
        </w:rPr>
      </w:pPr>
      <w:r w:rsidRPr="00284976">
        <w:rPr>
          <w:rFonts w:cs="2  Nazanin"/>
          <w:noProof/>
          <w:sz w:val="28"/>
          <w:szCs w:val="28"/>
          <w:lang w:bidi="fa-IR"/>
        </w:rPr>
        <mc:AlternateContent>
          <mc:Choice Requires="wps">
            <w:drawing>
              <wp:anchor distT="0" distB="0" distL="114300" distR="114300" simplePos="0" relativeHeight="251684864" behindDoc="0" locked="0" layoutInCell="1" allowOverlap="1" wp14:anchorId="3AA4F80B" wp14:editId="65CC8387">
                <wp:simplePos x="0" y="0"/>
                <wp:positionH relativeFrom="column">
                  <wp:posOffset>1435261</wp:posOffset>
                </wp:positionH>
                <wp:positionV relativeFrom="paragraph">
                  <wp:posOffset>193273</wp:posOffset>
                </wp:positionV>
                <wp:extent cx="335666" cy="370390"/>
                <wp:effectExtent l="38100" t="38100" r="26670" b="29845"/>
                <wp:wrapNone/>
                <wp:docPr id="36" name="Straight Arrow Connector 36"/>
                <wp:cNvGraphicFramePr/>
                <a:graphic xmlns:a="http://schemas.openxmlformats.org/drawingml/2006/main">
                  <a:graphicData uri="http://schemas.microsoft.com/office/word/2010/wordprocessingShape">
                    <wps:wsp>
                      <wps:cNvCnPr/>
                      <wps:spPr>
                        <a:xfrm flipH="1" flipV="1">
                          <a:off x="0" y="0"/>
                          <a:ext cx="335666" cy="370390"/>
                        </a:xfrm>
                        <a:prstGeom prst="straightConnector1">
                          <a:avLst/>
                        </a:prstGeom>
                        <a:noFill/>
                        <a:ln w="19050" cap="flat" cmpd="sng" algn="ctr">
                          <a:solidFill>
                            <a:srgbClr val="ED7D31"/>
                          </a:solidFill>
                          <a:prstDash val="solid"/>
                          <a:miter lim="800000"/>
                          <a:tailEnd type="triangle"/>
                        </a:ln>
                        <a:effectLst/>
                      </wps:spPr>
                      <wps:bodyPr/>
                    </wps:wsp>
                  </a:graphicData>
                </a:graphic>
              </wp:anchor>
            </w:drawing>
          </mc:Choice>
          <mc:Fallback>
            <w:pict>
              <v:shape w14:anchorId="74EA7919" id="Straight Arrow Connector 36" o:spid="_x0000_s1026" type="#_x0000_t32" style="position:absolute;left:0;text-align:left;margin-left:113pt;margin-top:15.2pt;width:26.45pt;height:29.15pt;flip:x y;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t9q8wEAAL8DAAAOAAAAZHJzL2Uyb0RvYy54bWysU02P0zAQvSPxHyzfadKNtrtbNV2hdhcO&#10;CCotcJ86dmLJXxqbpv33jJ1QLXBD5GCNPZ43b55fNo9na9hJYtTetXy5qDmTTvhOu77l374+v7vn&#10;LCZwHRjvZMsvMvLH7ds3mzGs5Y0fvOkkMgJxcT2Glg8phXVVRTFIC3Hhg3SUVB4tJNpiX3UII6Fb&#10;U93U9aoaPXYBvZAx0ul+SvJtwVdKivRFqSgTMy0nbqmsWNZjXqvtBtY9Qhi0mGnAP7CwoB01vULt&#10;IQH7gfovKKsF+uhVWghvK6+UFrLMQNMs6z+meRkgyDILiRPDVab4/2DF59MBme5a3qw4c2DpjV4S&#10;gu6HxN4j+pHtvHOko0dGV0ivMcQ1le3cAeddDAfMw58VWqaMDh/JCrxE33OUczQqOxfdL1fd5Tkx&#10;QYdNc7taUXtBqeaubh7Ku1QTYC4OGNMH6S3LQcvjTPDKbGoBp08xESUq/FWQi51/1saUhzaOjUTo&#10;ob4lLwggvykDiUIbSIHoes7A9GRkkbCwjt7oLpdnoIj9cWeQnYDM9LS/2zfLrAe1++1a7r2HOEz3&#10;SmqymdWJvG60bfl9nb/pOIE2T65j6RJI/IQaXG/kjGxc7iyLk+fpsv6T4jk6+u5SHqLKO3JJITQ7&#10;Otvw9Z7i1//d9icAAAD//wMAUEsDBBQABgAIAAAAIQCOyrR74QAAAAkBAAAPAAAAZHJzL2Rvd25y&#10;ZXYueG1sTI9BS8NAFITvgv9heYIXaXeN2saYlyIF8SKltqJ422afSUj2bchum/jvXU96HGaY+SZf&#10;TbYTJxp84xjheq5AEJfONFwhvO2fZikIHzQb3TkmhG/ysCrOz3KdGTfyK512oRKxhH2mEeoQ+kxK&#10;X9ZktZ+7njh6X26wOkQ5VNIMeozltpOJUgtpdcNxodY9rWsq293RImzvXhSNH+FzKzfrK9M+q756&#10;bxEvL6bHBxCBpvAXhl/8iA5FZDq4IxsvOoQkWcQvAeFG3YKIgWSZ3oM4IKTpEmSRy/8Pih8AAAD/&#10;/wMAUEsBAi0AFAAGAAgAAAAhALaDOJL+AAAA4QEAABMAAAAAAAAAAAAAAAAAAAAAAFtDb250ZW50&#10;X1R5cGVzXS54bWxQSwECLQAUAAYACAAAACEAOP0h/9YAAACUAQAACwAAAAAAAAAAAAAAAAAvAQAA&#10;X3JlbHMvLnJlbHNQSwECLQAUAAYACAAAACEAG4LfavMBAAC/AwAADgAAAAAAAAAAAAAAAAAuAgAA&#10;ZHJzL2Uyb0RvYy54bWxQSwECLQAUAAYACAAAACEAjsq0e+EAAAAJAQAADwAAAAAAAAAAAAAAAABN&#10;BAAAZHJzL2Rvd25yZXYueG1sUEsFBgAAAAAEAAQA8wAAAFsFAAAAAA==&#10;" strokecolor="#ed7d31" strokeweight="1.5pt">
                <v:stroke endarrow="block" joinstyle="miter"/>
              </v:shape>
            </w:pict>
          </mc:Fallback>
        </mc:AlternateContent>
      </w:r>
      <w:r w:rsidRPr="00284976">
        <w:rPr>
          <w:rFonts w:cs="2  Nazanin"/>
          <w:noProof/>
          <w:sz w:val="28"/>
          <w:szCs w:val="28"/>
          <w:lang w:bidi="fa-IR"/>
        </w:rPr>
        <mc:AlternateContent>
          <mc:Choice Requires="wps">
            <w:drawing>
              <wp:anchor distT="0" distB="0" distL="114300" distR="114300" simplePos="0" relativeHeight="251683840" behindDoc="0" locked="0" layoutInCell="1" allowOverlap="1" wp14:anchorId="71DEC175" wp14:editId="09B0A988">
                <wp:simplePos x="0" y="0"/>
                <wp:positionH relativeFrom="column">
                  <wp:posOffset>1769086</wp:posOffset>
                </wp:positionH>
                <wp:positionV relativeFrom="paragraph">
                  <wp:posOffset>75219</wp:posOffset>
                </wp:positionV>
                <wp:extent cx="0" cy="1053296"/>
                <wp:effectExtent l="76200" t="38100" r="57150" b="13970"/>
                <wp:wrapNone/>
                <wp:docPr id="35" name="Straight Arrow Connector 35"/>
                <wp:cNvGraphicFramePr/>
                <a:graphic xmlns:a="http://schemas.openxmlformats.org/drawingml/2006/main">
                  <a:graphicData uri="http://schemas.microsoft.com/office/word/2010/wordprocessingShape">
                    <wps:wsp>
                      <wps:cNvCnPr/>
                      <wps:spPr>
                        <a:xfrm flipV="1">
                          <a:off x="0" y="0"/>
                          <a:ext cx="0" cy="1053296"/>
                        </a:xfrm>
                        <a:prstGeom prst="straightConnector1">
                          <a:avLst/>
                        </a:prstGeom>
                        <a:noFill/>
                        <a:ln w="19050" cap="flat" cmpd="sng" algn="ctr">
                          <a:solidFill>
                            <a:srgbClr val="ED7D31"/>
                          </a:solidFill>
                          <a:prstDash val="solid"/>
                          <a:miter lim="800000"/>
                          <a:tailEnd type="triangle"/>
                        </a:ln>
                        <a:effectLst/>
                      </wps:spPr>
                      <wps:bodyPr/>
                    </wps:wsp>
                  </a:graphicData>
                </a:graphic>
              </wp:anchor>
            </w:drawing>
          </mc:Choice>
          <mc:Fallback>
            <w:pict>
              <v:shape w14:anchorId="23370C40" id="Straight Arrow Connector 35" o:spid="_x0000_s1026" type="#_x0000_t32" style="position:absolute;left:0;text-align:left;margin-left:139.3pt;margin-top:5.9pt;width:0;height:82.95pt;flip: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mkW5wEAALEDAAAOAAAAZHJzL2Uyb0RvYy54bWysU02P0zAQvSPxHyzfadJWXXajpivU7nJB&#10;UGmB+9SxE0v+0tg07b9n7IRqgRsiB8sznnme9/yyfbxYw84So/au5ctFzZl0wnfa9S3/9vX53T1n&#10;MYHrwHgnW36VkT/u3r7ZjqGRKz9400lkBOJiM4aWDymFpqqiGKSFuPBBOjpUHi0kCrGvOoSR0K2p&#10;VnV9V40eu4BeyBgpe5gO+a7gKyVF+qJUlImZltNsqaxY1lNeq90Wmh4hDFrMY8A/TGFBO7r0BnWA&#10;BOwH6r+grBboo1dpIbytvFJayMKB2CzrP9i8DBBk4ULixHCTKf4/WPH5fESmu5avN5w5sPRGLwlB&#10;90NiHxD9yPbeOdLRI6MS0msMsaG2vTviHMVwxEz+otAyZXT4TlYochBBdilqX29qy0tiYkoKyi7r&#10;zXr1cJeRqwkiQwWM6aP0luVNy+M80m2WCR7On2KaGn815Gbnn7UxlIfGODbSHQ/1hl5fADlMGUi0&#10;tYE4R9dzBqYn64qEZeLoje5ye+6O2J/2BtkZyD5Ph/eH9XKe87eyfPcB4jDVlaNcBo3VidxttG35&#10;fZ2/KZ1AmyfXsXQNJHdCDa43ckY2LnfK4t2ZXVZ80jjvTr67FumrHJEvinCzh7PxXse0f/2n7X4C&#10;AAD//wMAUEsDBBQABgAIAAAAIQDiDB532wAAAAoBAAAPAAAAZHJzL2Rvd25yZXYueG1sTI/BTsMw&#10;EETvSPyDtZW4UbtVqKsQp0JVc+FGWu5u7CZR7XUUO234exZxgOPOPM3OFLvZO3azY+wDKlgtBTCL&#10;TTA9tgpOx+p5CywmjUa7gFbBl42wKx8fCp2bcMcPe6tTyygEY64VdCkNOeex6azXcRkGi+Rdwuh1&#10;onNsuRn1ncK942shNtzrHulDpwe772xzrSevAGvXVdnhRWQye99fRP05HQ+VUk+L+e0VWLJz+oPh&#10;pz5Vh5I6ncOEJjKnYC23G0LJWNEEAn6FMwlSSuBlwf9PKL8BAAD//wMAUEsBAi0AFAAGAAgAAAAh&#10;ALaDOJL+AAAA4QEAABMAAAAAAAAAAAAAAAAAAAAAAFtDb250ZW50X1R5cGVzXS54bWxQSwECLQAU&#10;AAYACAAAACEAOP0h/9YAAACUAQAACwAAAAAAAAAAAAAAAAAvAQAAX3JlbHMvLnJlbHNQSwECLQAU&#10;AAYACAAAACEAsGJpFucBAACxAwAADgAAAAAAAAAAAAAAAAAuAgAAZHJzL2Uyb0RvYy54bWxQSwEC&#10;LQAUAAYACAAAACEA4gwed9sAAAAKAQAADwAAAAAAAAAAAAAAAABBBAAAZHJzL2Rvd25yZXYueG1s&#10;UEsFBgAAAAAEAAQA8wAAAEkFAAAAAA==&#10;" strokecolor="#ed7d31" strokeweight="1.5pt">
                <v:stroke endarrow="block" joinstyle="miter"/>
              </v:shape>
            </w:pict>
          </mc:Fallback>
        </mc:AlternateContent>
      </w:r>
      <w:r w:rsidRPr="00284976">
        <w:rPr>
          <w:rFonts w:cs="2  Nazanin"/>
          <w:noProof/>
          <w:sz w:val="28"/>
          <w:szCs w:val="28"/>
          <w:lang w:bidi="fa-IR"/>
        </w:rPr>
        <mc:AlternateContent>
          <mc:Choice Requires="wps">
            <w:drawing>
              <wp:anchor distT="0" distB="0" distL="114300" distR="114300" simplePos="0" relativeHeight="251682816" behindDoc="0" locked="0" layoutInCell="1" allowOverlap="1" wp14:anchorId="59647BFB" wp14:editId="7EF52126">
                <wp:simplePos x="0" y="0"/>
                <wp:positionH relativeFrom="column">
                  <wp:posOffset>3518704</wp:posOffset>
                </wp:positionH>
                <wp:positionV relativeFrom="paragraph">
                  <wp:posOffset>274296</wp:posOffset>
                </wp:positionV>
                <wp:extent cx="289367" cy="439838"/>
                <wp:effectExtent l="38100" t="38100" r="34925" b="17780"/>
                <wp:wrapNone/>
                <wp:docPr id="34" name="Straight Arrow Connector 34"/>
                <wp:cNvGraphicFramePr/>
                <a:graphic xmlns:a="http://schemas.openxmlformats.org/drawingml/2006/main">
                  <a:graphicData uri="http://schemas.microsoft.com/office/word/2010/wordprocessingShape">
                    <wps:wsp>
                      <wps:cNvCnPr/>
                      <wps:spPr>
                        <a:xfrm flipH="1" flipV="1">
                          <a:off x="0" y="0"/>
                          <a:ext cx="289367" cy="439838"/>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3C4C7D5" id="Straight Arrow Connector 34" o:spid="_x0000_s1026" type="#_x0000_t32" style="position:absolute;left:0;text-align:left;margin-left:277.05pt;margin-top:21.6pt;width:22.8pt;height:34.65pt;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QkF8gEAAL8DAAAOAAAAZHJzL2Uyb0RvYy54bWysU8lu2zAQvRfoPxC815LtNLEFy0FhJ+2h&#10;aAwk7X1MURIBbhiylv33HVKqkba3oDoQs/DN8vi0uT8bzU4Sg3K25vNZyZm0wjXKdjX//vL4YcVZ&#10;iGAb0M7Kml9k4Pfb9+82g6/kwvVONxIZFbGhGnzN+xh9VRRB9NJAmDkvLSVbhwYiudgVDcJA1Y0u&#10;FmV5WwwOG49OyBAouh+TfJvrt60U8altg4xM15xmi/nEfB7TWWw3UHUIvldiGgPeMIUBZanptdQe&#10;IrCfqP4pZZRAF1wbZ8KZwrWtEjLvQNvMy7+2ee7By7wLkRP8labw/8qKb6cDMtXUfHnDmQVDb/Qc&#10;EVTXR/YJ0Q1s56wlHh0yukJ8DT5UBNvZA05e8AdMy59bNKzVyn8hKfBs/UhWytGq7Jx5v1x5l+fI&#10;BAUXq/Xy9o4zQamb5Xq1XKU+xVgwgT2G+Fk6w5JR8zANeJ1sbAGnryGOwN+ABLbuUWlNcai0ZQMN&#10;tC4/khYEkN5aDZFM44mBYDvOQHckZBExTx2cVk2CJ3TA7rjTyE5AYnrY3+2X82nOP66l3nsI/Xgv&#10;p9I1qIyKpHWtTM1XZfrGcASlH2zD4sUT+REV2E7LqbK2CSmzkqftEv8j48k6uuaSH6JIHqkkEzcp&#10;OsnwtU/26/9u+wsAAP//AwBQSwMEFAAGAAgAAAAhANtpGgPhAAAACgEAAA8AAABkcnMvZG93bnJl&#10;di54bWxMj0FLxDAQhe+C/yGM4EXctHWjbm26yIJ4EVlXUbxlm7EtbSalyW7rv3c86XF4H+99U6xn&#10;14sjjqH1pCFdJCCQKm9bqjW8vT5c3oII0ZA1vSfU8I0B1uXpSWFy6yd6weMu1oJLKORGQxPjkEsZ&#10;qgadCQs/IHH25UdnIp9jLe1oJi53vcyS5Fo60xIvNGbATYNVtzs4DVv1lOD0ET+38nlzYbvHZKjf&#10;O63Pz+b7OxAR5/gHw68+q0PJTnt/IBtEr0GpZcqohuVVBoIBtVrdgNgzmWYKZFnI/y+UPwAAAP//&#10;AwBQSwECLQAUAAYACAAAACEAtoM4kv4AAADhAQAAEwAAAAAAAAAAAAAAAAAAAAAAW0NvbnRlbnRf&#10;VHlwZXNdLnhtbFBLAQItABQABgAIAAAAIQA4/SH/1gAAAJQBAAALAAAAAAAAAAAAAAAAAC8BAABf&#10;cmVscy8ucmVsc1BLAQItABQABgAIAAAAIQDKZQkF8gEAAL8DAAAOAAAAAAAAAAAAAAAAAC4CAABk&#10;cnMvZTJvRG9jLnhtbFBLAQItABQABgAIAAAAIQDbaRoD4QAAAAoBAAAPAAAAAAAAAAAAAAAAAEwE&#10;AABkcnMvZG93bnJldi54bWxQSwUGAAAAAAQABADzAAAAWgUAAAAA&#10;" strokecolor="#ed7d31" strokeweight="1.5pt">
                <v:stroke endarrow="block" joinstyle="miter"/>
              </v:shape>
            </w:pict>
          </mc:Fallback>
        </mc:AlternateContent>
      </w:r>
      <w:r w:rsidRPr="00284976">
        <w:rPr>
          <w:rFonts w:cs="2  Nazanin"/>
          <w:noProof/>
          <w:sz w:val="28"/>
          <w:szCs w:val="28"/>
          <w:lang w:bidi="fa-IR"/>
        </w:rPr>
        <mc:AlternateContent>
          <mc:Choice Requires="wps">
            <w:drawing>
              <wp:anchor distT="0" distB="0" distL="114300" distR="114300" simplePos="0" relativeHeight="251681792" behindDoc="0" locked="0" layoutInCell="1" allowOverlap="1" wp14:anchorId="1D05AE43" wp14:editId="7DFAF2C3">
                <wp:simplePos x="0" y="0"/>
                <wp:positionH relativeFrom="column">
                  <wp:posOffset>3808071</wp:posOffset>
                </wp:positionH>
                <wp:positionV relativeFrom="paragraph">
                  <wp:posOffset>227996</wp:posOffset>
                </wp:positionV>
                <wp:extent cx="531929" cy="185195"/>
                <wp:effectExtent l="0" t="38100" r="59055" b="24765"/>
                <wp:wrapNone/>
                <wp:docPr id="33" name="Straight Arrow Connector 33"/>
                <wp:cNvGraphicFramePr/>
                <a:graphic xmlns:a="http://schemas.openxmlformats.org/drawingml/2006/main">
                  <a:graphicData uri="http://schemas.microsoft.com/office/word/2010/wordprocessingShape">
                    <wps:wsp>
                      <wps:cNvCnPr/>
                      <wps:spPr>
                        <a:xfrm flipV="1">
                          <a:off x="0" y="0"/>
                          <a:ext cx="531929" cy="185195"/>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5F16DF3" id="Straight Arrow Connector 33" o:spid="_x0000_s1026" type="#_x0000_t32" style="position:absolute;left:0;text-align:left;margin-left:299.85pt;margin-top:17.95pt;width:41.9pt;height:14.6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jpt6wEAALUDAAAOAAAAZHJzL2Uyb0RvYy54bWysU02P0zAQvSPxHyzfaZJWhTZqukLtLhcE&#10;lRa4Tx0nseQvjU3T/nvGTrZa4IbowZrPNzOvL7uHq9HsIjEoZxteLUrOpBWuVbZv+PdvT+82nIUI&#10;tgXtrGz4TQb+sH/7Zjf6Wi7d4HQrkRGIDfXoGz7E6OuiCGKQBsLCeWkp2Tk0EMnFvmgRRkI3uliW&#10;5ftidNh6dEKGQNHjlOT7jN91UsSvXRdkZLrhtFvML+b3nN5iv4O6R/CDEvMa8A9bGFCWht6hjhCB&#10;/UT1F5RRAl1wXVwIZwrXdUrIfANdU5V/XPM8gJf5FiIn+DtN4f/Bii+XEzLVNny14syCof/oOSKo&#10;fojsI6Ib2cFZSzw6ZFRCfI0+1NR2sCecveBPmI6/dmhYp5X/QVLIdNCB7JrZvt3ZltfIBAXXq2q7&#10;3HImKFVt1tV2ndCLCSbBeQzxk3SGJaPhYV7rvs80Ai6fQ5waXxpSs3VPSmuKQ60tG2nEtlyTAgSQ&#10;yjoNkUzj6e5ge85A9yRfETFvHZxWbWpP3QH780EjuwBJ6PH44biq5j1/K0uzjxCGqS6nUhnURkVS&#10;uFam4Zsy/aZwBKUfbcvizRPlERXYXssZWdvUKbN+5+sS6xPPyTq79pbpL5JH2sjEzTpO4nvtk/36&#10;a9v/AgAA//8DAFBLAwQUAAYACAAAACEAjCQH294AAAAJAQAADwAAAGRycy9kb3ducmV2LnhtbEyP&#10;sU7DMBCGdyTewTokNmqXxm2TxqlQ1SxspLC7sRtHtc9R7LTh7TETbHe6T/99f7mfnSU3PYbeo4Dl&#10;ggHR2HrVYyfg81S/bIGEKFFJ61EL+NYB9tXjQykL5e/4oW9N7EgKwVBIASbGoaA0tEY7GRZ+0Jhu&#10;Fz86GdM6dlSN8p7CnaWvjK2pkz2mD0YO+mB0e20mJwAba+rsyFm2yd4PF9Z8TadjLcTz0/y2AxL1&#10;HP9g+NVP6lAlp7OfUAViBfA83yRUwIrnQBKw3q44kHMa+BJoVdL/DaofAAAA//8DAFBLAQItABQA&#10;BgAIAAAAIQC2gziS/gAAAOEBAAATAAAAAAAAAAAAAAAAAAAAAABbQ29udGVudF9UeXBlc10ueG1s&#10;UEsBAi0AFAAGAAgAAAAhADj9If/WAAAAlAEAAAsAAAAAAAAAAAAAAAAALwEAAF9yZWxzLy5yZWxz&#10;UEsBAi0AFAAGAAgAAAAhAOu2Om3rAQAAtQMAAA4AAAAAAAAAAAAAAAAALgIAAGRycy9lMm9Eb2Mu&#10;eG1sUEsBAi0AFAAGAAgAAAAhAIwkB9veAAAACQEAAA8AAAAAAAAAAAAAAAAARQQAAGRycy9kb3du&#10;cmV2LnhtbFBLBQYAAAAABAAEAPMAAABQBQAAAAA=&#10;" strokecolor="#ed7d31" strokeweight="1.5pt">
                <v:stroke endarrow="block" joinstyle="miter"/>
              </v:shape>
            </w:pict>
          </mc:Fallback>
        </mc:AlternateContent>
      </w:r>
      <w:r w:rsidRPr="00284976">
        <w:rPr>
          <w:rFonts w:cs="2  Nazanin" w:hint="cs"/>
          <w:sz w:val="28"/>
          <w:szCs w:val="28"/>
          <w:rtl/>
          <w:lang w:bidi="fa-IR"/>
        </w:rPr>
        <w:t>کوتاهی آموزش و پرورش                   مناسب نبودن کتاب درسی          نارسایی نظام آموزشی</w:t>
      </w:r>
    </w:p>
    <w:p w14:paraId="5A0F1B38" w14:textId="77777777" w:rsidR="00284976" w:rsidRDefault="00936193" w:rsidP="00BE430A">
      <w:pPr>
        <w:bidi/>
        <w:jc w:val="both"/>
        <w:rPr>
          <w:rFonts w:cs="2  Nazanin"/>
          <w:sz w:val="28"/>
          <w:szCs w:val="28"/>
          <w:rtl/>
          <w:lang w:bidi="fa-IR"/>
        </w:rPr>
      </w:pPr>
      <w:r w:rsidRPr="00284976">
        <w:rPr>
          <w:rFonts w:cs="2  Nazanin"/>
          <w:noProof/>
          <w:sz w:val="28"/>
          <w:szCs w:val="28"/>
          <w:lang w:bidi="fa-IR"/>
        </w:rPr>
        <mc:AlternateContent>
          <mc:Choice Requires="wps">
            <w:drawing>
              <wp:anchor distT="0" distB="0" distL="114300" distR="114300" simplePos="0" relativeHeight="251679744" behindDoc="0" locked="0" layoutInCell="1" allowOverlap="1" wp14:anchorId="2993C84C" wp14:editId="2577DA83">
                <wp:simplePos x="0" y="0"/>
                <wp:positionH relativeFrom="column">
                  <wp:posOffset>5543550</wp:posOffset>
                </wp:positionH>
                <wp:positionV relativeFrom="paragraph">
                  <wp:posOffset>93980</wp:posOffset>
                </wp:positionV>
                <wp:extent cx="771525" cy="1506220"/>
                <wp:effectExtent l="0" t="0" r="28575" b="17780"/>
                <wp:wrapNone/>
                <wp:docPr id="31" name="Flowchart: Delay 31"/>
                <wp:cNvGraphicFramePr/>
                <a:graphic xmlns:a="http://schemas.openxmlformats.org/drawingml/2006/main">
                  <a:graphicData uri="http://schemas.microsoft.com/office/word/2010/wordprocessingShape">
                    <wps:wsp>
                      <wps:cNvSpPr/>
                      <wps:spPr>
                        <a:xfrm>
                          <a:off x="0" y="0"/>
                          <a:ext cx="771525" cy="1506220"/>
                        </a:xfrm>
                        <a:prstGeom prst="flowChartDelay">
                          <a:avLst/>
                        </a:prstGeom>
                        <a:solidFill>
                          <a:srgbClr val="FFC000"/>
                        </a:solidFill>
                        <a:ln w="19050" cap="flat" cmpd="sng" algn="ctr">
                          <a:solidFill>
                            <a:sysClr val="window" lastClr="FFFFFF"/>
                          </a:solidFill>
                          <a:prstDash val="solid"/>
                          <a:miter lim="800000"/>
                        </a:ln>
                        <a:effectLst/>
                      </wps:spPr>
                      <wps:txbx>
                        <w:txbxContent>
                          <w:p w14:paraId="0F4B5F35" w14:textId="77777777" w:rsidR="00BE430A" w:rsidRPr="006738AD" w:rsidRDefault="00BE430A" w:rsidP="005B683B">
                            <w:pPr>
                              <w:jc w:val="center"/>
                              <w:rPr>
                                <w:color w:val="000000" w:themeColor="text1"/>
                                <w:sz w:val="36"/>
                                <w:szCs w:val="36"/>
                                <w:lang w:bidi="fa-IR"/>
                              </w:rPr>
                            </w:pPr>
                            <w:r w:rsidRPr="00936193">
                              <w:rPr>
                                <w:rFonts w:hint="cs"/>
                                <w:color w:val="000000" w:themeColor="text1"/>
                                <w:sz w:val="24"/>
                                <w:szCs w:val="24"/>
                                <w:rtl/>
                                <w:lang w:bidi="fa-IR"/>
                              </w:rPr>
                              <w:t xml:space="preserve">موانع </w:t>
                            </w:r>
                            <w:r w:rsidRPr="00936193">
                              <w:rPr>
                                <w:rFonts w:hint="cs"/>
                                <w:color w:val="000000" w:themeColor="text1"/>
                                <w:sz w:val="24"/>
                                <w:szCs w:val="24"/>
                                <w:rtl/>
                                <w:lang w:bidi="fa-IR"/>
                              </w:rPr>
                              <w:t>مطالعه در نظام آموزشی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93C84C" id="Flowchart: Delay 31" o:spid="_x0000_s1027" type="#_x0000_t135" style="position:absolute;left:0;text-align:left;margin-left:436.5pt;margin-top:7.4pt;width:60.75pt;height:118.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0dceAIAAPcEAAAOAAAAZHJzL2Uyb0RvYy54bWysVEtv2zAMvg/YfxB0X20HTR9BnSJIkGFA&#10;0RZIi54ZWYoF6DVJiZ39+lFyHm2307AcFFKk+Pj40Xf3vVZkx32Q1tS0uigp4YbZRppNTV9flt9u&#10;KAkRTAPKGl7TPQ/0fvr1y13nJnxkW6sa7gkGMWHSuZq2MbpJUQTWcg3hwjpu0Cis1xBR9Zui8dBh&#10;dK2KUVleFZ31jfOW8RDwdjEY6TTHF4Kz+CRE4JGommJtMZ8+n+t0FtM7mGw8uFayQxnwD1VokAaT&#10;nkItIALZevlHKC2Zt8GKeMGsLqwQkvHcA3ZTlZ+6WbXgeO4FwQnuBFP4f2HZ427lnj3C0LkwCSim&#10;LnrhdfrH+kifwdqfwOJ9JAwvr6+r8WhMCUNTNS6vRqOMZnF+7XyI37nVJAk1Fcp28xZ8XHAF+4wW&#10;7B5CxNz46Oic0garZLOUSmXFb9Zz5ckOcITL5bwsj3k+uClDOizkthzjmBkglYSCiKJ2TU2D2VAC&#10;aoMcZdHn3B9eh3045UB2NbajREGIeJmSpl+iCtb54VkqegGhHYrLpoFRWkaktZK6pjdY8KlkZVJL&#10;PBPz0PoZ9yTFft0TiRVXKVC6Wdtm/+yJtwN3g2NLiWkfsLpn8EhW7BcXMD7hkSCuqT1IlLTW//rb&#10;ffJHDqGVkg7JjwD93ILn2PQPg+y6rS4v07Zk5XJ8jaMl/r1l/d5itnpucTgVrrpjWUz+UR1F4a1+&#10;wz2dpaxoAsMw9zCKgzKPw1LipjM+m2U33BAH8cGsHEvBE3IJ8Jf+Dbw7kCoiHR/tcVFg8olRg296&#10;aexsG62QmW5nXHGmScHtytM9fAnS+r7Xs9f5ezX9DQAA//8DAFBLAwQUAAYACAAAACEAXUvxMOEA&#10;AAAKAQAADwAAAGRycy9kb3ducmV2LnhtbEyPTUvDQBCG74L/YRnBm90YW21jNkUED4pQmpaCt012&#10;zEezsyG7TdN/73jS4/C+PPO86XqynRhx8I0jBfezCARS6UxDlYL97u1uCcIHTUZ3jlDBBT2ss+ur&#10;VCfGnWmLYx4qwRDyiVZQh9AnUvqyRqv9zPVInH27werA51BJM+gzw20n4yh6lFY3xB9q3eNrjeUx&#10;P1kFy3y7+SQs3g/tx7G1l69R79qNUrc308sziIBT+CvDrz6rQ8ZOhTuR8aJjxtMDbwkczHkCF1ar&#10;+QJEoSBexBHILJX/J2Q/AAAA//8DAFBLAQItABQABgAIAAAAIQC2gziS/gAAAOEBAAATAAAAAAAA&#10;AAAAAAAAAAAAAABbQ29udGVudF9UeXBlc10ueG1sUEsBAi0AFAAGAAgAAAAhADj9If/WAAAAlAEA&#10;AAsAAAAAAAAAAAAAAAAALwEAAF9yZWxzLy5yZWxzUEsBAi0AFAAGAAgAAAAhAKXXR1x4AgAA9wQA&#10;AA4AAAAAAAAAAAAAAAAALgIAAGRycy9lMm9Eb2MueG1sUEsBAi0AFAAGAAgAAAAhAF1L8TDhAAAA&#10;CgEAAA8AAAAAAAAAAAAAAAAA0gQAAGRycy9kb3ducmV2LnhtbFBLBQYAAAAABAAEAPMAAADgBQAA&#10;AAA=&#10;" fillcolor="#ffc000" strokecolor="window" strokeweight="1.5pt">
                <v:textbox>
                  <w:txbxContent>
                    <w:p w14:paraId="0F4B5F35" w14:textId="77777777" w:rsidR="00BE430A" w:rsidRPr="006738AD" w:rsidRDefault="00BE430A" w:rsidP="005B683B">
                      <w:pPr>
                        <w:jc w:val="center"/>
                        <w:rPr>
                          <w:color w:val="000000" w:themeColor="text1"/>
                          <w:sz w:val="36"/>
                          <w:szCs w:val="36"/>
                          <w:lang w:bidi="fa-IR"/>
                        </w:rPr>
                      </w:pPr>
                      <w:r w:rsidRPr="00936193">
                        <w:rPr>
                          <w:rFonts w:hint="cs"/>
                          <w:color w:val="000000" w:themeColor="text1"/>
                          <w:sz w:val="24"/>
                          <w:szCs w:val="24"/>
                          <w:rtl/>
                          <w:lang w:bidi="fa-IR"/>
                        </w:rPr>
                        <w:t xml:space="preserve">موانع </w:t>
                      </w:r>
                      <w:r w:rsidRPr="00936193">
                        <w:rPr>
                          <w:rFonts w:hint="cs"/>
                          <w:color w:val="000000" w:themeColor="text1"/>
                          <w:sz w:val="24"/>
                          <w:szCs w:val="24"/>
                          <w:rtl/>
                          <w:lang w:bidi="fa-IR"/>
                        </w:rPr>
                        <w:t>مطالعه در نظام آموزشی</w:t>
                      </w:r>
                    </w:p>
                  </w:txbxContent>
                </v:textbox>
              </v:shape>
            </w:pict>
          </mc:Fallback>
        </mc:AlternateContent>
      </w:r>
      <w:r w:rsidR="00160B49" w:rsidRPr="00284976">
        <w:rPr>
          <w:rFonts w:cs="2  Nazanin"/>
          <w:noProof/>
          <w:sz w:val="28"/>
          <w:szCs w:val="28"/>
          <w:lang w:bidi="fa-IR"/>
        </w:rPr>
        <mc:AlternateContent>
          <mc:Choice Requires="wps">
            <w:drawing>
              <wp:anchor distT="0" distB="0" distL="114300" distR="114300" simplePos="0" relativeHeight="251678720" behindDoc="1" locked="0" layoutInCell="1" allowOverlap="1" wp14:anchorId="02069156" wp14:editId="51023721">
                <wp:simplePos x="0" y="0"/>
                <wp:positionH relativeFrom="column">
                  <wp:posOffset>-209550</wp:posOffset>
                </wp:positionH>
                <wp:positionV relativeFrom="paragraph">
                  <wp:posOffset>638175</wp:posOffset>
                </wp:positionV>
                <wp:extent cx="5848350" cy="45085"/>
                <wp:effectExtent l="0" t="38100" r="38100" b="88265"/>
                <wp:wrapTight wrapText="bothSides">
                  <wp:wrapPolygon edited="0">
                    <wp:start x="0" y="-18254"/>
                    <wp:lineTo x="21107" y="36507"/>
                    <wp:lineTo x="21178" y="54761"/>
                    <wp:lineTo x="21600" y="54761"/>
                    <wp:lineTo x="21670" y="0"/>
                    <wp:lineTo x="6895" y="-18254"/>
                    <wp:lineTo x="0" y="-18254"/>
                  </wp:wrapPolygon>
                </wp:wrapTight>
                <wp:docPr id="29" name="Straight Arrow Connector 29"/>
                <wp:cNvGraphicFramePr/>
                <a:graphic xmlns:a="http://schemas.openxmlformats.org/drawingml/2006/main">
                  <a:graphicData uri="http://schemas.microsoft.com/office/word/2010/wordprocessingShape">
                    <wps:wsp>
                      <wps:cNvCnPr/>
                      <wps:spPr>
                        <a:xfrm>
                          <a:off x="0" y="0"/>
                          <a:ext cx="5848350" cy="4508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52BED5B" id="Straight Arrow Connector 29" o:spid="_x0000_s1026" type="#_x0000_t32" style="position:absolute;left:0;text-align:left;margin-left:-16.5pt;margin-top:50.25pt;width:460.5pt;height:3.5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GTp7AEAAL8DAAAOAAAAZHJzL2Uyb0RvYy54bWysU12P0zAQfEfiP1h+p0nLFfWipifUcrwg&#10;OOmOH7DnOIklf2nXNO2/Z+2G3gFviDw4tjcz3hlPtncnZ8VRI5ngW7lc1FJor0Jn/NDK70/37zZS&#10;UALfgQ1et/KsSd7t3r7ZTrHRqzAG22kUTOKpmWIrx5RiU1WkRu2AFiFqz8U+oIPESxyqDmFidmer&#10;VV1/qKaAXcSgNBHvHi5FuSv8fa9V+tb3pJOwreTeUhmxjM95rHZbaAaEOBo1twH/0IUD4/nQK9UB&#10;EogfaP6ickZhoNCnhQquCn1vlC4aWM2y/kPN4whRFy1sDsWrTfT/aNXX4wMK07VydSuFB8d39JgQ&#10;zDAm8RExTGIfvGcfAwr+hP2aIjUM2/sHnFcUHzCLP/Xo8ptliVPx+Hz1WJ+SULy53txs3q/5KhTX&#10;btb1Zp05qxdwREqfdXAiT1pJczPXLpbFZzh+oXQB/gLkk324N9byPjTWi4kTeVuXw4Cz1VtIfK6L&#10;rJb8IAXYgUOrEhZKCtZ0GZ7RdKa9RXEEzg3HrQvTEyuQwgIlLrCs8sy9/wbN/RyAxgu4lPJn0DiT&#10;OOvWuFZurmhoEhj7yXcinSObn9CAH6yema3PSF2SPCvO/l8cz7Pn0J3LRVR5xSkpZs6JzjF8veb5&#10;6/9u9xMAAP//AwBQSwMEFAAGAAgAAAAhAC2LKALdAAAACwEAAA8AAABkcnMvZG93bnJldi54bWxM&#10;j8FOwzAQRO9I/IO1SNxaB6KWKMSpChLiBFILiOs2XuKIeB1itw18PdsTHHdmNPumWk2+VwcaYxfY&#10;wNU8A0XcBNtxa+D15WFWgIoJ2WIfmAx8U4RVfX5WYWnDkTd02KZWSQnHEg24lIZS69g48hjnYSAW&#10;7yOMHpOcY6vtiEcp972+zrKl9tixfHA40L2j5nO79wYen/P3H3zS9svh+m2xIbpzSMZcXkzrW1CJ&#10;pvQXhhO+oEMtTLuwZxtVb2CW57IliZFlC1CSKIpClN1JuVmCriv9f0P9CwAA//8DAFBLAQItABQA&#10;BgAIAAAAIQC2gziS/gAAAOEBAAATAAAAAAAAAAAAAAAAAAAAAABbQ29udGVudF9UeXBlc10ueG1s&#10;UEsBAi0AFAAGAAgAAAAhADj9If/WAAAAlAEAAAsAAAAAAAAAAAAAAAAALwEAAF9yZWxzLy5yZWxz&#10;UEsBAi0AFAAGAAgAAAAhABQMZOnsAQAAvwMAAA4AAAAAAAAAAAAAAAAALgIAAGRycy9lMm9Eb2Mu&#10;eG1sUEsBAi0AFAAGAAgAAAAhAC2LKALdAAAACwEAAA8AAAAAAAAAAAAAAAAARgQAAGRycy9kb3du&#10;cmV2LnhtbFBLBQYAAAAABAAEAPMAAABQBQAAAAA=&#10;" strokecolor="windowText" strokeweight="1.5pt">
                <v:stroke endarrow="block" joinstyle="miter"/>
                <w10:wrap type="tight"/>
              </v:shape>
            </w:pict>
          </mc:Fallback>
        </mc:AlternateContent>
      </w:r>
      <w:r w:rsidR="005B683B" w:rsidRPr="00284976">
        <w:rPr>
          <w:rFonts w:cs="2  Nazanin"/>
          <w:noProof/>
          <w:sz w:val="28"/>
          <w:szCs w:val="28"/>
          <w:lang w:bidi="fa-IR"/>
        </w:rPr>
        <mc:AlternateContent>
          <mc:Choice Requires="wps">
            <w:drawing>
              <wp:anchor distT="0" distB="0" distL="114300" distR="114300" simplePos="0" relativeHeight="251685888" behindDoc="0" locked="0" layoutInCell="1" allowOverlap="1" wp14:anchorId="5D09D13E" wp14:editId="5CAD29B6">
                <wp:simplePos x="0" y="0"/>
                <wp:positionH relativeFrom="column">
                  <wp:posOffset>3020992</wp:posOffset>
                </wp:positionH>
                <wp:positionV relativeFrom="paragraph">
                  <wp:posOffset>680952</wp:posOffset>
                </wp:positionV>
                <wp:extent cx="69449" cy="1701479"/>
                <wp:effectExtent l="0" t="0" r="64135" b="51435"/>
                <wp:wrapNone/>
                <wp:docPr id="37" name="Straight Arrow Connector 37"/>
                <wp:cNvGraphicFramePr/>
                <a:graphic xmlns:a="http://schemas.openxmlformats.org/drawingml/2006/main">
                  <a:graphicData uri="http://schemas.microsoft.com/office/word/2010/wordprocessingShape">
                    <wps:wsp>
                      <wps:cNvCnPr/>
                      <wps:spPr>
                        <a:xfrm>
                          <a:off x="0" y="0"/>
                          <a:ext cx="69449" cy="1701479"/>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969962A" id="Straight Arrow Connector 37" o:spid="_x0000_s1026" type="#_x0000_t32" style="position:absolute;left:0;text-align:left;margin-left:237.85pt;margin-top:53.6pt;width:5.45pt;height:133.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2/5wEAAKsDAAAOAAAAZHJzL2Uyb0RvYy54bWysU8tu2zAQvBfoPxC815ISN44Fy0FhJb0U&#10;rYE0H7CmKIkAX1iylv33XdKqm7a3oDpQ++DO7o5Gm4eT0ewoMShnG14tSs6kFa5Tdmj4y/enD/ec&#10;hQi2A+2sbPhZBv6wff9uM/la3rjR6U4iIxAb6sk3fIzR10URxCgNhIXz0lKyd2ggkotD0SFMhG50&#10;cVOWd8XksPPohAyBou0lybcZv++liN/6PsjIdMNptphPzOchncV2A/WA4Ecl5jHgDVMYUJaaXqFa&#10;iMB+oPoHyiiBLrg+LoQzhet7JWTegbapyr+2eR7By7wLkRP8labw/2DF1+MemeoafrvizIKhb/Qc&#10;EdQwRvYJ0U1s56wlHh0yukJ8TT7UVLaze5y94PeYlj/1aNKb1mKnzPH5yrE8RSYoeLdeLtecCcpU&#10;q7JartYJs/hd7DHEz9IZloyGh3mY6xRV5hmOX0K8FP4qSJ2te1JaUxxqbdlEPdblR/ruAkhbvYZI&#10;pvG0bbADZ6AHEq2ImCGD06pL5ak64HDYaWRHIOE8tqv2tprn/ONa6t1CGC/3cipdg9qoSLrWyjT8&#10;vkzPJRxB6UfbsXj2RHREBXbQckbWNlXKrNp5u8T1hd1kHVx3zqQXySNFZOJm9SbJvfbJfv2PbX8C&#10;AAD//wMAUEsDBBQABgAIAAAAIQD9i20J3wAAAAsBAAAPAAAAZHJzL2Rvd25yZXYueG1sTI/LbsIw&#10;EEX3lfoP1iB1VxxeCYQ4CCp11RW0G3YmniYR8diNHUj/vtNVuxzdo3vPFLvRduKGfWgdKZhNExBI&#10;lTMt1Qo+3l+f1yBC1GR05wgVfGOAXfn4UOjcuDsd8XaKteASCrlW0MTocylD1aDVYeo8Emefrrc6&#10;8tnX0vT6zuW2k/MkSaXVLfFCoz2+NFhdT4Pl3cW1Gv1Zng+Hr43xb/I47DeNUk+Tcb8FEXGMfzD8&#10;6rM6lOx0cQOZIDoFy2yVMcpBks1BMLFcpymIi4JFtpqBLAv5/4fyBwAA//8DAFBLAQItABQABgAI&#10;AAAAIQC2gziS/gAAAOEBAAATAAAAAAAAAAAAAAAAAAAAAABbQ29udGVudF9UeXBlc10ueG1sUEsB&#10;Ai0AFAAGAAgAAAAhADj9If/WAAAAlAEAAAsAAAAAAAAAAAAAAAAALwEAAF9yZWxzLy5yZWxzUEsB&#10;Ai0AFAAGAAgAAAAhALr/Db/nAQAAqwMAAA4AAAAAAAAAAAAAAAAALgIAAGRycy9lMm9Eb2MueG1s&#10;UEsBAi0AFAAGAAgAAAAhAP2LbQnfAAAACwEAAA8AAAAAAAAAAAAAAAAAQQQAAGRycy9kb3ducmV2&#10;LnhtbFBLBQYAAAAABAAEAPMAAABNBQAAAAA=&#10;" strokecolor="#ed7d31" strokeweight="1.5pt">
                <v:stroke endarrow="block" joinstyle="miter"/>
              </v:shape>
            </w:pict>
          </mc:Fallback>
        </mc:AlternateContent>
      </w:r>
      <w:r w:rsidR="005B683B" w:rsidRPr="00284976">
        <w:rPr>
          <w:rFonts w:cs="2  Nazanin"/>
          <w:noProof/>
          <w:sz w:val="28"/>
          <w:szCs w:val="28"/>
          <w:lang w:bidi="fa-IR"/>
        </w:rPr>
        <mc:AlternateContent>
          <mc:Choice Requires="wps">
            <w:drawing>
              <wp:anchor distT="0" distB="0" distL="114300" distR="114300" simplePos="0" relativeHeight="251687936" behindDoc="0" locked="0" layoutInCell="1" allowOverlap="1" wp14:anchorId="7A26246C" wp14:editId="2450465C">
                <wp:simplePos x="0" y="0"/>
                <wp:positionH relativeFrom="column">
                  <wp:posOffset>2708476</wp:posOffset>
                </wp:positionH>
                <wp:positionV relativeFrom="paragraph">
                  <wp:posOffset>924020</wp:posOffset>
                </wp:positionV>
                <wp:extent cx="347240" cy="451413"/>
                <wp:effectExtent l="38100" t="38100" r="34290" b="25400"/>
                <wp:wrapNone/>
                <wp:docPr id="39" name="Straight Arrow Connector 39"/>
                <wp:cNvGraphicFramePr/>
                <a:graphic xmlns:a="http://schemas.openxmlformats.org/drawingml/2006/main">
                  <a:graphicData uri="http://schemas.microsoft.com/office/word/2010/wordprocessingShape">
                    <wps:wsp>
                      <wps:cNvCnPr/>
                      <wps:spPr>
                        <a:xfrm flipH="1" flipV="1">
                          <a:off x="0" y="0"/>
                          <a:ext cx="347240" cy="451413"/>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BAB67C5" id="Straight Arrow Connector 39" o:spid="_x0000_s1026" type="#_x0000_t32" style="position:absolute;left:0;text-align:left;margin-left:213.25pt;margin-top:72.75pt;width:27.35pt;height:35.55pt;flip:x 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vKm8QEAAL8DAAAOAAAAZHJzL2Uyb0RvYy54bWysU8uO0zAU3SPxD5b3NOljmJmo6Qg1M7BA&#10;TKUB9reOk1jyS9emaf+eaydUA+wQWVj34XMfxyfbh7PR7CQxKGdrvlyUnEkrXKtsX/NvX5/e3XEW&#10;ItgWtLOy5hcZ+MPu7Zvt6Cu5coPTrURGRWyoRl/zIUZfFUUQgzQQFs5LS8nOoYFILvZFizBSdaOL&#10;VVm+L0aHrUcnZAgUbaYk3+X6XSdFfO66ICPTNafZYj4xn8d0FrstVD2CH5SYx4B/mMKAstT0WqqB&#10;COwHqr9KGSXQBdfFhXCmcF2nhMw70DbL8o9tXgbwMu9C5AR/pSn8v7Liy+mATLU1X99zZsHQG71E&#10;BNUPkX1AdCPbO2uJR4eMrhBfow8Vwfb2gLMX/AHT8ucODeu08p9ICjxb35OVcrQqO2feL1fe5Tky&#10;QcH15na1odcRlNrcLDfLdepTTAUT2GOIH6UzLBk1D/OA18mmFnD6HOIE/AVIYOuelNYUh0pbNtJA&#10;9+VN6gakt05DJNN4YiDYnjPQPQlZRMxTB6dVm+AJHbA/7jWyE5CYHpvbZr2c5/ztWurdQBimezmV&#10;rkFlVCSta2VqflembwpHUPrRtixePJEfUYHttZwra5uQMit53i7xPzGerKNrL/khiuSRSjJxs6KT&#10;DF/7ZL/+73Y/AQAA//8DAFBLAwQUAAYACAAAACEA9xpWt+EAAAALAQAADwAAAGRycy9kb3ducmV2&#10;LnhtbEyPwUrDQBCG74LvsIzgRewmIQklZlOkIF5EahXF2zY7JiHZ2ZDdNvHtOz3pbYb/459vys1i&#10;B3HCyXeOFMSrCARS7UxHjYKP96f7NQgfNBk9OEIFv+hhU11flbowbqY3PO1DI7iEfKEVtCGMhZS+&#10;btFqv3IjEmc/brI68Do10kx65nI7yCSKcml1R3yh1SNuW6z7/dEq2GUvEc5f4XsnX7d3pn+Oxuaz&#10;V+r2Znl8ABFwCX8wXPRZHSp2OrgjGS8GBWmSZ4xykGY8MJGu4wTEQUES5znIqpT/f6jOAAAA//8D&#10;AFBLAQItABQABgAIAAAAIQC2gziS/gAAAOEBAAATAAAAAAAAAAAAAAAAAAAAAABbQ29udGVudF9U&#10;eXBlc10ueG1sUEsBAi0AFAAGAAgAAAAhADj9If/WAAAAlAEAAAsAAAAAAAAAAAAAAAAALwEAAF9y&#10;ZWxzLy5yZWxzUEsBAi0AFAAGAAgAAAAhAOG+8qbxAQAAvwMAAA4AAAAAAAAAAAAAAAAALgIAAGRy&#10;cy9lMm9Eb2MueG1sUEsBAi0AFAAGAAgAAAAhAPcaVrfhAAAACwEAAA8AAAAAAAAAAAAAAAAASwQA&#10;AGRycy9kb3ducmV2LnhtbFBLBQYAAAAABAAEAPMAAABZBQAAAAA=&#10;" strokecolor="#ed7d31" strokeweight="1.5pt">
                <v:stroke endarrow="block" joinstyle="miter"/>
              </v:shape>
            </w:pict>
          </mc:Fallback>
        </mc:AlternateContent>
      </w:r>
      <w:r w:rsidR="005B683B" w:rsidRPr="00284976">
        <w:rPr>
          <w:rFonts w:cs="2  Nazanin"/>
          <w:noProof/>
          <w:sz w:val="28"/>
          <w:szCs w:val="28"/>
          <w:lang w:bidi="fa-IR"/>
        </w:rPr>
        <mc:AlternateContent>
          <mc:Choice Requires="wps">
            <w:drawing>
              <wp:anchor distT="0" distB="0" distL="114300" distR="114300" simplePos="0" relativeHeight="251686912" behindDoc="0" locked="0" layoutInCell="1" allowOverlap="1" wp14:anchorId="36A80C77" wp14:editId="67F31149">
                <wp:simplePos x="0" y="0"/>
                <wp:positionH relativeFrom="column">
                  <wp:posOffset>3055716</wp:posOffset>
                </wp:positionH>
                <wp:positionV relativeFrom="paragraph">
                  <wp:posOffset>993470</wp:posOffset>
                </wp:positionV>
                <wp:extent cx="925975" cy="185194"/>
                <wp:effectExtent l="0" t="57150" r="7620" b="24765"/>
                <wp:wrapNone/>
                <wp:docPr id="38" name="Straight Arrow Connector 38"/>
                <wp:cNvGraphicFramePr/>
                <a:graphic xmlns:a="http://schemas.openxmlformats.org/drawingml/2006/main">
                  <a:graphicData uri="http://schemas.microsoft.com/office/word/2010/wordprocessingShape">
                    <wps:wsp>
                      <wps:cNvCnPr/>
                      <wps:spPr>
                        <a:xfrm flipV="1">
                          <a:off x="0" y="0"/>
                          <a:ext cx="925975" cy="185194"/>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4DA0FC7" id="Straight Arrow Connector 38" o:spid="_x0000_s1026" type="#_x0000_t32" style="position:absolute;left:0;text-align:left;margin-left:240.6pt;margin-top:78.25pt;width:72.9pt;height:14.6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Ca7AEAALUDAAAOAAAAZHJzL2Uyb0RvYy54bWysU02P0zAQvSPxHyzfaZIuZduo6Qq1u1wQ&#10;VFrgPnWcxJK/NDZN++8ZO9lqgRsiB8vz9Wbm+WX7cDGanSUG5WzDq0XJmbTCtcr2Df/+7endmrMQ&#10;wbagnZUNv8rAH3Zv32xHX8ulG5xuJTICsaEefcOHGH1dFEEM0kBYOC8tBTuHBiKZ2BctwkjoRhfL&#10;svxQjA5bj07IEMh7mIJ8l/G7Tor4teuCjEw3nGaL+cR8ntJZ7LZQ9wh+UGIeA/5hCgPKUtMb1AEi&#10;sJ+o/oIySqALrosL4Uzhuk4JmXegbaryj22eB/Ay70LkBH+jKfw/WPHlfESm2obf0UtZMPRGzxFB&#10;9UNkHxHdyPbOWuLRIaMU4mv0oaayvT3ibAV/xLT8pUPDOq38D5JCpoMWZJfM9vXGtrxEJsi5Wa42&#10;9yvOBIWq9aravE/oxQST4DyG+Ek6w9Kl4WEe6zbP1ALOn0OcCl8KUrF1T0pr8kOtLRupxaZckQIE&#10;kMo6DZGuxtPewfacge5JviJinjo4rdpUnqoD9qe9RnYGktDj4f5wV81z/paWeh8gDFNeDqU0qI2K&#10;pHCtTMPXZfomdwSlH23L4tUT5REV2F7LGVnbVCmzfuftEusTz+l2cu01018ki7SRiZt1nMT32qb7&#10;679t9wsAAP//AwBQSwMEFAAGAAgAAAAhAAbJTaPdAAAACwEAAA8AAABkcnMvZG93bnJldi54bWxM&#10;j81ugzAQhO+V+g7WRuqtsYP4E8VEVRQuvZWkdwccQLHXCJuEvn23p/a4M59mZ8r9ag2769mPDiXs&#10;tgKYxtZ1I/YSzqf6NQfmg8JOGYdawrf2sK+en0pVdO6Bn/rehJ5RCPpCSRhCmArOfTtoq/zWTRrJ&#10;u7rZqkDn3PNuVg8Kt4ZHQqTcqhHpw6AmfRh0e2sWKwEbM9TxMRFxFn8crqL5Wk7HWsqXzfr+Bizo&#10;NfzB8FufqkNFnS5uwc4zIyHOdxGhZCRpAoyINMpo3YWUPMmAVyX/v6H6AQAA//8DAFBLAQItABQA&#10;BgAIAAAAIQC2gziS/gAAAOEBAAATAAAAAAAAAAAAAAAAAAAAAABbQ29udGVudF9UeXBlc10ueG1s&#10;UEsBAi0AFAAGAAgAAAAhADj9If/WAAAAlAEAAAsAAAAAAAAAAAAAAAAALwEAAF9yZWxzLy5yZWxz&#10;UEsBAi0AFAAGAAgAAAAhAD45EJrsAQAAtQMAAA4AAAAAAAAAAAAAAAAALgIAAGRycy9lMm9Eb2Mu&#10;eG1sUEsBAi0AFAAGAAgAAAAhAAbJTaPdAAAACwEAAA8AAAAAAAAAAAAAAAAARgQAAGRycy9kb3du&#10;cmV2LnhtbFBLBQYAAAAABAAEAPMAAABQBQAAAAA=&#10;" strokecolor="#ed7d31" strokeweight="1.5pt">
                <v:stroke endarrow="block" joinstyle="miter"/>
              </v:shape>
            </w:pict>
          </mc:Fallback>
        </mc:AlternateContent>
      </w:r>
      <w:r w:rsidR="005B683B" w:rsidRPr="00284976">
        <w:rPr>
          <w:rFonts w:cs="2  Nazanin" w:hint="cs"/>
          <w:sz w:val="28"/>
          <w:szCs w:val="28"/>
          <w:rtl/>
          <w:lang w:bidi="fa-IR"/>
        </w:rPr>
        <w:t xml:space="preserve">                                                                                                                    </w:t>
      </w:r>
    </w:p>
    <w:p w14:paraId="10941654" w14:textId="77777777" w:rsidR="00284976" w:rsidRDefault="005B683B" w:rsidP="00284976">
      <w:pPr>
        <w:jc w:val="both"/>
        <w:rPr>
          <w:rFonts w:cs="2  Nazanin"/>
          <w:sz w:val="28"/>
          <w:szCs w:val="28"/>
          <w:rtl/>
          <w:lang w:bidi="fa-IR"/>
        </w:rPr>
      </w:pPr>
      <w:r w:rsidRPr="00284976">
        <w:rPr>
          <w:rFonts w:cs="2  Nazanin" w:hint="cs"/>
          <w:sz w:val="28"/>
          <w:szCs w:val="28"/>
          <w:rtl/>
          <w:lang w:bidi="fa-IR"/>
        </w:rPr>
        <w:t xml:space="preserve">بی </w:t>
      </w:r>
      <w:r w:rsidR="00284976">
        <w:rPr>
          <w:rFonts w:cs="2  Nazanin" w:hint="cs"/>
          <w:sz w:val="28"/>
          <w:szCs w:val="28"/>
          <w:rtl/>
          <w:lang w:bidi="fa-IR"/>
        </w:rPr>
        <w:t xml:space="preserve">  </w:t>
      </w:r>
      <w:r w:rsidRPr="00284976">
        <w:rPr>
          <w:rFonts w:cs="2  Nazanin" w:hint="cs"/>
          <w:sz w:val="28"/>
          <w:szCs w:val="28"/>
          <w:rtl/>
          <w:lang w:bidi="fa-IR"/>
        </w:rPr>
        <w:t xml:space="preserve">توجهی دولت و نهاد های ذی ربط     </w:t>
      </w:r>
      <w:r w:rsidR="00284976">
        <w:rPr>
          <w:rFonts w:cs="2  Nazanin" w:hint="cs"/>
          <w:sz w:val="28"/>
          <w:szCs w:val="28"/>
          <w:rtl/>
          <w:lang w:bidi="fa-IR"/>
        </w:rPr>
        <w:t xml:space="preserve"> </w:t>
      </w:r>
    </w:p>
    <w:p w14:paraId="1C2945F9" w14:textId="77777777" w:rsidR="005B683B" w:rsidRPr="00284976" w:rsidRDefault="005B683B" w:rsidP="00284976">
      <w:pPr>
        <w:bidi/>
        <w:jc w:val="both"/>
        <w:rPr>
          <w:rFonts w:cs="2  Nazanin"/>
          <w:sz w:val="28"/>
          <w:szCs w:val="28"/>
          <w:rtl/>
          <w:lang w:bidi="fa-IR"/>
        </w:rPr>
      </w:pPr>
      <w:r w:rsidRPr="00284976">
        <w:rPr>
          <w:rFonts w:cs="2  Nazanin" w:hint="cs"/>
          <w:sz w:val="28"/>
          <w:szCs w:val="28"/>
          <w:rtl/>
          <w:lang w:bidi="fa-IR"/>
        </w:rPr>
        <w:t xml:space="preserve">  </w:t>
      </w:r>
      <w:r w:rsidR="00936193" w:rsidRPr="00284976">
        <w:rPr>
          <w:rFonts w:cs="2  Nazanin" w:hint="cs"/>
          <w:sz w:val="28"/>
          <w:szCs w:val="28"/>
          <w:rtl/>
          <w:lang w:bidi="fa-IR"/>
        </w:rPr>
        <w:t xml:space="preserve">                    </w:t>
      </w:r>
      <w:r w:rsidRPr="00284976">
        <w:rPr>
          <w:rFonts w:cs="2  Nazanin" w:hint="cs"/>
          <w:sz w:val="28"/>
          <w:szCs w:val="28"/>
          <w:rtl/>
          <w:lang w:bidi="fa-IR"/>
        </w:rPr>
        <w:t xml:space="preserve"> کوتاهی مدارس در زمینه کتابخوانی</w:t>
      </w:r>
      <w:r w:rsidR="00284976">
        <w:rPr>
          <w:rFonts w:cs="2  Nazanin" w:hint="cs"/>
          <w:sz w:val="28"/>
          <w:szCs w:val="28"/>
          <w:rtl/>
          <w:lang w:bidi="fa-IR"/>
        </w:rPr>
        <w:t xml:space="preserve">      </w:t>
      </w:r>
    </w:p>
    <w:p w14:paraId="766E106F" w14:textId="77777777" w:rsidR="005B683B" w:rsidRPr="00284976" w:rsidRDefault="005B683B" w:rsidP="00BE430A">
      <w:pPr>
        <w:bidi/>
        <w:jc w:val="both"/>
        <w:rPr>
          <w:rFonts w:cs="2  Nazanin"/>
          <w:sz w:val="28"/>
          <w:szCs w:val="28"/>
          <w:rtl/>
          <w:lang w:bidi="fa-IR"/>
        </w:rPr>
      </w:pPr>
      <w:r w:rsidRPr="00284976">
        <w:rPr>
          <w:rFonts w:cs="2  Nazanin" w:hint="cs"/>
          <w:sz w:val="28"/>
          <w:szCs w:val="28"/>
          <w:rtl/>
          <w:lang w:bidi="fa-IR"/>
        </w:rPr>
        <w:t xml:space="preserve">          </w:t>
      </w:r>
    </w:p>
    <w:p w14:paraId="77796E41" w14:textId="77777777" w:rsidR="005B683B" w:rsidRPr="00284976" w:rsidRDefault="005B683B" w:rsidP="00BE430A">
      <w:pPr>
        <w:bidi/>
        <w:jc w:val="both"/>
        <w:rPr>
          <w:rFonts w:cs="2  Nazanin"/>
          <w:sz w:val="28"/>
          <w:szCs w:val="28"/>
          <w:rtl/>
          <w:lang w:bidi="fa-IR"/>
        </w:rPr>
      </w:pPr>
      <w:r w:rsidRPr="00284976">
        <w:rPr>
          <w:rFonts w:cs="2  Nazanin" w:hint="cs"/>
          <w:noProof/>
          <w:sz w:val="28"/>
          <w:szCs w:val="28"/>
          <w:rtl/>
          <w:lang w:bidi="fa-IR"/>
        </w:rPr>
        <mc:AlternateContent>
          <mc:Choice Requires="wps">
            <w:drawing>
              <wp:anchor distT="0" distB="0" distL="114300" distR="114300" simplePos="0" relativeHeight="251689984" behindDoc="0" locked="0" layoutInCell="1" allowOverlap="1" wp14:anchorId="7003AB1D" wp14:editId="57C8721E">
                <wp:simplePos x="0" y="0"/>
                <wp:positionH relativeFrom="column">
                  <wp:posOffset>2627453</wp:posOffset>
                </wp:positionH>
                <wp:positionV relativeFrom="paragraph">
                  <wp:posOffset>185629</wp:posOffset>
                </wp:positionV>
                <wp:extent cx="462754" cy="277792"/>
                <wp:effectExtent l="38100" t="38100" r="33020" b="27305"/>
                <wp:wrapNone/>
                <wp:docPr id="41" name="Straight Arrow Connector 41"/>
                <wp:cNvGraphicFramePr/>
                <a:graphic xmlns:a="http://schemas.openxmlformats.org/drawingml/2006/main">
                  <a:graphicData uri="http://schemas.microsoft.com/office/word/2010/wordprocessingShape">
                    <wps:wsp>
                      <wps:cNvCnPr/>
                      <wps:spPr>
                        <a:xfrm flipH="1" flipV="1">
                          <a:off x="0" y="0"/>
                          <a:ext cx="462754" cy="277792"/>
                        </a:xfrm>
                        <a:prstGeom prst="straightConnector1">
                          <a:avLst/>
                        </a:prstGeom>
                        <a:noFill/>
                        <a:ln w="19050" cap="flat" cmpd="sng" algn="ctr">
                          <a:solidFill>
                            <a:srgbClr val="ED7D31"/>
                          </a:solidFill>
                          <a:prstDash val="solid"/>
                          <a:miter lim="800000"/>
                          <a:tailEnd type="triangle"/>
                        </a:ln>
                        <a:effectLst/>
                      </wps:spPr>
                      <wps:bodyPr/>
                    </wps:wsp>
                  </a:graphicData>
                </a:graphic>
              </wp:anchor>
            </w:drawing>
          </mc:Choice>
          <mc:Fallback>
            <w:pict>
              <v:shape w14:anchorId="06BF65A8" id="Straight Arrow Connector 41" o:spid="_x0000_s1026" type="#_x0000_t32" style="position:absolute;left:0;text-align:left;margin-left:206.9pt;margin-top:14.6pt;width:36.45pt;height:21.85pt;flip:x 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zlj8wEAAL8DAAAOAAAAZHJzL2Uyb0RvYy54bWysU02P0zAQvSPxHyzfadLQ3e5GTVeo3YUD&#10;YistcJ86TmLJXxqbpv33jJ1QLXBD5GDNh2fmzfPL5uFsNDtJDMrZhi8XJWfSCtcq2zf829end3ec&#10;hQi2Be2sbPhFBv6wfftmM/paVm5wupXIqIkN9egbPsTo66IIYpAGwsJ5aSnZOTQQycW+aBFG6m50&#10;UZXlbTE6bD06IUOg6H5K8m3u33VSxOeuCzIy3XDCFvOJ+Tyms9huoO4R/KDEDAP+AYUBZWnotdUe&#10;IrAfqP5qZZRAF1wXF8KZwnWdEjLvQNssyz+2eRnAy7wLkRP8labw/9qKL6cDMtU2fLXkzIKhN3qJ&#10;CKofIvuA6Ea2c9YSjw4ZXSG+Rh9qKtvZA85e8AdMy587NKzTyn8iKfBsfU9WytGq7Jx5v1x5l+fI&#10;BAVXt9X6ZsWZoFS1Xq/vqzSnmBqmYo8hfpTOsGQ0PMwAr8imEXD6HOJU+KsgFVv3pLSmONTaspEA&#10;3Zc3pAUBpLdOQyTTeGIg2J4z0D0JWUTMqIPTqk3lqTpgf9xpZCcgMT3u1/v3mQ/C+du1NHsPYZju&#10;5dQkM6MiaV0r0/C7Mn1TOILSj7Zl8eKJ/IgKbK/lzIC2abLMSp63S/xPjCfr6NpLfogieaSSTNys&#10;6CTD1z7Zr/+77U8AAAD//wMAUEsDBBQABgAIAAAAIQD3f7ep4QAAAAkBAAAPAAAAZHJzL2Rvd25y&#10;ZXYueG1sTI9PS8NAFMTvgt9heYIXsbuNtX9iXooUxItIbYvibZt9JiHZtyG7beK3dz3pcZhh5jfZ&#10;erStOFPva8cI04kCQVw4U3OJcNg/3S5B+KDZ6NYxIXyTh3V+eZHp1LiB3+i8C6WIJexTjVCF0KVS&#10;+qIiq/3EdcTR+3K91SHKvpSm10Mst61MlJpLq2uOC5XuaFNR0exOFmF7/6Jo+AifW/m6uTHNs+rK&#10;9wbx+mp8fAARaAx/YfjFj+iQR6ajO7HxokWYTe8iekBIVgmIGJgt5wsQR4RFsgKZZ/L/g/wHAAD/&#10;/wMAUEsBAi0AFAAGAAgAAAAhALaDOJL+AAAA4QEAABMAAAAAAAAAAAAAAAAAAAAAAFtDb250ZW50&#10;X1R5cGVzXS54bWxQSwECLQAUAAYACAAAACEAOP0h/9YAAACUAQAACwAAAAAAAAAAAAAAAAAvAQAA&#10;X3JlbHMvLnJlbHNQSwECLQAUAAYACAAAACEAg285Y/MBAAC/AwAADgAAAAAAAAAAAAAAAAAuAgAA&#10;ZHJzL2Uyb0RvYy54bWxQSwECLQAUAAYACAAAACEA93+3qeEAAAAJAQAADwAAAAAAAAAAAAAAAABN&#10;BAAAZHJzL2Rvd25yZXYueG1sUEsFBgAAAAAEAAQA8wAAAFsFAAAAAA==&#10;" strokecolor="#ed7d31" strokeweight="1.5pt">
                <v:stroke endarrow="block" joinstyle="miter"/>
              </v:shape>
            </w:pict>
          </mc:Fallback>
        </mc:AlternateContent>
      </w:r>
      <w:r w:rsidRPr="00284976">
        <w:rPr>
          <w:rFonts w:cs="2  Nazanin" w:hint="cs"/>
          <w:noProof/>
          <w:sz w:val="28"/>
          <w:szCs w:val="28"/>
          <w:rtl/>
          <w:lang w:bidi="fa-IR"/>
        </w:rPr>
        <mc:AlternateContent>
          <mc:Choice Requires="wps">
            <w:drawing>
              <wp:anchor distT="0" distB="0" distL="114300" distR="114300" simplePos="0" relativeHeight="251688960" behindDoc="0" locked="0" layoutInCell="1" allowOverlap="1" wp14:anchorId="3FCEE01C" wp14:editId="7E786BA2">
                <wp:simplePos x="0" y="0"/>
                <wp:positionH relativeFrom="column">
                  <wp:posOffset>3090207</wp:posOffset>
                </wp:positionH>
                <wp:positionV relativeFrom="paragraph">
                  <wp:posOffset>243502</wp:posOffset>
                </wp:positionV>
                <wp:extent cx="821867" cy="335666"/>
                <wp:effectExtent l="0" t="38100" r="54610" b="26670"/>
                <wp:wrapNone/>
                <wp:docPr id="40" name="Straight Arrow Connector 40"/>
                <wp:cNvGraphicFramePr/>
                <a:graphic xmlns:a="http://schemas.openxmlformats.org/drawingml/2006/main">
                  <a:graphicData uri="http://schemas.microsoft.com/office/word/2010/wordprocessingShape">
                    <wps:wsp>
                      <wps:cNvCnPr/>
                      <wps:spPr>
                        <a:xfrm flipV="1">
                          <a:off x="0" y="0"/>
                          <a:ext cx="821867" cy="335666"/>
                        </a:xfrm>
                        <a:prstGeom prst="straightConnector1">
                          <a:avLst/>
                        </a:prstGeom>
                        <a:noFill/>
                        <a:ln w="19050" cap="flat" cmpd="sng" algn="ctr">
                          <a:solidFill>
                            <a:srgbClr val="ED7D31"/>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16D95B3" id="Straight Arrow Connector 40" o:spid="_x0000_s1026" type="#_x0000_t32" style="position:absolute;left:0;text-align:left;margin-left:243.3pt;margin-top:19.15pt;width:64.7pt;height:26.4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n0L6wEAALUDAAAOAAAAZHJzL2Uyb0RvYy54bWysU02P0zAQvSPxHyzfadKWzZao6Qq1u1wQ&#10;VFrgPnWcxJK/NDZN++8ZO9lqgRuiB8vz9Tzv9WX7cDGanSUG5WzDl4uSM2mFa5XtG/7929O7DWch&#10;gm1BOysbfpWBP+zevtmOvpYrNzjdSmQEYkM9+oYPMfq6KIIYpIGwcF5aKnYODUQKsS9ahJHQjS5W&#10;ZVkVo8PWoxMyBMoepiLfZfyukyJ+7bogI9MNp91iPjGfp3QWuy3UPYIflJjXgH/YwoCy9OgN6gAR&#10;2E9Uf0EZJdAF18WFcKZwXaeEzByIzbL8g83zAF5mLiRO8DeZwv+DFV/OR2Sqbfh7kseCof/oOSKo&#10;fojsI6Ib2d5ZSzo6ZNRCeo0+1DS2t0eco+CPmMhfOjSs08r/ICtkOYggu2S1rze15SUyQcnNarmp&#10;7jkTVFqv76qqSujFBJPgPIb4STrD0qXhYV7rts/0BJw/hzgNvgykYeuelNaUh1pbNtJCH8o7oiiA&#10;XNZpiHQ1nngH23MGuif7ioh56+C0atN4mg7Yn/Ya2RnIQo+H+8N6Oe/5W1t6+wBhmPpyKbVBbVQk&#10;h2tliHGZflM6gtKPtmXx6knyiApsr+WMrG2alNm/M7uk+qRzup1ce83yFykib2ThZh8n872O6f76&#10;a9v9AgAA//8DAFBLAwQUAAYACAAAACEAd32W8N0AAAAJAQAADwAAAGRycy9kb3ducmV2LnhtbEyP&#10;wU7DMBBE70j8g7VI3KidNpiQxqlQ1Vy4kcLdjd04qr2OYqcNf485wXG1TzNvqt3iLLnqKQweBWQr&#10;BkRj59WAvYDPY/NUAAlRopLWoxbwrQPs6vu7SpbK3/BDX9vYkxSCoZQCTIxjSWnojHYyrPyoMf3O&#10;fnIypnPqqZrkLYU7S9eMcerkgKnByFHvje4u7ewEYGtNkx+eWf6Sv+/PrP2aj4dGiMeH5W0LJOol&#10;/sHwq5/UoU5OJz+jCsQKyAvOEypgU2yAJIBnPI07CXjN1kDriv5fUP8AAAD//wMAUEsBAi0AFAAG&#10;AAgAAAAhALaDOJL+AAAA4QEAABMAAAAAAAAAAAAAAAAAAAAAAFtDb250ZW50X1R5cGVzXS54bWxQ&#10;SwECLQAUAAYACAAAACEAOP0h/9YAAACUAQAACwAAAAAAAAAAAAAAAAAvAQAAX3JlbHMvLnJlbHNQ&#10;SwECLQAUAAYACAAAACEAQN59C+sBAAC1AwAADgAAAAAAAAAAAAAAAAAuAgAAZHJzL2Uyb0RvYy54&#10;bWxQSwECLQAUAAYACAAAACEAd32W8N0AAAAJAQAADwAAAAAAAAAAAAAAAABFBAAAZHJzL2Rvd25y&#10;ZXYueG1sUEsFBgAAAAAEAAQA8wAAAE8FAAAAAA==&#10;" strokecolor="#ed7d31" strokeweight="1.5pt">
                <v:stroke endarrow="block" joinstyle="miter"/>
              </v:shape>
            </w:pict>
          </mc:Fallback>
        </mc:AlternateContent>
      </w:r>
      <w:r w:rsidRPr="00284976">
        <w:rPr>
          <w:rFonts w:cs="2  Nazanin" w:hint="cs"/>
          <w:sz w:val="28"/>
          <w:szCs w:val="28"/>
          <w:rtl/>
          <w:lang w:bidi="fa-IR"/>
        </w:rPr>
        <w:t xml:space="preserve">    بی توجهی معلمان به امر کتاب خوانی        </w:t>
      </w:r>
      <w:r w:rsidR="00936193" w:rsidRPr="00284976">
        <w:rPr>
          <w:rFonts w:cs="2  Nazanin" w:hint="cs"/>
          <w:sz w:val="28"/>
          <w:szCs w:val="28"/>
          <w:rtl/>
          <w:lang w:bidi="fa-IR"/>
        </w:rPr>
        <w:t xml:space="preserve">                  </w:t>
      </w:r>
      <w:r w:rsidRPr="00284976">
        <w:rPr>
          <w:rFonts w:cs="2  Nazanin" w:hint="cs"/>
          <w:sz w:val="28"/>
          <w:szCs w:val="28"/>
          <w:rtl/>
          <w:lang w:bidi="fa-IR"/>
        </w:rPr>
        <w:t xml:space="preserve">   سطح پایین کتابخانه ها در مدارس   </w:t>
      </w:r>
    </w:p>
    <w:p w14:paraId="08879E3D" w14:textId="77777777" w:rsidR="00284976" w:rsidRDefault="00284976" w:rsidP="00284976">
      <w:pPr>
        <w:bidi/>
        <w:rPr>
          <w:rFonts w:cs="2  Nazanin"/>
          <w:b/>
          <w:bCs/>
          <w:sz w:val="28"/>
          <w:szCs w:val="28"/>
          <w:rtl/>
          <w:lang w:bidi="fa-IR"/>
        </w:rPr>
      </w:pPr>
    </w:p>
    <w:p w14:paraId="55CE4FEB" w14:textId="77777777" w:rsidR="005B683B" w:rsidRPr="00284976" w:rsidRDefault="005B683B" w:rsidP="00284976">
      <w:pPr>
        <w:bidi/>
        <w:jc w:val="center"/>
        <w:rPr>
          <w:rFonts w:cs="2  Nazanin"/>
          <w:b/>
          <w:bCs/>
          <w:sz w:val="28"/>
          <w:szCs w:val="28"/>
          <w:lang w:bidi="fa-IR"/>
        </w:rPr>
      </w:pPr>
      <w:r w:rsidRPr="00284976">
        <w:rPr>
          <w:rFonts w:cs="2  Nazanin" w:hint="cs"/>
          <w:b/>
          <w:bCs/>
          <w:sz w:val="28"/>
          <w:szCs w:val="28"/>
          <w:rtl/>
          <w:lang w:bidi="fa-IR"/>
        </w:rPr>
        <w:t>نمودار شماره 2 موانع مطالعه در نظام آموزشی</w:t>
      </w:r>
    </w:p>
    <w:p w14:paraId="66DCC854" w14:textId="77777777" w:rsidR="006E7049" w:rsidRPr="00284976" w:rsidRDefault="006E7049" w:rsidP="00BE430A">
      <w:pPr>
        <w:bidi/>
        <w:jc w:val="both"/>
        <w:rPr>
          <w:rFonts w:cs="2  Nazanin"/>
          <w:sz w:val="28"/>
          <w:szCs w:val="28"/>
          <w:rtl/>
          <w:lang w:bidi="fa-IR"/>
        </w:rPr>
      </w:pPr>
    </w:p>
    <w:p w14:paraId="3EFE362D" w14:textId="77777777" w:rsidR="00936193" w:rsidRPr="00284976" w:rsidRDefault="00AA31E5" w:rsidP="00BE430A">
      <w:pPr>
        <w:bidi/>
        <w:jc w:val="both"/>
        <w:rPr>
          <w:rFonts w:cs="2  Nazanin"/>
          <w:b/>
          <w:bCs/>
          <w:sz w:val="28"/>
          <w:szCs w:val="28"/>
          <w:rtl/>
          <w:lang w:bidi="fa-IR"/>
        </w:rPr>
      </w:pPr>
      <w:r w:rsidRPr="00284976">
        <w:rPr>
          <w:rFonts w:cs="2  Nazanin" w:hint="cs"/>
          <w:b/>
          <w:bCs/>
          <w:sz w:val="28"/>
          <w:szCs w:val="28"/>
          <w:rtl/>
          <w:lang w:bidi="fa-IR"/>
        </w:rPr>
        <w:t>ارائه راه حل ها</w:t>
      </w:r>
    </w:p>
    <w:p w14:paraId="39713942" w14:textId="77777777" w:rsidR="006E7049" w:rsidRPr="00284976" w:rsidRDefault="006E7049" w:rsidP="00BE430A">
      <w:pPr>
        <w:bidi/>
        <w:jc w:val="both"/>
        <w:rPr>
          <w:rFonts w:cs="2  Nazanin"/>
          <w:sz w:val="28"/>
          <w:szCs w:val="28"/>
          <w:rtl/>
          <w:lang w:bidi="fa-IR"/>
        </w:rPr>
      </w:pPr>
      <w:r w:rsidRPr="00284976">
        <w:rPr>
          <w:rFonts w:cs="2  Nazanin" w:hint="cs"/>
          <w:sz w:val="28"/>
          <w:szCs w:val="28"/>
          <w:rtl/>
          <w:lang w:bidi="fa-IR"/>
        </w:rPr>
        <w:t>بعد از بررسیوضعیت دانش آموزان تصمیم گرفتم از راهکارهای زیر جهت افزایش کتابخوانی در دانش آموزان انجام دهم.</w:t>
      </w:r>
    </w:p>
    <w:p w14:paraId="47AE7BCF" w14:textId="77777777" w:rsidR="006E7049" w:rsidRPr="00284976" w:rsidRDefault="00AA31E5" w:rsidP="00BE430A">
      <w:pPr>
        <w:bidi/>
        <w:jc w:val="both"/>
        <w:rPr>
          <w:rFonts w:cs="2  Nazanin"/>
          <w:sz w:val="28"/>
          <w:szCs w:val="28"/>
          <w:rtl/>
          <w:lang w:bidi="fa-IR"/>
        </w:rPr>
      </w:pPr>
      <w:r w:rsidRPr="00284976">
        <w:rPr>
          <w:rFonts w:cs="2  Nazanin" w:hint="cs"/>
          <w:sz w:val="28"/>
          <w:szCs w:val="28"/>
          <w:rtl/>
          <w:lang w:bidi="fa-IR"/>
        </w:rPr>
        <w:t>هدیه دادن کتاب</w:t>
      </w:r>
    </w:p>
    <w:p w14:paraId="0BD07E15" w14:textId="77777777" w:rsidR="00AA31E5" w:rsidRPr="00284976" w:rsidRDefault="00AA31E5" w:rsidP="00BE430A">
      <w:pPr>
        <w:bidi/>
        <w:jc w:val="both"/>
        <w:rPr>
          <w:rFonts w:cs="2  Nazanin"/>
          <w:sz w:val="28"/>
          <w:szCs w:val="28"/>
          <w:rtl/>
          <w:lang w:bidi="fa-IR"/>
        </w:rPr>
      </w:pPr>
      <w:r w:rsidRPr="00284976">
        <w:rPr>
          <w:rFonts w:cs="2  Nazanin" w:hint="cs"/>
          <w:sz w:val="28"/>
          <w:szCs w:val="28"/>
          <w:rtl/>
          <w:lang w:bidi="fa-IR"/>
        </w:rPr>
        <w:t>تبلیغ کتاب های خوب</w:t>
      </w:r>
    </w:p>
    <w:p w14:paraId="5881A2DA" w14:textId="77777777" w:rsidR="00AA31E5" w:rsidRPr="00284976" w:rsidRDefault="00AA31E5" w:rsidP="00BE430A">
      <w:pPr>
        <w:bidi/>
        <w:jc w:val="both"/>
        <w:rPr>
          <w:rFonts w:cs="2  Nazanin"/>
          <w:sz w:val="28"/>
          <w:szCs w:val="28"/>
          <w:rtl/>
          <w:lang w:bidi="fa-IR"/>
        </w:rPr>
      </w:pPr>
      <w:r w:rsidRPr="00284976">
        <w:rPr>
          <w:rFonts w:cs="2  Nazanin" w:hint="cs"/>
          <w:sz w:val="28"/>
          <w:szCs w:val="28"/>
          <w:rtl/>
          <w:lang w:bidi="fa-IR"/>
        </w:rPr>
        <w:t>خواندن کتاب در زمان مناسب</w:t>
      </w:r>
    </w:p>
    <w:p w14:paraId="00515A05" w14:textId="77777777" w:rsidR="00AA31E5" w:rsidRPr="00284976" w:rsidRDefault="00AA31E5" w:rsidP="00BE430A">
      <w:pPr>
        <w:bidi/>
        <w:jc w:val="both"/>
        <w:rPr>
          <w:rFonts w:cs="2  Nazanin"/>
          <w:sz w:val="28"/>
          <w:szCs w:val="28"/>
          <w:rtl/>
          <w:lang w:bidi="fa-IR"/>
        </w:rPr>
      </w:pPr>
      <w:r w:rsidRPr="00284976">
        <w:rPr>
          <w:rFonts w:cs="2  Nazanin" w:hint="cs"/>
          <w:sz w:val="28"/>
          <w:szCs w:val="28"/>
          <w:rtl/>
          <w:lang w:bidi="fa-IR"/>
        </w:rPr>
        <w:lastRenderedPageBreak/>
        <w:t>انتخاب کتاب های خوب برای دانش آموزان</w:t>
      </w:r>
    </w:p>
    <w:p w14:paraId="4BF7169B" w14:textId="77777777" w:rsidR="006E7049" w:rsidRPr="00284976" w:rsidRDefault="00AA31E5" w:rsidP="00284976">
      <w:pPr>
        <w:bidi/>
        <w:jc w:val="both"/>
        <w:rPr>
          <w:rFonts w:cs="2  Nazanin"/>
          <w:sz w:val="28"/>
          <w:szCs w:val="28"/>
          <w:rtl/>
          <w:lang w:bidi="fa-IR"/>
        </w:rPr>
      </w:pPr>
      <w:r w:rsidRPr="00284976">
        <w:rPr>
          <w:rFonts w:cs="2  Nazanin"/>
          <w:sz w:val="28"/>
          <w:szCs w:val="28"/>
          <w:rtl/>
          <w:lang w:bidi="fa-IR"/>
        </w:rPr>
        <w:t>کتاب خواندن برا</w:t>
      </w:r>
      <w:r w:rsidRPr="00284976">
        <w:rPr>
          <w:rFonts w:cs="2  Nazanin" w:hint="cs"/>
          <w:sz w:val="28"/>
          <w:szCs w:val="28"/>
          <w:rtl/>
          <w:lang w:bidi="fa-IR"/>
        </w:rPr>
        <w:t>ی</w:t>
      </w:r>
      <w:r w:rsidRPr="00284976">
        <w:rPr>
          <w:rFonts w:cs="2  Nazanin"/>
          <w:sz w:val="28"/>
          <w:szCs w:val="28"/>
          <w:rtl/>
          <w:lang w:bidi="fa-IR"/>
        </w:rPr>
        <w:t xml:space="preserve"> </w:t>
      </w:r>
      <w:r w:rsidRPr="00284976">
        <w:rPr>
          <w:rFonts w:cs="2  Nazanin" w:hint="cs"/>
          <w:sz w:val="28"/>
          <w:szCs w:val="28"/>
          <w:rtl/>
          <w:lang w:bidi="fa-IR"/>
        </w:rPr>
        <w:t>دانش آموزان</w:t>
      </w:r>
      <w:r w:rsidRPr="00284976">
        <w:rPr>
          <w:rFonts w:cs="2  Nazanin"/>
          <w:sz w:val="28"/>
          <w:szCs w:val="28"/>
          <w:rtl/>
          <w:lang w:bidi="fa-IR"/>
        </w:rPr>
        <w:t xml:space="preserve"> به صورت جمع</w:t>
      </w:r>
      <w:r w:rsidRPr="00284976">
        <w:rPr>
          <w:rFonts w:cs="2  Nazanin" w:hint="cs"/>
          <w:sz w:val="28"/>
          <w:szCs w:val="28"/>
          <w:rtl/>
          <w:lang w:bidi="fa-IR"/>
        </w:rPr>
        <w:t>ی</w:t>
      </w:r>
    </w:p>
    <w:p w14:paraId="612B1944" w14:textId="77777777" w:rsidR="008B1A22" w:rsidRPr="00284976" w:rsidRDefault="008B1A22" w:rsidP="00BE430A">
      <w:pPr>
        <w:bidi/>
        <w:jc w:val="both"/>
        <w:rPr>
          <w:rFonts w:cs="2  Nazanin"/>
          <w:b/>
          <w:bCs/>
          <w:sz w:val="28"/>
          <w:szCs w:val="28"/>
          <w:rtl/>
          <w:lang w:bidi="fa-IR"/>
        </w:rPr>
      </w:pPr>
      <w:r w:rsidRPr="00284976">
        <w:rPr>
          <w:rFonts w:cs="2  Nazanin" w:hint="cs"/>
          <w:b/>
          <w:bCs/>
          <w:sz w:val="28"/>
          <w:szCs w:val="28"/>
          <w:rtl/>
          <w:lang w:bidi="fa-IR"/>
        </w:rPr>
        <w:t>ارزیابی اقدام جدید و تعیین اعتبار</w:t>
      </w:r>
    </w:p>
    <w:p w14:paraId="4D752F94" w14:textId="77777777" w:rsidR="008B1A22" w:rsidRPr="00284976" w:rsidRDefault="008B1A22" w:rsidP="00BE430A">
      <w:pPr>
        <w:bidi/>
        <w:jc w:val="both"/>
        <w:rPr>
          <w:rFonts w:cs="2  Nazanin"/>
          <w:sz w:val="28"/>
          <w:szCs w:val="28"/>
          <w:rtl/>
          <w:lang w:bidi="fa-IR"/>
        </w:rPr>
      </w:pPr>
      <w:r w:rsidRPr="00284976">
        <w:rPr>
          <w:rFonts w:cs="2  Nazanin" w:hint="cs"/>
          <w:sz w:val="28"/>
          <w:szCs w:val="28"/>
          <w:rtl/>
          <w:lang w:bidi="fa-IR"/>
        </w:rPr>
        <w:t>برای اجرای راهکارها از یکی از دوستانم که کتاب فروش بود کمک گرفتم ایشان از اشخاضی است که به کتاب علاقه ی بسیاری دارد او روش های علاقه مند کردن دانش آموزان به کتاب را به من آموزش داد و همین طور کتاب های خوب برای شروع کتابخوانی دانش آموزان را معرفی کرد.</w:t>
      </w:r>
    </w:p>
    <w:p w14:paraId="23AF0D7F" w14:textId="77777777" w:rsidR="008B1A22" w:rsidRPr="00284976" w:rsidRDefault="008B1A22" w:rsidP="00BE430A">
      <w:pPr>
        <w:bidi/>
        <w:jc w:val="both"/>
        <w:rPr>
          <w:rFonts w:cs="2  Nazanin"/>
          <w:sz w:val="28"/>
          <w:szCs w:val="28"/>
          <w:rtl/>
          <w:lang w:bidi="fa-IR"/>
        </w:rPr>
      </w:pPr>
      <w:r w:rsidRPr="00284976">
        <w:rPr>
          <w:rFonts w:cs="2  Nazanin"/>
          <w:sz w:val="28"/>
          <w:szCs w:val="28"/>
          <w:rtl/>
          <w:lang w:bidi="fa-IR"/>
        </w:rPr>
        <w:t>کتابخوان</w:t>
      </w:r>
      <w:r w:rsidRPr="00284976">
        <w:rPr>
          <w:rFonts w:cs="2  Nazanin" w:hint="cs"/>
          <w:sz w:val="28"/>
          <w:szCs w:val="28"/>
          <w:rtl/>
          <w:lang w:bidi="fa-IR"/>
        </w:rPr>
        <w:t>ی</w:t>
      </w:r>
      <w:r w:rsidRPr="00284976">
        <w:rPr>
          <w:rFonts w:cs="2  Nazanin"/>
          <w:sz w:val="28"/>
          <w:szCs w:val="28"/>
          <w:rtl/>
          <w:lang w:bidi="fa-IR"/>
        </w:rPr>
        <w:t xml:space="preserve"> برا</w:t>
      </w:r>
      <w:r w:rsidRPr="00284976">
        <w:rPr>
          <w:rFonts w:cs="2  Nazanin" w:hint="cs"/>
          <w:sz w:val="28"/>
          <w:szCs w:val="28"/>
          <w:rtl/>
          <w:lang w:bidi="fa-IR"/>
        </w:rPr>
        <w:t>ی</w:t>
      </w:r>
      <w:r w:rsidRPr="00284976">
        <w:rPr>
          <w:rFonts w:cs="2  Nazanin"/>
          <w:sz w:val="28"/>
          <w:szCs w:val="28"/>
          <w:rtl/>
          <w:lang w:bidi="fa-IR"/>
        </w:rPr>
        <w:t xml:space="preserve"> </w:t>
      </w:r>
      <w:r w:rsidRPr="00284976">
        <w:rPr>
          <w:rFonts w:cs="2  Nazanin" w:hint="cs"/>
          <w:sz w:val="28"/>
          <w:szCs w:val="28"/>
          <w:rtl/>
          <w:lang w:bidi="fa-IR"/>
        </w:rPr>
        <w:t>دانش آموزان</w:t>
      </w:r>
      <w:r w:rsidRPr="00284976">
        <w:rPr>
          <w:rFonts w:cs="2  Nazanin"/>
          <w:sz w:val="28"/>
          <w:szCs w:val="28"/>
          <w:rtl/>
          <w:lang w:bidi="fa-IR"/>
        </w:rPr>
        <w:t xml:space="preserve"> باعث م</w:t>
      </w:r>
      <w:r w:rsidRPr="00284976">
        <w:rPr>
          <w:rFonts w:cs="2  Nazanin" w:hint="cs"/>
          <w:sz w:val="28"/>
          <w:szCs w:val="28"/>
          <w:rtl/>
          <w:lang w:bidi="fa-IR"/>
        </w:rPr>
        <w:t>ی</w:t>
      </w:r>
      <w:r w:rsidRPr="00284976">
        <w:rPr>
          <w:rFonts w:cs="2  Nazanin"/>
          <w:sz w:val="28"/>
          <w:szCs w:val="28"/>
          <w:rtl/>
          <w:lang w:bidi="fa-IR"/>
        </w:rPr>
        <w:t xml:space="preserve"> شود افراد در سن</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بزرگسال</w:t>
      </w:r>
      <w:r w:rsidRPr="00284976">
        <w:rPr>
          <w:rFonts w:cs="2  Nazanin" w:hint="cs"/>
          <w:sz w:val="28"/>
          <w:szCs w:val="28"/>
          <w:rtl/>
          <w:lang w:bidi="fa-IR"/>
        </w:rPr>
        <w:t>ی</w:t>
      </w:r>
      <w:r w:rsidRPr="00284976">
        <w:rPr>
          <w:rFonts w:cs="2  Nazanin"/>
          <w:sz w:val="28"/>
          <w:szCs w:val="28"/>
          <w:rtl/>
          <w:lang w:bidi="fa-IR"/>
        </w:rPr>
        <w:t xml:space="preserve"> ن</w:t>
      </w:r>
      <w:r w:rsidRPr="00284976">
        <w:rPr>
          <w:rFonts w:cs="2  Nazanin" w:hint="cs"/>
          <w:sz w:val="28"/>
          <w:szCs w:val="28"/>
          <w:rtl/>
          <w:lang w:bidi="fa-IR"/>
        </w:rPr>
        <w:t>ی</w:t>
      </w:r>
      <w:r w:rsidRPr="00284976">
        <w:rPr>
          <w:rFonts w:cs="2  Nazanin" w:hint="eastAsia"/>
          <w:sz w:val="28"/>
          <w:szCs w:val="28"/>
          <w:rtl/>
          <w:lang w:bidi="fa-IR"/>
        </w:rPr>
        <w:t>ز</w:t>
      </w:r>
      <w:r w:rsidRPr="00284976">
        <w:rPr>
          <w:rFonts w:cs="2  Nazanin"/>
          <w:sz w:val="28"/>
          <w:szCs w:val="28"/>
          <w:rtl/>
          <w:lang w:bidi="fa-IR"/>
        </w:rPr>
        <w:t xml:space="preserve"> به کتابخوان</w:t>
      </w:r>
      <w:r w:rsidRPr="00284976">
        <w:rPr>
          <w:rFonts w:cs="2  Nazanin" w:hint="cs"/>
          <w:sz w:val="28"/>
          <w:szCs w:val="28"/>
          <w:rtl/>
          <w:lang w:bidi="fa-IR"/>
        </w:rPr>
        <w:t>ی</w:t>
      </w:r>
      <w:r w:rsidRPr="00284976">
        <w:rPr>
          <w:rFonts w:cs="2  Nazanin"/>
          <w:sz w:val="28"/>
          <w:szCs w:val="28"/>
          <w:rtl/>
          <w:lang w:bidi="fa-IR"/>
        </w:rPr>
        <w:t xml:space="preserve"> علاقه داشته و ب</w:t>
      </w:r>
      <w:r w:rsidRPr="00284976">
        <w:rPr>
          <w:rFonts w:cs="2  Nazanin" w:hint="cs"/>
          <w:sz w:val="28"/>
          <w:szCs w:val="28"/>
          <w:rtl/>
          <w:lang w:bidi="fa-IR"/>
        </w:rPr>
        <w:t>ی</w:t>
      </w:r>
      <w:r w:rsidRPr="00284976">
        <w:rPr>
          <w:rFonts w:cs="2  Nazanin" w:hint="eastAsia"/>
          <w:sz w:val="28"/>
          <w:szCs w:val="28"/>
          <w:rtl/>
          <w:lang w:bidi="fa-IR"/>
        </w:rPr>
        <w:t>شتر</w:t>
      </w:r>
      <w:r w:rsidRPr="00284976">
        <w:rPr>
          <w:rFonts w:cs="2  Nazanin"/>
          <w:sz w:val="28"/>
          <w:szCs w:val="28"/>
          <w:rtl/>
          <w:lang w:bidi="fa-IR"/>
        </w:rPr>
        <w:t xml:space="preserve"> به سمت کسب دانش حرکت کنند. کسب دانش </w:t>
      </w:r>
      <w:r w:rsidRPr="00284976">
        <w:rPr>
          <w:rFonts w:cs="2  Nazanin" w:hint="cs"/>
          <w:sz w:val="28"/>
          <w:szCs w:val="28"/>
          <w:rtl/>
          <w:lang w:bidi="fa-IR"/>
        </w:rPr>
        <w:t>ی</w:t>
      </w:r>
      <w:r w:rsidRPr="00284976">
        <w:rPr>
          <w:rFonts w:cs="2  Nazanin" w:hint="eastAsia"/>
          <w:sz w:val="28"/>
          <w:szCs w:val="28"/>
          <w:rtl/>
          <w:lang w:bidi="fa-IR"/>
        </w:rPr>
        <w:t>ک</w:t>
      </w:r>
      <w:r w:rsidRPr="00284976">
        <w:rPr>
          <w:rFonts w:cs="2  Nazanin" w:hint="cs"/>
          <w:sz w:val="28"/>
          <w:szCs w:val="28"/>
          <w:rtl/>
          <w:lang w:bidi="fa-IR"/>
        </w:rPr>
        <w:t>ی</w:t>
      </w:r>
      <w:r w:rsidRPr="00284976">
        <w:rPr>
          <w:rFonts w:cs="2  Nazanin"/>
          <w:sz w:val="28"/>
          <w:szCs w:val="28"/>
          <w:rtl/>
          <w:lang w:bidi="fa-IR"/>
        </w:rPr>
        <w:t xml:space="preserve"> از اصول اساس</w:t>
      </w:r>
      <w:r w:rsidRPr="00284976">
        <w:rPr>
          <w:rFonts w:cs="2  Nazanin" w:hint="cs"/>
          <w:sz w:val="28"/>
          <w:szCs w:val="28"/>
          <w:rtl/>
          <w:lang w:bidi="fa-IR"/>
        </w:rPr>
        <w:t>ی</w:t>
      </w:r>
      <w:r w:rsidRPr="00284976">
        <w:rPr>
          <w:rFonts w:cs="2  Nazanin"/>
          <w:sz w:val="28"/>
          <w:szCs w:val="28"/>
          <w:rtl/>
          <w:lang w:bidi="fa-IR"/>
        </w:rPr>
        <w:t xml:space="preserve"> موفق</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sz w:val="28"/>
          <w:szCs w:val="28"/>
          <w:rtl/>
          <w:lang w:bidi="fa-IR"/>
        </w:rPr>
        <w:t xml:space="preserve"> است که بدون مطالعه م</w:t>
      </w:r>
      <w:r w:rsidRPr="00284976">
        <w:rPr>
          <w:rFonts w:cs="2  Nazanin" w:hint="cs"/>
          <w:sz w:val="28"/>
          <w:szCs w:val="28"/>
          <w:rtl/>
          <w:lang w:bidi="fa-IR"/>
        </w:rPr>
        <w:t>ی</w:t>
      </w:r>
      <w:r w:rsidRPr="00284976">
        <w:rPr>
          <w:rFonts w:cs="2  Nazanin" w:hint="eastAsia"/>
          <w:sz w:val="28"/>
          <w:szCs w:val="28"/>
          <w:rtl/>
          <w:lang w:bidi="fa-IR"/>
        </w:rPr>
        <w:t>سر</w:t>
      </w:r>
      <w:r w:rsidRPr="00284976">
        <w:rPr>
          <w:rFonts w:cs="2  Nazanin"/>
          <w:sz w:val="28"/>
          <w:szCs w:val="28"/>
          <w:rtl/>
          <w:lang w:bidi="fa-IR"/>
        </w:rPr>
        <w:t xml:space="preserve"> نم</w:t>
      </w:r>
      <w:r w:rsidRPr="00284976">
        <w:rPr>
          <w:rFonts w:cs="2  Nazanin" w:hint="cs"/>
          <w:sz w:val="28"/>
          <w:szCs w:val="28"/>
          <w:rtl/>
          <w:lang w:bidi="fa-IR"/>
        </w:rPr>
        <w:t>ی</w:t>
      </w:r>
      <w:r w:rsidRPr="00284976">
        <w:rPr>
          <w:rFonts w:cs="2  Nazanin"/>
          <w:sz w:val="28"/>
          <w:szCs w:val="28"/>
          <w:rtl/>
          <w:lang w:bidi="fa-IR"/>
        </w:rPr>
        <w:t xml:space="preserve"> شود. ب</w:t>
      </w:r>
      <w:r w:rsidRPr="00284976">
        <w:rPr>
          <w:rFonts w:cs="2  Nazanin" w:hint="cs"/>
          <w:sz w:val="28"/>
          <w:szCs w:val="28"/>
          <w:rtl/>
          <w:lang w:bidi="fa-IR"/>
        </w:rPr>
        <w:t>ی</w:t>
      </w:r>
      <w:r w:rsidRPr="00284976">
        <w:rPr>
          <w:rFonts w:cs="2  Nazanin" w:hint="eastAsia"/>
          <w:sz w:val="28"/>
          <w:szCs w:val="28"/>
          <w:rtl/>
          <w:lang w:bidi="fa-IR"/>
        </w:rPr>
        <w:t>شتر</w:t>
      </w:r>
      <w:r w:rsidRPr="00284976">
        <w:rPr>
          <w:rFonts w:cs="2  Nazanin"/>
          <w:sz w:val="28"/>
          <w:szCs w:val="28"/>
          <w:rtl/>
          <w:lang w:bidi="fa-IR"/>
        </w:rPr>
        <w:t xml:space="preserve"> عادات انسان ها ر</w:t>
      </w:r>
      <w:r w:rsidRPr="00284976">
        <w:rPr>
          <w:rFonts w:cs="2  Nazanin" w:hint="cs"/>
          <w:sz w:val="28"/>
          <w:szCs w:val="28"/>
          <w:rtl/>
          <w:lang w:bidi="fa-IR"/>
        </w:rPr>
        <w:t>ی</w:t>
      </w:r>
      <w:r w:rsidRPr="00284976">
        <w:rPr>
          <w:rFonts w:cs="2  Nazanin" w:hint="eastAsia"/>
          <w:sz w:val="28"/>
          <w:szCs w:val="28"/>
          <w:rtl/>
          <w:lang w:bidi="fa-IR"/>
        </w:rPr>
        <w:t>شه</w:t>
      </w:r>
      <w:r w:rsidRPr="00284976">
        <w:rPr>
          <w:rFonts w:cs="2  Nazanin"/>
          <w:sz w:val="28"/>
          <w:szCs w:val="28"/>
          <w:rtl/>
          <w:lang w:bidi="fa-IR"/>
        </w:rPr>
        <w:t xml:space="preserve"> در دوران کودک</w:t>
      </w:r>
      <w:r w:rsidRPr="00284976">
        <w:rPr>
          <w:rFonts w:cs="2  Nazanin" w:hint="cs"/>
          <w:sz w:val="28"/>
          <w:szCs w:val="28"/>
          <w:rtl/>
          <w:lang w:bidi="fa-IR"/>
        </w:rPr>
        <w:t>ی</w:t>
      </w:r>
      <w:r w:rsidRPr="00284976">
        <w:rPr>
          <w:rFonts w:cs="2  Nazanin"/>
          <w:sz w:val="28"/>
          <w:szCs w:val="28"/>
          <w:rtl/>
          <w:lang w:bidi="fa-IR"/>
        </w:rPr>
        <w:t xml:space="preserve"> دارد، بنابرا</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والد</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با</w:t>
      </w:r>
      <w:r w:rsidRPr="00284976">
        <w:rPr>
          <w:rFonts w:cs="2  Nazanin" w:hint="cs"/>
          <w:sz w:val="28"/>
          <w:szCs w:val="28"/>
          <w:rtl/>
          <w:lang w:bidi="fa-IR"/>
        </w:rPr>
        <w:t>ی</w:t>
      </w:r>
      <w:r w:rsidRPr="00284976">
        <w:rPr>
          <w:rFonts w:cs="2  Nazanin" w:hint="eastAsia"/>
          <w:sz w:val="28"/>
          <w:szCs w:val="28"/>
          <w:rtl/>
          <w:lang w:bidi="fa-IR"/>
        </w:rPr>
        <w:t>د</w:t>
      </w:r>
      <w:r w:rsidRPr="00284976">
        <w:rPr>
          <w:rFonts w:cs="2  Nazanin"/>
          <w:sz w:val="28"/>
          <w:szCs w:val="28"/>
          <w:rtl/>
          <w:lang w:bidi="fa-IR"/>
        </w:rPr>
        <w:t xml:space="preserve"> </w:t>
      </w:r>
      <w:r w:rsidRPr="00284976">
        <w:rPr>
          <w:rFonts w:cs="2  Nazanin" w:hint="eastAsia"/>
          <w:sz w:val="28"/>
          <w:szCs w:val="28"/>
          <w:rtl/>
          <w:lang w:bidi="fa-IR"/>
        </w:rPr>
        <w:t>از</w:t>
      </w:r>
      <w:r w:rsidRPr="00284976">
        <w:rPr>
          <w:rFonts w:cs="2  Nazanin"/>
          <w:sz w:val="28"/>
          <w:szCs w:val="28"/>
          <w:rtl/>
          <w:lang w:bidi="fa-IR"/>
        </w:rPr>
        <w:t xml:space="preserve"> همان ابتدا فرزندشان را به کتاب خوان</w:t>
      </w:r>
      <w:r w:rsidRPr="00284976">
        <w:rPr>
          <w:rFonts w:cs="2  Nazanin" w:hint="cs"/>
          <w:sz w:val="28"/>
          <w:szCs w:val="28"/>
          <w:rtl/>
          <w:lang w:bidi="fa-IR"/>
        </w:rPr>
        <w:t>ی</w:t>
      </w:r>
      <w:r w:rsidRPr="00284976">
        <w:rPr>
          <w:rFonts w:cs="2  Nazanin"/>
          <w:sz w:val="28"/>
          <w:szCs w:val="28"/>
          <w:rtl/>
          <w:lang w:bidi="fa-IR"/>
        </w:rPr>
        <w:t xml:space="preserve"> عادت دهند. اما عادت دادن کودکان به کتاب خوان</w:t>
      </w:r>
      <w:r w:rsidRPr="00284976">
        <w:rPr>
          <w:rFonts w:cs="2  Nazanin" w:hint="cs"/>
          <w:sz w:val="28"/>
          <w:szCs w:val="28"/>
          <w:rtl/>
          <w:lang w:bidi="fa-IR"/>
        </w:rPr>
        <w:t>ی</w:t>
      </w:r>
      <w:r w:rsidRPr="00284976">
        <w:rPr>
          <w:rFonts w:cs="2  Nazanin"/>
          <w:sz w:val="28"/>
          <w:szCs w:val="28"/>
          <w:rtl/>
          <w:lang w:bidi="fa-IR"/>
        </w:rPr>
        <w:t xml:space="preserve"> کار چندان ساده ا</w:t>
      </w:r>
      <w:r w:rsidRPr="00284976">
        <w:rPr>
          <w:rFonts w:cs="2  Nazanin" w:hint="cs"/>
          <w:sz w:val="28"/>
          <w:szCs w:val="28"/>
          <w:rtl/>
          <w:lang w:bidi="fa-IR"/>
        </w:rPr>
        <w:t>ی</w:t>
      </w:r>
      <w:r w:rsidRPr="00284976">
        <w:rPr>
          <w:rFonts w:cs="2  Nazanin"/>
          <w:sz w:val="28"/>
          <w:szCs w:val="28"/>
          <w:rtl/>
          <w:lang w:bidi="fa-IR"/>
        </w:rPr>
        <w:t xml:space="preserve"> ن</w:t>
      </w:r>
      <w:r w:rsidRPr="00284976">
        <w:rPr>
          <w:rFonts w:cs="2  Nazanin" w:hint="cs"/>
          <w:sz w:val="28"/>
          <w:szCs w:val="28"/>
          <w:rtl/>
          <w:lang w:bidi="fa-IR"/>
        </w:rPr>
        <w:t>ی</w:t>
      </w:r>
      <w:r w:rsidRPr="00284976">
        <w:rPr>
          <w:rFonts w:cs="2  Nazanin" w:hint="eastAsia"/>
          <w:sz w:val="28"/>
          <w:szCs w:val="28"/>
          <w:rtl/>
          <w:lang w:bidi="fa-IR"/>
        </w:rPr>
        <w:t>ست</w:t>
      </w:r>
      <w:r w:rsidRPr="00284976">
        <w:rPr>
          <w:rFonts w:cs="2  Nazanin"/>
          <w:sz w:val="28"/>
          <w:szCs w:val="28"/>
          <w:rtl/>
          <w:lang w:bidi="fa-IR"/>
        </w:rPr>
        <w:t xml:space="preserve"> و با</w:t>
      </w:r>
      <w:r w:rsidRPr="00284976">
        <w:rPr>
          <w:rFonts w:cs="2  Nazanin" w:hint="cs"/>
          <w:sz w:val="28"/>
          <w:szCs w:val="28"/>
          <w:rtl/>
          <w:lang w:bidi="fa-IR"/>
        </w:rPr>
        <w:t>ی</w:t>
      </w:r>
      <w:r w:rsidRPr="00284976">
        <w:rPr>
          <w:rFonts w:cs="2  Nazanin" w:hint="eastAsia"/>
          <w:sz w:val="28"/>
          <w:szCs w:val="28"/>
          <w:rtl/>
          <w:lang w:bidi="fa-IR"/>
        </w:rPr>
        <w:t>د</w:t>
      </w:r>
      <w:r w:rsidRPr="00284976">
        <w:rPr>
          <w:rFonts w:cs="2  Nazanin"/>
          <w:sz w:val="28"/>
          <w:szCs w:val="28"/>
          <w:rtl/>
          <w:lang w:bidi="fa-IR"/>
        </w:rPr>
        <w:t xml:space="preserve"> با روش ها</w:t>
      </w:r>
      <w:r w:rsidRPr="00284976">
        <w:rPr>
          <w:rFonts w:cs="2  Nazanin" w:hint="cs"/>
          <w:sz w:val="28"/>
          <w:szCs w:val="28"/>
          <w:rtl/>
          <w:lang w:bidi="fa-IR"/>
        </w:rPr>
        <w:t>ی</w:t>
      </w:r>
      <w:r w:rsidRPr="00284976">
        <w:rPr>
          <w:rFonts w:cs="2  Nazanin"/>
          <w:sz w:val="28"/>
          <w:szCs w:val="28"/>
          <w:rtl/>
          <w:lang w:bidi="fa-IR"/>
        </w:rPr>
        <w:t xml:space="preserve"> مناسب</w:t>
      </w:r>
      <w:r w:rsidRPr="00284976">
        <w:rPr>
          <w:rFonts w:cs="2  Nazanin" w:hint="cs"/>
          <w:sz w:val="28"/>
          <w:szCs w:val="28"/>
          <w:rtl/>
          <w:lang w:bidi="fa-IR"/>
        </w:rPr>
        <w:t>ی</w:t>
      </w:r>
      <w:r w:rsidRPr="00284976">
        <w:rPr>
          <w:rFonts w:cs="2  Nazanin"/>
          <w:sz w:val="28"/>
          <w:szCs w:val="28"/>
          <w:rtl/>
          <w:lang w:bidi="fa-IR"/>
        </w:rPr>
        <w:t xml:space="preserve"> انجام شود. در صورت</w:t>
      </w:r>
      <w:r w:rsidRPr="00284976">
        <w:rPr>
          <w:rFonts w:cs="2  Nazanin" w:hint="cs"/>
          <w:sz w:val="28"/>
          <w:szCs w:val="28"/>
          <w:rtl/>
          <w:lang w:bidi="fa-IR"/>
        </w:rPr>
        <w:t>ی</w:t>
      </w:r>
      <w:r w:rsidRPr="00284976">
        <w:rPr>
          <w:rFonts w:cs="2  Nazanin"/>
          <w:sz w:val="28"/>
          <w:szCs w:val="28"/>
          <w:rtl/>
          <w:lang w:bidi="fa-IR"/>
        </w:rPr>
        <w:t xml:space="preserve"> که آموزش کتاب خوان</w:t>
      </w:r>
      <w:r w:rsidRPr="00284976">
        <w:rPr>
          <w:rFonts w:cs="2  Nazanin" w:hint="cs"/>
          <w:sz w:val="28"/>
          <w:szCs w:val="28"/>
          <w:rtl/>
          <w:lang w:bidi="fa-IR"/>
        </w:rPr>
        <w:t>ی</w:t>
      </w:r>
      <w:r w:rsidRPr="00284976">
        <w:rPr>
          <w:rFonts w:cs="2  Nazanin"/>
          <w:sz w:val="28"/>
          <w:szCs w:val="28"/>
          <w:rtl/>
          <w:lang w:bidi="fa-IR"/>
        </w:rPr>
        <w:t xml:space="preserve"> به کودکان با راه ها</w:t>
      </w:r>
      <w:r w:rsidRPr="00284976">
        <w:rPr>
          <w:rFonts w:cs="2  Nazanin" w:hint="cs"/>
          <w:sz w:val="28"/>
          <w:szCs w:val="28"/>
          <w:rtl/>
          <w:lang w:bidi="fa-IR"/>
        </w:rPr>
        <w:t>ی</w:t>
      </w:r>
      <w:r w:rsidRPr="00284976">
        <w:rPr>
          <w:rFonts w:cs="2  Nazanin"/>
          <w:sz w:val="28"/>
          <w:szCs w:val="28"/>
          <w:rtl/>
          <w:lang w:bidi="fa-IR"/>
        </w:rPr>
        <w:t xml:space="preserve"> صح</w:t>
      </w:r>
      <w:r w:rsidRPr="00284976">
        <w:rPr>
          <w:rFonts w:cs="2  Nazanin" w:hint="cs"/>
          <w:sz w:val="28"/>
          <w:szCs w:val="28"/>
          <w:rtl/>
          <w:lang w:bidi="fa-IR"/>
        </w:rPr>
        <w:t>ی</w:t>
      </w:r>
      <w:r w:rsidRPr="00284976">
        <w:rPr>
          <w:rFonts w:cs="2  Nazanin" w:hint="eastAsia"/>
          <w:sz w:val="28"/>
          <w:szCs w:val="28"/>
          <w:rtl/>
          <w:lang w:bidi="fa-IR"/>
        </w:rPr>
        <w:t>ح</w:t>
      </w:r>
      <w:r w:rsidRPr="00284976">
        <w:rPr>
          <w:rFonts w:cs="2  Nazanin"/>
          <w:sz w:val="28"/>
          <w:szCs w:val="28"/>
          <w:rtl/>
          <w:lang w:bidi="fa-IR"/>
        </w:rPr>
        <w:t xml:space="preserve"> انجام نشود، به احتمال ز</w:t>
      </w:r>
      <w:r w:rsidRPr="00284976">
        <w:rPr>
          <w:rFonts w:cs="2  Nazanin" w:hint="cs"/>
          <w:sz w:val="28"/>
          <w:szCs w:val="28"/>
          <w:rtl/>
          <w:lang w:bidi="fa-IR"/>
        </w:rPr>
        <w:t>ی</w:t>
      </w:r>
      <w:r w:rsidRPr="00284976">
        <w:rPr>
          <w:rFonts w:cs="2  Nazanin" w:hint="eastAsia"/>
          <w:sz w:val="28"/>
          <w:szCs w:val="28"/>
          <w:rtl/>
          <w:lang w:bidi="fa-IR"/>
        </w:rPr>
        <w:t>اد</w:t>
      </w:r>
      <w:r w:rsidRPr="00284976">
        <w:rPr>
          <w:rFonts w:cs="2  Nazanin"/>
          <w:sz w:val="28"/>
          <w:szCs w:val="28"/>
          <w:rtl/>
          <w:lang w:bidi="fa-IR"/>
        </w:rPr>
        <w:t xml:space="preserve"> مطالعه و کتاب خوان</w:t>
      </w:r>
      <w:r w:rsidRPr="00284976">
        <w:rPr>
          <w:rFonts w:cs="2  Nazanin" w:hint="cs"/>
          <w:sz w:val="28"/>
          <w:szCs w:val="28"/>
          <w:rtl/>
          <w:lang w:bidi="fa-IR"/>
        </w:rPr>
        <w:t>ی</w:t>
      </w:r>
      <w:r w:rsidRPr="00284976">
        <w:rPr>
          <w:rFonts w:cs="2  Nazanin"/>
          <w:sz w:val="28"/>
          <w:szCs w:val="28"/>
          <w:rtl/>
          <w:lang w:bidi="fa-IR"/>
        </w:rPr>
        <w:t xml:space="preserve"> در آ</w:t>
      </w:r>
      <w:r w:rsidRPr="00284976">
        <w:rPr>
          <w:rFonts w:cs="2  Nazanin" w:hint="cs"/>
          <w:sz w:val="28"/>
          <w:szCs w:val="28"/>
          <w:rtl/>
          <w:lang w:bidi="fa-IR"/>
        </w:rPr>
        <w:t>ی</w:t>
      </w:r>
      <w:r w:rsidRPr="00284976">
        <w:rPr>
          <w:rFonts w:cs="2  Nazanin" w:hint="eastAsia"/>
          <w:sz w:val="28"/>
          <w:szCs w:val="28"/>
          <w:rtl/>
          <w:lang w:bidi="fa-IR"/>
        </w:rPr>
        <w:t>نده</w:t>
      </w:r>
      <w:r w:rsidRPr="00284976">
        <w:rPr>
          <w:rFonts w:cs="2  Nazanin"/>
          <w:sz w:val="28"/>
          <w:szCs w:val="28"/>
          <w:rtl/>
          <w:lang w:bidi="fa-IR"/>
        </w:rPr>
        <w:t xml:space="preserve"> </w:t>
      </w:r>
      <w:r w:rsidRPr="00284976">
        <w:rPr>
          <w:rFonts w:cs="2  Nazanin" w:hint="eastAsia"/>
          <w:sz w:val="28"/>
          <w:szCs w:val="28"/>
          <w:rtl/>
          <w:lang w:bidi="fa-IR"/>
        </w:rPr>
        <w:t>برا</w:t>
      </w:r>
      <w:r w:rsidRPr="00284976">
        <w:rPr>
          <w:rFonts w:cs="2  Nazanin" w:hint="cs"/>
          <w:sz w:val="28"/>
          <w:szCs w:val="28"/>
          <w:rtl/>
          <w:lang w:bidi="fa-IR"/>
        </w:rPr>
        <w:t>ی</w:t>
      </w:r>
      <w:r w:rsidRPr="00284976">
        <w:rPr>
          <w:rFonts w:cs="2  Nazanin"/>
          <w:sz w:val="28"/>
          <w:szCs w:val="28"/>
          <w:rtl/>
          <w:lang w:bidi="fa-IR"/>
        </w:rPr>
        <w:t xml:space="preserve"> کودک کار</w:t>
      </w:r>
      <w:r w:rsidRPr="00284976">
        <w:rPr>
          <w:rFonts w:cs="2  Nazanin" w:hint="cs"/>
          <w:sz w:val="28"/>
          <w:szCs w:val="28"/>
          <w:rtl/>
          <w:lang w:bidi="fa-IR"/>
        </w:rPr>
        <w:t>ی</w:t>
      </w:r>
      <w:r w:rsidRPr="00284976">
        <w:rPr>
          <w:rFonts w:cs="2  Nazanin"/>
          <w:sz w:val="28"/>
          <w:szCs w:val="28"/>
          <w:rtl/>
          <w:lang w:bidi="fa-IR"/>
        </w:rPr>
        <w:t xml:space="preserve"> سخت و طاقت فرسا خواهد بود. </w:t>
      </w:r>
    </w:p>
    <w:p w14:paraId="0DA5749E" w14:textId="77777777" w:rsidR="006E7049" w:rsidRPr="00284976" w:rsidRDefault="006E7049" w:rsidP="00BE430A">
      <w:pPr>
        <w:bidi/>
        <w:jc w:val="both"/>
        <w:rPr>
          <w:rFonts w:cs="2  Nazanin"/>
          <w:b/>
          <w:bCs/>
          <w:sz w:val="28"/>
          <w:szCs w:val="28"/>
          <w:rtl/>
          <w:lang w:bidi="fa-IR"/>
        </w:rPr>
      </w:pPr>
      <w:r w:rsidRPr="00284976">
        <w:rPr>
          <w:rFonts w:cs="2  Nazanin" w:hint="cs"/>
          <w:b/>
          <w:bCs/>
          <w:sz w:val="28"/>
          <w:szCs w:val="28"/>
          <w:rtl/>
          <w:lang w:bidi="fa-IR"/>
        </w:rPr>
        <w:t>اجرای راهکارها</w:t>
      </w:r>
    </w:p>
    <w:p w14:paraId="1F777CB6" w14:textId="77777777" w:rsidR="006E7049" w:rsidRPr="00284976" w:rsidRDefault="006E7049" w:rsidP="00BE430A">
      <w:pPr>
        <w:bidi/>
        <w:jc w:val="both"/>
        <w:rPr>
          <w:rFonts w:cs="2  Nazanin"/>
          <w:sz w:val="28"/>
          <w:szCs w:val="28"/>
          <w:rtl/>
          <w:lang w:bidi="fa-IR"/>
        </w:rPr>
      </w:pPr>
      <w:r w:rsidRPr="00284976">
        <w:rPr>
          <w:rFonts w:cs="2  Nazanin"/>
          <w:sz w:val="28"/>
          <w:szCs w:val="28"/>
          <w:rtl/>
          <w:lang w:bidi="fa-IR"/>
        </w:rPr>
        <w:t>هد</w:t>
      </w:r>
      <w:r w:rsidRPr="00284976">
        <w:rPr>
          <w:rFonts w:cs="2  Nazanin" w:hint="cs"/>
          <w:sz w:val="28"/>
          <w:szCs w:val="28"/>
          <w:rtl/>
          <w:lang w:bidi="fa-IR"/>
        </w:rPr>
        <w:t>ی</w:t>
      </w:r>
      <w:r w:rsidRPr="00284976">
        <w:rPr>
          <w:rFonts w:cs="2  Nazanin" w:hint="eastAsia"/>
          <w:sz w:val="28"/>
          <w:szCs w:val="28"/>
          <w:rtl/>
          <w:lang w:bidi="fa-IR"/>
        </w:rPr>
        <w:t>ه</w:t>
      </w:r>
      <w:r w:rsidRPr="00284976">
        <w:rPr>
          <w:rFonts w:cs="2  Nazanin"/>
          <w:sz w:val="28"/>
          <w:szCs w:val="28"/>
          <w:rtl/>
          <w:lang w:bidi="fa-IR"/>
        </w:rPr>
        <w:t xml:space="preserve"> دادن کتاب</w:t>
      </w:r>
    </w:p>
    <w:p w14:paraId="45F80525" w14:textId="77777777" w:rsidR="006E7049" w:rsidRPr="00284976" w:rsidRDefault="006E7049" w:rsidP="00BE430A">
      <w:pPr>
        <w:bidi/>
        <w:jc w:val="both"/>
        <w:rPr>
          <w:rFonts w:cs="2  Nazanin"/>
          <w:sz w:val="28"/>
          <w:szCs w:val="28"/>
          <w:rtl/>
          <w:lang w:bidi="fa-IR"/>
        </w:rPr>
      </w:pPr>
      <w:r w:rsidRPr="00284976">
        <w:rPr>
          <w:rFonts w:cs="2  Nazanin" w:hint="cs"/>
          <w:sz w:val="28"/>
          <w:szCs w:val="28"/>
          <w:rtl/>
          <w:lang w:bidi="fa-IR"/>
        </w:rPr>
        <w:t>برای اجرای این راه حل یاد یکی از معلمان خود افتادم که به ما در مدرسه برای پیشرفت تحصیلی کتاب هدیه می داد.</w:t>
      </w:r>
    </w:p>
    <w:p w14:paraId="56EA2AAA" w14:textId="77777777" w:rsidR="006E7049" w:rsidRPr="00284976" w:rsidRDefault="006E7049" w:rsidP="00BE430A">
      <w:pPr>
        <w:bidi/>
        <w:jc w:val="both"/>
        <w:rPr>
          <w:rFonts w:cs="2  Nazanin"/>
          <w:sz w:val="28"/>
          <w:szCs w:val="28"/>
          <w:lang w:bidi="fa-IR"/>
        </w:rPr>
      </w:pPr>
      <w:r w:rsidRPr="00284976">
        <w:rPr>
          <w:rFonts w:cs="2  Nazanin" w:hint="cs"/>
          <w:sz w:val="28"/>
          <w:szCs w:val="28"/>
          <w:rtl/>
          <w:lang w:bidi="fa-IR"/>
        </w:rPr>
        <w:t>به همین منظور تعدادی کتاب که مناسب بچه ها بود خریدم و در بخش جوایز قرار دادم و هر کس زودتر از بقیه جواب سوالم را می داد به جای دفتر و خودکار کتاب هدیه می گرفت.</w:t>
      </w:r>
    </w:p>
    <w:p w14:paraId="7073ADDF" w14:textId="77777777" w:rsidR="006E7049" w:rsidRPr="00284976" w:rsidRDefault="006E7049" w:rsidP="00BE430A">
      <w:pPr>
        <w:bidi/>
        <w:jc w:val="both"/>
        <w:rPr>
          <w:rFonts w:cs="2  Nazanin"/>
          <w:sz w:val="28"/>
          <w:szCs w:val="28"/>
          <w:rtl/>
          <w:lang w:bidi="fa-IR"/>
        </w:rPr>
      </w:pPr>
      <w:r w:rsidRPr="00284976">
        <w:rPr>
          <w:rFonts w:cs="2  Nazanin" w:hint="eastAsia"/>
          <w:sz w:val="28"/>
          <w:szCs w:val="28"/>
          <w:rtl/>
          <w:lang w:bidi="fa-IR"/>
        </w:rPr>
        <w:t>تبل</w:t>
      </w:r>
      <w:r w:rsidRPr="00284976">
        <w:rPr>
          <w:rFonts w:cs="2  Nazanin" w:hint="cs"/>
          <w:sz w:val="28"/>
          <w:szCs w:val="28"/>
          <w:rtl/>
          <w:lang w:bidi="fa-IR"/>
        </w:rPr>
        <w:t>ی</w:t>
      </w:r>
      <w:r w:rsidRPr="00284976">
        <w:rPr>
          <w:rFonts w:cs="2  Nazanin" w:hint="eastAsia"/>
          <w:sz w:val="28"/>
          <w:szCs w:val="28"/>
          <w:rtl/>
          <w:lang w:bidi="fa-IR"/>
        </w:rPr>
        <w:t>غ</w:t>
      </w:r>
      <w:r w:rsidRPr="00284976">
        <w:rPr>
          <w:rFonts w:cs="2  Nazanin"/>
          <w:sz w:val="28"/>
          <w:szCs w:val="28"/>
          <w:rtl/>
          <w:lang w:bidi="fa-IR"/>
        </w:rPr>
        <w:t xml:space="preserve"> کتاب ها</w:t>
      </w:r>
      <w:r w:rsidRPr="00284976">
        <w:rPr>
          <w:rFonts w:cs="2  Nazanin" w:hint="cs"/>
          <w:sz w:val="28"/>
          <w:szCs w:val="28"/>
          <w:rtl/>
          <w:lang w:bidi="fa-IR"/>
        </w:rPr>
        <w:t>ی</w:t>
      </w:r>
      <w:r w:rsidRPr="00284976">
        <w:rPr>
          <w:rFonts w:cs="2  Nazanin"/>
          <w:sz w:val="28"/>
          <w:szCs w:val="28"/>
          <w:rtl/>
          <w:lang w:bidi="fa-IR"/>
        </w:rPr>
        <w:t xml:space="preserve"> خوب</w:t>
      </w:r>
    </w:p>
    <w:p w14:paraId="20E2365B" w14:textId="77777777" w:rsidR="006E7049" w:rsidRPr="00284976" w:rsidRDefault="006E7049" w:rsidP="00BE430A">
      <w:pPr>
        <w:bidi/>
        <w:jc w:val="both"/>
        <w:rPr>
          <w:rFonts w:cs="2  Nazanin"/>
          <w:sz w:val="28"/>
          <w:szCs w:val="28"/>
          <w:lang w:bidi="fa-IR"/>
        </w:rPr>
      </w:pPr>
      <w:r w:rsidRPr="00284976">
        <w:rPr>
          <w:rFonts w:cs="2  Nazanin" w:hint="cs"/>
          <w:sz w:val="28"/>
          <w:szCs w:val="28"/>
          <w:rtl/>
          <w:lang w:bidi="fa-IR"/>
        </w:rPr>
        <w:t>با مدیر مدرسه هماهنگی های لازم را انجام دادم تا دانش آموزان را به نمایشگاه کتاب ببرم وقتی بچه ها را به آنجا بردم شروع کردم برای خودم کتاب خریدم تا بچه ها این موضوع را ببینند و برای آنها الگو باشم.</w:t>
      </w:r>
    </w:p>
    <w:p w14:paraId="214BFBBB" w14:textId="77777777" w:rsidR="006E7049" w:rsidRPr="00284976" w:rsidRDefault="006E7049" w:rsidP="00BE430A">
      <w:pPr>
        <w:bidi/>
        <w:jc w:val="both"/>
        <w:rPr>
          <w:rFonts w:cs="2  Nazanin"/>
          <w:sz w:val="28"/>
          <w:szCs w:val="28"/>
          <w:rtl/>
          <w:lang w:bidi="fa-IR"/>
        </w:rPr>
      </w:pPr>
      <w:r w:rsidRPr="00284976">
        <w:rPr>
          <w:rFonts w:cs="2  Nazanin" w:hint="eastAsia"/>
          <w:sz w:val="28"/>
          <w:szCs w:val="28"/>
          <w:rtl/>
          <w:lang w:bidi="fa-IR"/>
        </w:rPr>
        <w:t>خواندن</w:t>
      </w:r>
      <w:r w:rsidRPr="00284976">
        <w:rPr>
          <w:rFonts w:cs="2  Nazanin"/>
          <w:sz w:val="28"/>
          <w:szCs w:val="28"/>
          <w:rtl/>
          <w:lang w:bidi="fa-IR"/>
        </w:rPr>
        <w:t xml:space="preserve"> کتاب در زمان مناسب</w:t>
      </w:r>
    </w:p>
    <w:p w14:paraId="7B04F106" w14:textId="77777777" w:rsidR="006E7049" w:rsidRPr="00284976" w:rsidRDefault="006E7049" w:rsidP="00BE430A">
      <w:pPr>
        <w:bidi/>
        <w:jc w:val="both"/>
        <w:rPr>
          <w:rFonts w:cs="2  Nazanin"/>
          <w:sz w:val="28"/>
          <w:szCs w:val="28"/>
          <w:rtl/>
          <w:lang w:bidi="fa-IR"/>
        </w:rPr>
      </w:pPr>
      <w:r w:rsidRPr="00284976">
        <w:rPr>
          <w:rFonts w:cs="2  Nazanin" w:hint="cs"/>
          <w:sz w:val="28"/>
          <w:szCs w:val="28"/>
          <w:rtl/>
          <w:lang w:bidi="fa-IR"/>
        </w:rPr>
        <w:lastRenderedPageBreak/>
        <w:t>در زمان هایی که بچه ها امتحان داشتند به جای اینکه بالا سر آنها بایستم در جای خود نشستم و شروع به کتاب خواندن کردم اینگونه هم بچه ها به خود اجازه ی تقلب نمی دهند و هم از رفتار من الگو برداری می کنند.</w:t>
      </w:r>
    </w:p>
    <w:p w14:paraId="079F66F3" w14:textId="77777777" w:rsidR="006E7049" w:rsidRPr="00284976" w:rsidRDefault="006E7049" w:rsidP="00BE430A">
      <w:pPr>
        <w:bidi/>
        <w:jc w:val="both"/>
        <w:rPr>
          <w:rFonts w:cs="2  Nazanin"/>
          <w:sz w:val="28"/>
          <w:szCs w:val="28"/>
          <w:rtl/>
          <w:lang w:bidi="fa-IR"/>
        </w:rPr>
      </w:pPr>
      <w:r w:rsidRPr="00284976">
        <w:rPr>
          <w:rFonts w:cs="2  Nazanin" w:hint="cs"/>
          <w:sz w:val="28"/>
          <w:szCs w:val="28"/>
          <w:rtl/>
          <w:lang w:bidi="fa-IR"/>
        </w:rPr>
        <w:t>برای اینکه یک ویژگی را به بقیه آموزش دهیم اول از همه باید خودممان به آن عمل کنیم.</w:t>
      </w:r>
    </w:p>
    <w:p w14:paraId="093D1DD2" w14:textId="77777777" w:rsidR="006E7049" w:rsidRPr="00284976" w:rsidRDefault="006E7049" w:rsidP="00BE430A">
      <w:pPr>
        <w:bidi/>
        <w:jc w:val="both"/>
        <w:rPr>
          <w:rFonts w:cs="2  Nazanin"/>
          <w:sz w:val="28"/>
          <w:szCs w:val="28"/>
          <w:rtl/>
          <w:lang w:bidi="fa-IR"/>
        </w:rPr>
      </w:pPr>
      <w:r w:rsidRPr="00284976">
        <w:rPr>
          <w:rFonts w:cs="2  Nazanin" w:hint="eastAsia"/>
          <w:sz w:val="28"/>
          <w:szCs w:val="28"/>
          <w:rtl/>
          <w:lang w:bidi="fa-IR"/>
        </w:rPr>
        <w:t>انتخاب</w:t>
      </w:r>
      <w:r w:rsidRPr="00284976">
        <w:rPr>
          <w:rFonts w:cs="2  Nazanin"/>
          <w:sz w:val="28"/>
          <w:szCs w:val="28"/>
          <w:rtl/>
          <w:lang w:bidi="fa-IR"/>
        </w:rPr>
        <w:t xml:space="preserve"> کتاب ها</w:t>
      </w:r>
      <w:r w:rsidRPr="00284976">
        <w:rPr>
          <w:rFonts w:cs="2  Nazanin" w:hint="cs"/>
          <w:sz w:val="28"/>
          <w:szCs w:val="28"/>
          <w:rtl/>
          <w:lang w:bidi="fa-IR"/>
        </w:rPr>
        <w:t>ی</w:t>
      </w:r>
      <w:r w:rsidRPr="00284976">
        <w:rPr>
          <w:rFonts w:cs="2  Nazanin"/>
          <w:sz w:val="28"/>
          <w:szCs w:val="28"/>
          <w:rtl/>
          <w:lang w:bidi="fa-IR"/>
        </w:rPr>
        <w:t xml:space="preserve"> خوب برا</w:t>
      </w:r>
      <w:r w:rsidRPr="00284976">
        <w:rPr>
          <w:rFonts w:cs="2  Nazanin" w:hint="cs"/>
          <w:sz w:val="28"/>
          <w:szCs w:val="28"/>
          <w:rtl/>
          <w:lang w:bidi="fa-IR"/>
        </w:rPr>
        <w:t>ی</w:t>
      </w:r>
      <w:r w:rsidRPr="00284976">
        <w:rPr>
          <w:rFonts w:cs="2  Nazanin"/>
          <w:sz w:val="28"/>
          <w:szCs w:val="28"/>
          <w:rtl/>
          <w:lang w:bidi="fa-IR"/>
        </w:rPr>
        <w:t xml:space="preserve"> دانش آموزان</w:t>
      </w:r>
    </w:p>
    <w:p w14:paraId="08ADB4D8" w14:textId="77777777" w:rsidR="006E7049" w:rsidRPr="00284976" w:rsidRDefault="006E7049" w:rsidP="00BE430A">
      <w:pPr>
        <w:bidi/>
        <w:jc w:val="both"/>
        <w:rPr>
          <w:rFonts w:cs="2  Nazanin"/>
          <w:sz w:val="28"/>
          <w:szCs w:val="28"/>
          <w:lang w:bidi="fa-IR"/>
        </w:rPr>
      </w:pPr>
      <w:r w:rsidRPr="00284976">
        <w:rPr>
          <w:rFonts w:cs="2  Nazanin" w:hint="cs"/>
          <w:sz w:val="28"/>
          <w:szCs w:val="28"/>
          <w:rtl/>
          <w:lang w:bidi="fa-IR"/>
        </w:rPr>
        <w:t>یکی از زنگ های کلاسم را به این اختصاص دادم که کتاب های خوبی را به دانش آموزانم معرفی کنم و در آن زنگ درمورد کتاب هایی که بچه ها خوانده اند و دوست دارند صحبت کردیم.</w:t>
      </w:r>
    </w:p>
    <w:p w14:paraId="0AFF74C0" w14:textId="77777777" w:rsidR="006E7049" w:rsidRPr="00284976" w:rsidRDefault="006E7049" w:rsidP="00BE430A">
      <w:pPr>
        <w:bidi/>
        <w:jc w:val="both"/>
        <w:rPr>
          <w:rFonts w:cs="2  Nazanin"/>
          <w:sz w:val="28"/>
          <w:szCs w:val="28"/>
          <w:rtl/>
          <w:lang w:bidi="fa-IR"/>
        </w:rPr>
      </w:pPr>
      <w:r w:rsidRPr="00284976">
        <w:rPr>
          <w:rFonts w:cs="2  Nazanin" w:hint="eastAsia"/>
          <w:sz w:val="28"/>
          <w:szCs w:val="28"/>
          <w:rtl/>
          <w:lang w:bidi="fa-IR"/>
        </w:rPr>
        <w:t>کتاب</w:t>
      </w:r>
      <w:r w:rsidRPr="00284976">
        <w:rPr>
          <w:rFonts w:cs="2  Nazanin"/>
          <w:sz w:val="28"/>
          <w:szCs w:val="28"/>
          <w:rtl/>
          <w:lang w:bidi="fa-IR"/>
        </w:rPr>
        <w:t xml:space="preserve"> خواندن برا</w:t>
      </w:r>
      <w:r w:rsidRPr="00284976">
        <w:rPr>
          <w:rFonts w:cs="2  Nazanin" w:hint="cs"/>
          <w:sz w:val="28"/>
          <w:szCs w:val="28"/>
          <w:rtl/>
          <w:lang w:bidi="fa-IR"/>
        </w:rPr>
        <w:t>ی</w:t>
      </w:r>
      <w:r w:rsidRPr="00284976">
        <w:rPr>
          <w:rFonts w:cs="2  Nazanin"/>
          <w:sz w:val="28"/>
          <w:szCs w:val="28"/>
          <w:rtl/>
          <w:lang w:bidi="fa-IR"/>
        </w:rPr>
        <w:t xml:space="preserve"> دانش آموزان به صورت جمع</w:t>
      </w:r>
      <w:r w:rsidRPr="00284976">
        <w:rPr>
          <w:rFonts w:cs="2  Nazanin" w:hint="cs"/>
          <w:sz w:val="28"/>
          <w:szCs w:val="28"/>
          <w:rtl/>
          <w:lang w:bidi="fa-IR"/>
        </w:rPr>
        <w:t>ی</w:t>
      </w:r>
    </w:p>
    <w:p w14:paraId="052E98A9" w14:textId="77777777" w:rsidR="00936193" w:rsidRPr="00284976" w:rsidRDefault="006E7049" w:rsidP="00BE430A">
      <w:pPr>
        <w:bidi/>
        <w:jc w:val="both"/>
        <w:rPr>
          <w:rFonts w:cs="2  Nazanin"/>
          <w:sz w:val="28"/>
          <w:szCs w:val="28"/>
          <w:rtl/>
          <w:lang w:bidi="fa-IR"/>
        </w:rPr>
      </w:pPr>
      <w:r w:rsidRPr="00284976">
        <w:rPr>
          <w:rFonts w:cs="2  Nazanin" w:hint="cs"/>
          <w:sz w:val="28"/>
          <w:szCs w:val="28"/>
          <w:rtl/>
          <w:lang w:bidi="fa-IR"/>
        </w:rPr>
        <w:t>در همین زنگ قسمتی از کتابی را که دانش آموزان به آن علاقه داشتند برایشان می خواندم.</w:t>
      </w:r>
    </w:p>
    <w:p w14:paraId="67A333A1" w14:textId="77777777" w:rsidR="00936193" w:rsidRPr="00284976" w:rsidRDefault="00936193" w:rsidP="00BE430A">
      <w:pPr>
        <w:bidi/>
        <w:jc w:val="both"/>
        <w:rPr>
          <w:rFonts w:cs="2  Nazanin"/>
          <w:b/>
          <w:bCs/>
          <w:sz w:val="28"/>
          <w:szCs w:val="28"/>
          <w:rtl/>
          <w:lang w:bidi="fa-IR"/>
        </w:rPr>
      </w:pPr>
      <w:r w:rsidRPr="00284976">
        <w:rPr>
          <w:rFonts w:cs="2  Nazanin" w:hint="cs"/>
          <w:b/>
          <w:bCs/>
          <w:sz w:val="28"/>
          <w:szCs w:val="28"/>
          <w:rtl/>
          <w:lang w:bidi="fa-IR"/>
        </w:rPr>
        <w:t xml:space="preserve">گردآوری اطلاعات شواهد2 </w:t>
      </w:r>
    </w:p>
    <w:p w14:paraId="7B009614" w14:textId="77777777" w:rsidR="00936193" w:rsidRPr="00284976" w:rsidRDefault="00936193" w:rsidP="00BE430A">
      <w:pPr>
        <w:bidi/>
        <w:jc w:val="both"/>
        <w:rPr>
          <w:rFonts w:cs="2  Nazanin"/>
          <w:sz w:val="28"/>
          <w:szCs w:val="28"/>
          <w:rtl/>
          <w:lang w:bidi="fa-IR"/>
        </w:rPr>
      </w:pPr>
      <w:r w:rsidRPr="00284976">
        <w:rPr>
          <w:rFonts w:cs="2  Nazanin" w:hint="cs"/>
          <w:sz w:val="28"/>
          <w:szCs w:val="28"/>
          <w:rtl/>
          <w:lang w:bidi="fa-IR"/>
        </w:rPr>
        <w:t>بعد از اجرای راه حل ها وضعیت دانش آموزان را تحت نظر گرفتم و متوجه شدم که علاقه ی آنها به کتابخوانی افزایش پدا کرده است.</w:t>
      </w:r>
    </w:p>
    <w:p w14:paraId="608A815D" w14:textId="77777777" w:rsidR="00936193" w:rsidRPr="00284976" w:rsidRDefault="00936193" w:rsidP="00BE430A">
      <w:pPr>
        <w:bidi/>
        <w:jc w:val="both"/>
        <w:rPr>
          <w:rFonts w:cs="2  Nazanin"/>
          <w:sz w:val="28"/>
          <w:szCs w:val="28"/>
          <w:rtl/>
          <w:lang w:bidi="fa-IR"/>
        </w:rPr>
      </w:pPr>
      <w:r w:rsidRPr="00284976">
        <w:rPr>
          <w:rFonts w:cs="2  Nazanin" w:hint="cs"/>
          <w:sz w:val="28"/>
          <w:szCs w:val="28"/>
          <w:rtl/>
          <w:lang w:bidi="fa-IR"/>
        </w:rPr>
        <w:t>برای اطمینان با مسئول کتابخانه ی مدرسه صحبت کردم و او گفت از 35 نفر دانش آموز این کلاس 30 نفر آنها هر هفته از اینجا کتاب می برند.</w:t>
      </w:r>
    </w:p>
    <w:p w14:paraId="3C91AF9E" w14:textId="77777777" w:rsidR="00936193" w:rsidRPr="00284976" w:rsidRDefault="00936193" w:rsidP="00BE430A">
      <w:pPr>
        <w:bidi/>
        <w:jc w:val="both"/>
        <w:rPr>
          <w:rFonts w:cs="2  Nazanin"/>
          <w:sz w:val="28"/>
          <w:szCs w:val="28"/>
          <w:rtl/>
          <w:lang w:bidi="fa-IR"/>
        </w:rPr>
      </w:pPr>
      <w:r w:rsidRPr="00284976">
        <w:rPr>
          <w:rFonts w:cs="2  Nazanin" w:hint="cs"/>
          <w:sz w:val="28"/>
          <w:szCs w:val="28"/>
          <w:rtl/>
          <w:lang w:bidi="fa-IR"/>
        </w:rPr>
        <w:t>و 5 نفر دیگر هردو هفته کتاب می برند. در حالی که در ماه گذشته این میزان نهایت 1 یا 2 کتاب در سال تحصیلی بود.</w:t>
      </w:r>
    </w:p>
    <w:p w14:paraId="3C0B0A47" w14:textId="77777777" w:rsidR="00936193" w:rsidRPr="00284976" w:rsidRDefault="00936193" w:rsidP="00BE430A">
      <w:pPr>
        <w:bidi/>
        <w:jc w:val="both"/>
        <w:rPr>
          <w:rFonts w:cs="2  Nazanin"/>
          <w:sz w:val="28"/>
          <w:szCs w:val="28"/>
          <w:rtl/>
          <w:lang w:bidi="fa-IR"/>
        </w:rPr>
      </w:pPr>
      <w:r w:rsidRPr="00284976">
        <w:rPr>
          <w:rFonts w:cs="2  Nazanin" w:hint="cs"/>
          <w:sz w:val="28"/>
          <w:szCs w:val="28"/>
          <w:rtl/>
          <w:lang w:bidi="fa-IR"/>
        </w:rPr>
        <w:t>از وضعیت دانش آموزانم بسیار خوشحال و خرسند شدم.</w:t>
      </w:r>
    </w:p>
    <w:p w14:paraId="0E962362" w14:textId="77777777" w:rsidR="008B1A22" w:rsidRPr="00284976" w:rsidRDefault="008B1A22" w:rsidP="00BE430A">
      <w:pPr>
        <w:bidi/>
        <w:jc w:val="both"/>
        <w:rPr>
          <w:rFonts w:cs="2  Nazanin"/>
          <w:sz w:val="28"/>
          <w:szCs w:val="28"/>
          <w:rtl/>
          <w:lang w:bidi="fa-IR"/>
        </w:rPr>
      </w:pPr>
      <w:r w:rsidRPr="00284976">
        <w:rPr>
          <w:rFonts w:cs="2  Nazanin"/>
          <w:noProof/>
          <w:sz w:val="28"/>
          <w:szCs w:val="28"/>
          <w:rtl/>
          <w:lang w:bidi="fa-IR"/>
        </w:rPr>
        <w:lastRenderedPageBreak/>
        <w:drawing>
          <wp:inline distT="0" distB="0" distL="0" distR="0" wp14:anchorId="75D11434" wp14:editId="710115D5">
            <wp:extent cx="5486400" cy="32004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0D8150F" w14:textId="77777777" w:rsidR="008B1A22" w:rsidRPr="00284976" w:rsidRDefault="00BE430A" w:rsidP="00BE430A">
      <w:pPr>
        <w:bidi/>
        <w:jc w:val="both"/>
        <w:rPr>
          <w:rFonts w:cs="2  Nazanin"/>
          <w:b/>
          <w:bCs/>
          <w:sz w:val="28"/>
          <w:szCs w:val="28"/>
          <w:rtl/>
          <w:lang w:bidi="fa-IR"/>
        </w:rPr>
      </w:pPr>
      <w:r w:rsidRPr="00284976">
        <w:rPr>
          <w:rFonts w:cs="2  Nazanin" w:hint="cs"/>
          <w:b/>
          <w:bCs/>
          <w:sz w:val="28"/>
          <w:szCs w:val="28"/>
          <w:rtl/>
          <w:lang w:bidi="fa-IR"/>
        </w:rPr>
        <w:t>تجزیه و تحلیل اطلاعات شواهد2</w:t>
      </w:r>
    </w:p>
    <w:p w14:paraId="6CACAB9A" w14:textId="77777777" w:rsidR="00BE430A" w:rsidRPr="00284976" w:rsidRDefault="00BE430A" w:rsidP="00284976">
      <w:pPr>
        <w:bidi/>
        <w:jc w:val="both"/>
        <w:rPr>
          <w:rFonts w:cs="2  Nazanin"/>
          <w:sz w:val="28"/>
          <w:szCs w:val="28"/>
          <w:rtl/>
          <w:lang w:bidi="fa-IR"/>
        </w:rPr>
      </w:pPr>
      <w:r w:rsidRPr="00284976">
        <w:rPr>
          <w:rFonts w:cs="2  Nazanin" w:hint="cs"/>
          <w:sz w:val="28"/>
          <w:szCs w:val="28"/>
          <w:rtl/>
          <w:lang w:bidi="fa-IR"/>
        </w:rPr>
        <w:t>بله؛ دانش آموزان من علاقه ای به مطالعه ی کتاب نداشتند. اما الان می بینم خودشان بدون یادآوری من و شما، کتاب به مدرسه می آورند و آن را معرفی می کنند و جالب تر این که اکثر دوستانشان به مطالعه ی آن کتاب ها تمایل دارند. در انجام تحقیقات خود، از کتاب های علمی موجود در کتابخانه ی مدرسه استفاده می کنند. و حتی کتاب داستان های قرآنی مرتبط با درس هدیه های آسمان را در کلاس می خوانند.</w:t>
      </w:r>
    </w:p>
    <w:tbl>
      <w:tblPr>
        <w:tblStyle w:val="TableGrid"/>
        <w:bidiVisual/>
        <w:tblW w:w="0" w:type="auto"/>
        <w:jc w:val="center"/>
        <w:tblLook w:val="04A0" w:firstRow="1" w:lastRow="0" w:firstColumn="1" w:lastColumn="0" w:noHBand="0" w:noVBand="1"/>
      </w:tblPr>
      <w:tblGrid>
        <w:gridCol w:w="4100"/>
        <w:gridCol w:w="1843"/>
        <w:gridCol w:w="1843"/>
      </w:tblGrid>
      <w:tr w:rsidR="00BE430A" w:rsidRPr="00284976" w14:paraId="7FF41A91" w14:textId="77777777" w:rsidTr="00284976">
        <w:trPr>
          <w:jc w:val="center"/>
        </w:trPr>
        <w:tc>
          <w:tcPr>
            <w:tcW w:w="4100" w:type="dxa"/>
            <w:shd w:val="clear" w:color="auto" w:fill="D5DCE4"/>
          </w:tcPr>
          <w:p w14:paraId="374013E7" w14:textId="77777777" w:rsidR="00BE430A" w:rsidRPr="00284976" w:rsidRDefault="00BE430A" w:rsidP="00BE430A">
            <w:pPr>
              <w:bidi/>
              <w:spacing w:line="259" w:lineRule="auto"/>
              <w:jc w:val="center"/>
              <w:rPr>
                <w:rFonts w:cs="2  Nazanin"/>
                <w:b/>
                <w:bCs/>
                <w:sz w:val="28"/>
                <w:szCs w:val="28"/>
                <w:rtl/>
                <w:lang w:bidi="fa-IR"/>
              </w:rPr>
            </w:pPr>
            <w:r w:rsidRPr="00284976">
              <w:rPr>
                <w:rFonts w:cs="2  Nazanin" w:hint="cs"/>
                <w:b/>
                <w:bCs/>
                <w:sz w:val="28"/>
                <w:szCs w:val="28"/>
                <w:rtl/>
                <w:lang w:bidi="fa-IR"/>
              </w:rPr>
              <w:t>ابعاد</w:t>
            </w:r>
          </w:p>
        </w:tc>
        <w:tc>
          <w:tcPr>
            <w:tcW w:w="1843" w:type="dxa"/>
            <w:shd w:val="clear" w:color="auto" w:fill="D5DCE4"/>
          </w:tcPr>
          <w:p w14:paraId="3048608E" w14:textId="77777777" w:rsidR="00BE430A" w:rsidRPr="00284976" w:rsidRDefault="00BE430A" w:rsidP="00BE430A">
            <w:pPr>
              <w:bidi/>
              <w:spacing w:line="259" w:lineRule="auto"/>
              <w:jc w:val="center"/>
              <w:rPr>
                <w:rFonts w:cs="2  Nazanin"/>
                <w:b/>
                <w:bCs/>
                <w:sz w:val="28"/>
                <w:szCs w:val="28"/>
              </w:rPr>
            </w:pPr>
            <w:r w:rsidRPr="00284976">
              <w:rPr>
                <w:rFonts w:cs="2  Nazanin" w:hint="eastAsia"/>
                <w:b/>
                <w:bCs/>
                <w:sz w:val="28"/>
                <w:szCs w:val="28"/>
                <w:rtl/>
              </w:rPr>
              <w:t>تعداد</w:t>
            </w:r>
            <w:r w:rsidRPr="00284976">
              <w:rPr>
                <w:rFonts w:cs="2  Nazanin"/>
                <w:b/>
                <w:bCs/>
                <w:sz w:val="28"/>
                <w:szCs w:val="28"/>
                <w:rtl/>
              </w:rPr>
              <w:t xml:space="preserve"> </w:t>
            </w:r>
            <w:r w:rsidRPr="00284976">
              <w:rPr>
                <w:rFonts w:cs="2  Nazanin" w:hint="eastAsia"/>
                <w:b/>
                <w:bCs/>
                <w:sz w:val="28"/>
                <w:szCs w:val="28"/>
                <w:rtl/>
              </w:rPr>
              <w:t>دانش</w:t>
            </w:r>
            <w:r w:rsidRPr="00284976">
              <w:rPr>
                <w:rFonts w:cs="2  Nazanin"/>
                <w:b/>
                <w:bCs/>
                <w:sz w:val="28"/>
                <w:szCs w:val="28"/>
                <w:rtl/>
              </w:rPr>
              <w:t xml:space="preserve"> </w:t>
            </w:r>
            <w:r w:rsidRPr="00284976">
              <w:rPr>
                <w:rFonts w:cs="2  Nazanin" w:hint="eastAsia"/>
                <w:b/>
                <w:bCs/>
                <w:sz w:val="28"/>
                <w:szCs w:val="28"/>
                <w:rtl/>
              </w:rPr>
              <w:t>آموزان</w:t>
            </w:r>
            <w:r w:rsidRPr="00284976">
              <w:rPr>
                <w:rFonts w:cs="2  Nazanin"/>
                <w:b/>
                <w:bCs/>
                <w:sz w:val="28"/>
                <w:szCs w:val="28"/>
                <w:rtl/>
              </w:rPr>
              <w:t xml:space="preserve"> </w:t>
            </w:r>
            <w:r w:rsidRPr="00284976">
              <w:rPr>
                <w:rFonts w:cs="2  Nazanin" w:hint="eastAsia"/>
                <w:b/>
                <w:bCs/>
                <w:sz w:val="28"/>
                <w:szCs w:val="28"/>
                <w:rtl/>
              </w:rPr>
              <w:t>موافق</w:t>
            </w:r>
          </w:p>
        </w:tc>
        <w:tc>
          <w:tcPr>
            <w:tcW w:w="1843" w:type="dxa"/>
            <w:shd w:val="clear" w:color="auto" w:fill="D5DCE4"/>
          </w:tcPr>
          <w:p w14:paraId="63AD070B" w14:textId="77777777" w:rsidR="00BE430A" w:rsidRPr="00284976" w:rsidRDefault="00BE430A" w:rsidP="00BE430A">
            <w:pPr>
              <w:bidi/>
              <w:spacing w:line="259" w:lineRule="auto"/>
              <w:jc w:val="center"/>
              <w:rPr>
                <w:rFonts w:cs="2  Nazanin"/>
                <w:b/>
                <w:bCs/>
                <w:sz w:val="28"/>
                <w:szCs w:val="28"/>
                <w:rtl/>
                <w:lang w:bidi="fa-IR"/>
              </w:rPr>
            </w:pPr>
            <w:r w:rsidRPr="00284976">
              <w:rPr>
                <w:rFonts w:cs="2  Nazanin" w:hint="cs"/>
                <w:b/>
                <w:bCs/>
                <w:sz w:val="28"/>
                <w:szCs w:val="28"/>
                <w:rtl/>
                <w:lang w:bidi="fa-IR"/>
              </w:rPr>
              <w:t>تعداد دانش آموزان مخالف</w:t>
            </w:r>
          </w:p>
        </w:tc>
      </w:tr>
      <w:tr w:rsidR="00BE430A" w:rsidRPr="00284976" w14:paraId="0C9DECE7" w14:textId="77777777" w:rsidTr="00284976">
        <w:trPr>
          <w:jc w:val="center"/>
        </w:trPr>
        <w:tc>
          <w:tcPr>
            <w:tcW w:w="4100" w:type="dxa"/>
          </w:tcPr>
          <w:p w14:paraId="52AC2A41" w14:textId="77777777" w:rsidR="00BE430A" w:rsidRPr="00284976" w:rsidRDefault="00BE430A" w:rsidP="00BE430A">
            <w:pPr>
              <w:bidi/>
              <w:spacing w:line="259" w:lineRule="auto"/>
              <w:jc w:val="center"/>
              <w:rPr>
                <w:rFonts w:cs="2  Nazanin"/>
                <w:b/>
                <w:bCs/>
                <w:sz w:val="28"/>
                <w:szCs w:val="28"/>
                <w:rtl/>
                <w:lang w:bidi="fa-IR"/>
              </w:rPr>
            </w:pPr>
            <w:r w:rsidRPr="00284976">
              <w:rPr>
                <w:rFonts w:cs="2  Nazanin" w:hint="cs"/>
                <w:b/>
                <w:bCs/>
                <w:sz w:val="28"/>
                <w:szCs w:val="28"/>
                <w:rtl/>
                <w:lang w:bidi="fa-IR"/>
              </w:rPr>
              <w:t>عادت به مطالعه و کتاب خوانی</w:t>
            </w:r>
          </w:p>
        </w:tc>
        <w:tc>
          <w:tcPr>
            <w:tcW w:w="1843" w:type="dxa"/>
          </w:tcPr>
          <w:p w14:paraId="31DDE9F0" w14:textId="77777777" w:rsidR="00BE430A" w:rsidRPr="00284976" w:rsidRDefault="00BE430A" w:rsidP="00BE430A">
            <w:pPr>
              <w:bidi/>
              <w:spacing w:line="259" w:lineRule="auto"/>
              <w:jc w:val="center"/>
              <w:rPr>
                <w:rFonts w:cs="2  Nazanin"/>
                <w:b/>
                <w:bCs/>
                <w:sz w:val="28"/>
                <w:szCs w:val="28"/>
              </w:rPr>
            </w:pPr>
            <w:r w:rsidRPr="00284976">
              <w:rPr>
                <w:rFonts w:cs="2  Nazanin" w:hint="cs"/>
                <w:b/>
                <w:bCs/>
                <w:sz w:val="28"/>
                <w:szCs w:val="28"/>
                <w:rtl/>
                <w:lang w:bidi="fa-IR"/>
              </w:rPr>
              <w:t>17 نفر</w:t>
            </w:r>
          </w:p>
        </w:tc>
        <w:tc>
          <w:tcPr>
            <w:tcW w:w="1843" w:type="dxa"/>
          </w:tcPr>
          <w:p w14:paraId="29646C5D" w14:textId="77777777" w:rsidR="00BE430A" w:rsidRPr="00284976" w:rsidRDefault="00BE430A" w:rsidP="00BE430A">
            <w:pPr>
              <w:bidi/>
              <w:spacing w:line="259" w:lineRule="auto"/>
              <w:jc w:val="center"/>
              <w:rPr>
                <w:rFonts w:cs="2  Nazanin"/>
                <w:b/>
                <w:bCs/>
                <w:sz w:val="28"/>
                <w:szCs w:val="28"/>
                <w:rtl/>
                <w:lang w:bidi="fa-IR"/>
              </w:rPr>
            </w:pPr>
            <w:r w:rsidRPr="00284976">
              <w:rPr>
                <w:rFonts w:cs="2  Nazanin" w:hint="cs"/>
                <w:b/>
                <w:bCs/>
                <w:sz w:val="28"/>
                <w:szCs w:val="28"/>
                <w:rtl/>
                <w:lang w:bidi="fa-IR"/>
              </w:rPr>
              <w:t>13نفر</w:t>
            </w:r>
          </w:p>
        </w:tc>
      </w:tr>
      <w:tr w:rsidR="00BE430A" w:rsidRPr="00284976" w14:paraId="7A44A68D" w14:textId="77777777" w:rsidTr="00284976">
        <w:trPr>
          <w:jc w:val="center"/>
        </w:trPr>
        <w:tc>
          <w:tcPr>
            <w:tcW w:w="4100" w:type="dxa"/>
          </w:tcPr>
          <w:p w14:paraId="2196077A" w14:textId="77777777" w:rsidR="00BE430A" w:rsidRPr="00284976" w:rsidRDefault="00BE430A" w:rsidP="00BE430A">
            <w:pPr>
              <w:bidi/>
              <w:spacing w:line="259" w:lineRule="auto"/>
              <w:jc w:val="center"/>
              <w:rPr>
                <w:rFonts w:cs="2  Nazanin"/>
                <w:b/>
                <w:bCs/>
                <w:sz w:val="28"/>
                <w:szCs w:val="28"/>
                <w:rtl/>
                <w:lang w:bidi="fa-IR"/>
              </w:rPr>
            </w:pPr>
            <w:r w:rsidRPr="00284976">
              <w:rPr>
                <w:rFonts w:cs="2  Nazanin" w:hint="cs"/>
                <w:b/>
                <w:bCs/>
                <w:sz w:val="28"/>
                <w:szCs w:val="28"/>
                <w:rtl/>
                <w:lang w:bidi="fa-IR"/>
              </w:rPr>
              <w:t>انگیزش به مطالعه و کتاب خوانی</w:t>
            </w:r>
          </w:p>
        </w:tc>
        <w:tc>
          <w:tcPr>
            <w:tcW w:w="1843" w:type="dxa"/>
          </w:tcPr>
          <w:p w14:paraId="13A99795" w14:textId="77777777" w:rsidR="00BE430A" w:rsidRPr="00284976" w:rsidRDefault="00BE430A" w:rsidP="00BE430A">
            <w:pPr>
              <w:bidi/>
              <w:spacing w:line="259" w:lineRule="auto"/>
              <w:jc w:val="center"/>
              <w:rPr>
                <w:rFonts w:cs="2  Nazanin"/>
                <w:b/>
                <w:bCs/>
                <w:sz w:val="28"/>
                <w:szCs w:val="28"/>
              </w:rPr>
            </w:pPr>
            <w:r w:rsidRPr="00284976">
              <w:rPr>
                <w:rFonts w:cs="2  Nazanin" w:hint="cs"/>
                <w:b/>
                <w:bCs/>
                <w:sz w:val="28"/>
                <w:szCs w:val="28"/>
                <w:rtl/>
                <w:lang w:bidi="fa-IR"/>
              </w:rPr>
              <w:t>22نفر</w:t>
            </w:r>
          </w:p>
        </w:tc>
        <w:tc>
          <w:tcPr>
            <w:tcW w:w="1843" w:type="dxa"/>
          </w:tcPr>
          <w:p w14:paraId="6C28F4CF" w14:textId="77777777" w:rsidR="00BE430A" w:rsidRPr="00284976" w:rsidRDefault="00BE430A" w:rsidP="00BE430A">
            <w:pPr>
              <w:bidi/>
              <w:spacing w:line="259" w:lineRule="auto"/>
              <w:jc w:val="center"/>
              <w:rPr>
                <w:rFonts w:cs="2  Nazanin"/>
                <w:b/>
                <w:bCs/>
                <w:sz w:val="28"/>
                <w:szCs w:val="28"/>
                <w:rtl/>
                <w:lang w:bidi="fa-IR"/>
              </w:rPr>
            </w:pPr>
            <w:r w:rsidRPr="00284976">
              <w:rPr>
                <w:rFonts w:cs="2  Nazanin" w:hint="cs"/>
                <w:b/>
                <w:bCs/>
                <w:sz w:val="28"/>
                <w:szCs w:val="28"/>
                <w:rtl/>
                <w:lang w:bidi="fa-IR"/>
              </w:rPr>
              <w:t>8نفر</w:t>
            </w:r>
          </w:p>
        </w:tc>
      </w:tr>
      <w:tr w:rsidR="00BE430A" w:rsidRPr="00284976" w14:paraId="109DCEDD" w14:textId="77777777" w:rsidTr="00284976">
        <w:trPr>
          <w:jc w:val="center"/>
        </w:trPr>
        <w:tc>
          <w:tcPr>
            <w:tcW w:w="4100" w:type="dxa"/>
          </w:tcPr>
          <w:p w14:paraId="36B66B14" w14:textId="77777777" w:rsidR="00BE430A" w:rsidRPr="00284976" w:rsidRDefault="00BE430A" w:rsidP="00BE430A">
            <w:pPr>
              <w:bidi/>
              <w:spacing w:line="259" w:lineRule="auto"/>
              <w:jc w:val="center"/>
              <w:rPr>
                <w:rFonts w:cs="2  Nazanin"/>
                <w:b/>
                <w:bCs/>
                <w:sz w:val="28"/>
                <w:szCs w:val="28"/>
                <w:rtl/>
                <w:lang w:bidi="fa-IR"/>
              </w:rPr>
            </w:pPr>
            <w:r w:rsidRPr="00284976">
              <w:rPr>
                <w:rFonts w:cs="2  Nazanin" w:hint="cs"/>
                <w:b/>
                <w:bCs/>
                <w:sz w:val="28"/>
                <w:szCs w:val="28"/>
                <w:rtl/>
                <w:lang w:bidi="fa-IR"/>
              </w:rPr>
              <w:t>تقسیم بندی زمان برای مطالعه و کتاب خوانی</w:t>
            </w:r>
          </w:p>
        </w:tc>
        <w:tc>
          <w:tcPr>
            <w:tcW w:w="1843" w:type="dxa"/>
          </w:tcPr>
          <w:p w14:paraId="0F36C1D9" w14:textId="77777777" w:rsidR="00BE430A" w:rsidRPr="00284976" w:rsidRDefault="00BE430A" w:rsidP="00BE430A">
            <w:pPr>
              <w:bidi/>
              <w:spacing w:line="259" w:lineRule="auto"/>
              <w:jc w:val="center"/>
              <w:rPr>
                <w:rFonts w:cs="2  Nazanin"/>
                <w:b/>
                <w:bCs/>
                <w:sz w:val="28"/>
                <w:szCs w:val="28"/>
              </w:rPr>
            </w:pPr>
            <w:r w:rsidRPr="00284976">
              <w:rPr>
                <w:rFonts w:cs="2  Nazanin" w:hint="cs"/>
                <w:b/>
                <w:bCs/>
                <w:sz w:val="28"/>
                <w:szCs w:val="28"/>
                <w:rtl/>
                <w:lang w:bidi="fa-IR"/>
              </w:rPr>
              <w:t>19نفر</w:t>
            </w:r>
          </w:p>
        </w:tc>
        <w:tc>
          <w:tcPr>
            <w:tcW w:w="1843" w:type="dxa"/>
          </w:tcPr>
          <w:p w14:paraId="42B764AB" w14:textId="77777777" w:rsidR="00BE430A" w:rsidRPr="00284976" w:rsidRDefault="00BE430A" w:rsidP="00BE430A">
            <w:pPr>
              <w:bidi/>
              <w:spacing w:line="259" w:lineRule="auto"/>
              <w:jc w:val="center"/>
              <w:rPr>
                <w:rFonts w:cs="2  Nazanin"/>
                <w:b/>
                <w:bCs/>
                <w:sz w:val="28"/>
                <w:szCs w:val="28"/>
                <w:rtl/>
                <w:lang w:bidi="fa-IR"/>
              </w:rPr>
            </w:pPr>
            <w:r w:rsidRPr="00284976">
              <w:rPr>
                <w:rFonts w:cs="2  Nazanin" w:hint="cs"/>
                <w:b/>
                <w:bCs/>
                <w:sz w:val="28"/>
                <w:szCs w:val="28"/>
                <w:rtl/>
                <w:lang w:bidi="fa-IR"/>
              </w:rPr>
              <w:t>11نفر</w:t>
            </w:r>
          </w:p>
        </w:tc>
      </w:tr>
      <w:tr w:rsidR="00BE430A" w:rsidRPr="00284976" w14:paraId="485186F6" w14:textId="77777777" w:rsidTr="00284976">
        <w:trPr>
          <w:jc w:val="center"/>
        </w:trPr>
        <w:tc>
          <w:tcPr>
            <w:tcW w:w="4100" w:type="dxa"/>
          </w:tcPr>
          <w:p w14:paraId="1115A67E" w14:textId="77777777" w:rsidR="00BE430A" w:rsidRPr="00284976" w:rsidRDefault="00BE430A" w:rsidP="00BE430A">
            <w:pPr>
              <w:bidi/>
              <w:spacing w:line="259" w:lineRule="auto"/>
              <w:jc w:val="center"/>
              <w:rPr>
                <w:rFonts w:cs="2  Nazanin"/>
                <w:b/>
                <w:bCs/>
                <w:sz w:val="28"/>
                <w:szCs w:val="28"/>
                <w:rtl/>
                <w:lang w:bidi="fa-IR"/>
              </w:rPr>
            </w:pPr>
            <w:r w:rsidRPr="00284976">
              <w:rPr>
                <w:rFonts w:cs="2  Nazanin" w:hint="cs"/>
                <w:b/>
                <w:bCs/>
                <w:sz w:val="28"/>
                <w:szCs w:val="28"/>
                <w:rtl/>
                <w:lang w:bidi="fa-IR"/>
              </w:rPr>
              <w:t>محبوبیت عمومی کتاب خانه و کتاب خوانی</w:t>
            </w:r>
          </w:p>
        </w:tc>
        <w:tc>
          <w:tcPr>
            <w:tcW w:w="1843" w:type="dxa"/>
          </w:tcPr>
          <w:p w14:paraId="06A0D7B7" w14:textId="77777777" w:rsidR="00BE430A" w:rsidRPr="00284976" w:rsidRDefault="00BE430A" w:rsidP="00BE430A">
            <w:pPr>
              <w:bidi/>
              <w:spacing w:line="259" w:lineRule="auto"/>
              <w:jc w:val="center"/>
              <w:rPr>
                <w:rFonts w:cs="2  Nazanin"/>
                <w:b/>
                <w:bCs/>
                <w:sz w:val="28"/>
                <w:szCs w:val="28"/>
              </w:rPr>
            </w:pPr>
            <w:r w:rsidRPr="00284976">
              <w:rPr>
                <w:rFonts w:cs="2  Nazanin" w:hint="cs"/>
                <w:b/>
                <w:bCs/>
                <w:sz w:val="28"/>
                <w:szCs w:val="28"/>
                <w:rtl/>
                <w:lang w:bidi="fa-IR"/>
              </w:rPr>
              <w:t>25نفر</w:t>
            </w:r>
          </w:p>
        </w:tc>
        <w:tc>
          <w:tcPr>
            <w:tcW w:w="1843" w:type="dxa"/>
          </w:tcPr>
          <w:p w14:paraId="638033D6" w14:textId="77777777" w:rsidR="00BE430A" w:rsidRPr="00284976" w:rsidRDefault="00BE430A" w:rsidP="00BE430A">
            <w:pPr>
              <w:bidi/>
              <w:spacing w:line="259" w:lineRule="auto"/>
              <w:jc w:val="center"/>
              <w:rPr>
                <w:rFonts w:cs="2  Nazanin"/>
                <w:b/>
                <w:bCs/>
                <w:sz w:val="28"/>
                <w:szCs w:val="28"/>
                <w:rtl/>
                <w:lang w:bidi="fa-IR"/>
              </w:rPr>
            </w:pPr>
            <w:r w:rsidRPr="00284976">
              <w:rPr>
                <w:rFonts w:cs="2  Nazanin" w:hint="cs"/>
                <w:b/>
                <w:bCs/>
                <w:sz w:val="28"/>
                <w:szCs w:val="28"/>
                <w:rtl/>
                <w:lang w:bidi="fa-IR"/>
              </w:rPr>
              <w:t>5نفر</w:t>
            </w:r>
          </w:p>
        </w:tc>
      </w:tr>
    </w:tbl>
    <w:p w14:paraId="7AB36C9F" w14:textId="77777777" w:rsidR="00BE430A" w:rsidRPr="00284976" w:rsidRDefault="00BE430A" w:rsidP="00BE430A">
      <w:pPr>
        <w:bidi/>
        <w:jc w:val="center"/>
        <w:rPr>
          <w:rFonts w:cs="2  Nazanin"/>
          <w:sz w:val="28"/>
          <w:szCs w:val="28"/>
          <w:rtl/>
          <w:lang w:bidi="fa-IR"/>
        </w:rPr>
      </w:pPr>
      <w:r w:rsidRPr="00284976">
        <w:rPr>
          <w:rFonts w:cs="2  Nazanin"/>
          <w:noProof/>
          <w:sz w:val="28"/>
          <w:szCs w:val="28"/>
          <w:lang w:bidi="fa-IR"/>
        </w:rPr>
        <mc:AlternateContent>
          <mc:Choice Requires="wps">
            <w:drawing>
              <wp:anchor distT="0" distB="0" distL="114300" distR="114300" simplePos="0" relativeHeight="251692032" behindDoc="0" locked="0" layoutInCell="1" allowOverlap="1" wp14:anchorId="51AF91D3" wp14:editId="577A38D2">
                <wp:simplePos x="0" y="0"/>
                <wp:positionH relativeFrom="column">
                  <wp:posOffset>957580</wp:posOffset>
                </wp:positionH>
                <wp:positionV relativeFrom="paragraph">
                  <wp:posOffset>40640</wp:posOffset>
                </wp:positionV>
                <wp:extent cx="3309620" cy="626110"/>
                <wp:effectExtent l="0" t="0" r="24130" b="21590"/>
                <wp:wrapNone/>
                <wp:docPr id="6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9620" cy="626110"/>
                        </a:xfrm>
                        <a:prstGeom prst="rect">
                          <a:avLst/>
                        </a:prstGeom>
                        <a:solidFill>
                          <a:sysClr val="window" lastClr="FFFFFF"/>
                        </a:solidFill>
                        <a:ln w="12700" cap="flat" cmpd="sng" algn="ctr">
                          <a:solidFill>
                            <a:sysClr val="window" lastClr="FFFFFF"/>
                          </a:solidFill>
                          <a:prstDash val="solid"/>
                          <a:miter lim="800000"/>
                        </a:ln>
                        <a:effectLst/>
                      </wps:spPr>
                      <wps:txbx>
                        <w:txbxContent>
                          <w:p w14:paraId="09B2F539" w14:textId="77777777" w:rsidR="00BE430A" w:rsidRDefault="00BE430A" w:rsidP="00BE430A">
                            <w:pPr>
                              <w:pStyle w:val="Heading3"/>
                              <w:bidi/>
                              <w:rPr>
                                <w:lang w:bidi="fa-IR"/>
                              </w:rPr>
                            </w:pPr>
                            <w:bookmarkStart w:id="0" w:name="_Toc104142370"/>
                            <w:r>
                              <w:rPr>
                                <w:rFonts w:hint="cs"/>
                                <w:rtl/>
                                <w:lang w:bidi="fa-IR"/>
                              </w:rPr>
                              <w:t xml:space="preserve"> </w:t>
                            </w:r>
                            <w:r>
                              <w:rPr>
                                <w:rFonts w:hint="cs"/>
                                <w:rtl/>
                                <w:lang w:bidi="fa-IR"/>
                              </w:rPr>
                              <w:t xml:space="preserve">تعداد </w:t>
                            </w:r>
                            <w:r>
                              <w:rPr>
                                <w:rFonts w:hint="cs"/>
                                <w:rtl/>
                                <w:lang w:bidi="fa-IR"/>
                              </w:rPr>
                              <w:t>دانش آموزان موافق و مخالف در گرایش به هر بعد فرهنگ مطالعه و کتابخوانی</w:t>
                            </w:r>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AF91D3" id="Rectangle 37" o:spid="_x0000_s1028" style="position:absolute;left:0;text-align:left;margin-left:75.4pt;margin-top:3.2pt;width:260.6pt;height:4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gjxcwIAABYFAAAOAAAAZHJzL2Uyb0RvYy54bWysVEtv2zAMvg/YfxB0X+2kXdYadYqgRYYB&#10;QVugHXpmZCkWptckJXb260fJTpp1OxXTQRBFio+PH3V902tFdtwHaU1NJ2clJdww20izqen35+Wn&#10;S0pCBNOAsobXdM8DvZl//HDduYpPbWtVwz1BJyZUnatpG6OriiKwlmsIZ9Zxg0phvYaIot8UjYcO&#10;vWtVTMtyVnTWN85bxkPA27tBSefZvxCcxQchAo9E1RRzi3n3eV+nvZhfQ7Xx4FrJxjTgHVlokAaD&#10;Hl3dQQSy9fIvV1oyb4MV8YxZXVghJOO5BqxmUr6p5qkFx3MtCE5wR5jC/3PL7ndP7tGn1INbWfYj&#10;ICJF50J11CQhjDa98DrZYuKkzyjujyjyPhKGl+fn5dVsimAz1M2ms8kkw1xAdXjtfIhfudUkHWrq&#10;sUsZPNitQkzxoTqY5MSsks1SKpWFfbhVnuwAG4o8aGxHiYIQ8bKmy7xSU9FFOH2mDOmQn9MvZUoM&#10;kGlCQcSjdk1Ng9lQAmqDFGbR51z+eB3eFzQVcQehHbLNHgfCaRmR9Urqml6WaY0pK5NK5Jm3IxSv&#10;6KdT7Nc9kZjxNL1IN2vb7B898XagdnBsKTHsCiF5BI9cxnpxPuMDbkJZBMGOJ0pa63/96z7ZI8VQ&#10;S0mHs4EA/dyC54j0N4Pku5pcXKRhysLF5y+p2f5Usz7VmK2+tditCf4EjuVjso/qcBTe6hcc40WK&#10;iiowDGMPrRiF2zjMLH4EjC8W2QwHyEFcmSfHkvOEXAL8uX8B70ZqRSTlvT3MEVRvGDbYppfGLrbR&#10;Cpnp94rrOAs4fJlS40eRpvtUzlav39n8NwAAAP//AwBQSwMEFAAGAAgAAAAhAOqr2MTcAAAACQEA&#10;AA8AAABkcnMvZG93bnJldi54bWxMj0FPwkAQhe8m/ofNmHiTXUGKlm4J0XgXCgnHpTu0xe5s091C&#10;+feOJz2+fJM338tWo2vFBfvQeNLwPFEgkEpvG6o07IrPp1cQIRqypvWEGm4YYJXf32Umtf5KG7xs&#10;YyW4hEJqNNQxdqmUoazRmTDxHRKzk++diRz7StreXLnctXKqVCKdaYg/1KbD9xrL7+3gNGwORTf7&#10;wqFcv4X97CyLD2VvZ60fH8b1EkTEMf4dw68+q0POTkc/kA2i5TxXrB41JC8gmCeLKW87MlBzBTLP&#10;5P8F+Q8AAAD//wMAUEsBAi0AFAAGAAgAAAAhALaDOJL+AAAA4QEAABMAAAAAAAAAAAAAAAAAAAAA&#10;AFtDb250ZW50X1R5cGVzXS54bWxQSwECLQAUAAYACAAAACEAOP0h/9YAAACUAQAACwAAAAAAAAAA&#10;AAAAAAAvAQAAX3JlbHMvLnJlbHNQSwECLQAUAAYACAAAACEAS+4I8XMCAAAWBQAADgAAAAAAAAAA&#10;AAAAAAAuAgAAZHJzL2Uyb0RvYy54bWxQSwECLQAUAAYACAAAACEA6qvYxNwAAAAJAQAADwAAAAAA&#10;AAAAAAAAAADNBAAAZHJzL2Rvd25yZXYueG1sUEsFBgAAAAAEAAQA8wAAANYFAAAAAA==&#10;" fillcolor="window" strokecolor="window" strokeweight="1pt">
                <v:path arrowok="t"/>
                <v:textbox>
                  <w:txbxContent>
                    <w:p w14:paraId="09B2F539" w14:textId="77777777" w:rsidR="00BE430A" w:rsidRDefault="00BE430A" w:rsidP="00BE430A">
                      <w:pPr>
                        <w:pStyle w:val="Heading3"/>
                        <w:bidi/>
                        <w:rPr>
                          <w:lang w:bidi="fa-IR"/>
                        </w:rPr>
                      </w:pPr>
                      <w:bookmarkStart w:id="1" w:name="_Toc104142370"/>
                      <w:r>
                        <w:rPr>
                          <w:rFonts w:hint="cs"/>
                          <w:rtl/>
                          <w:lang w:bidi="fa-IR"/>
                        </w:rPr>
                        <w:t xml:space="preserve"> </w:t>
                      </w:r>
                      <w:r>
                        <w:rPr>
                          <w:rFonts w:hint="cs"/>
                          <w:rtl/>
                          <w:lang w:bidi="fa-IR"/>
                        </w:rPr>
                        <w:t xml:space="preserve">تعداد </w:t>
                      </w:r>
                      <w:r>
                        <w:rPr>
                          <w:rFonts w:hint="cs"/>
                          <w:rtl/>
                          <w:lang w:bidi="fa-IR"/>
                        </w:rPr>
                        <w:t>دانش آموزان موافق و مخالف در گرایش به هر بعد فرهنگ مطالعه و کتابخوانی</w:t>
                      </w:r>
                      <w:bookmarkEnd w:id="1"/>
                    </w:p>
                  </w:txbxContent>
                </v:textbox>
              </v:rect>
            </w:pict>
          </mc:Fallback>
        </mc:AlternateContent>
      </w:r>
    </w:p>
    <w:p w14:paraId="505B071F" w14:textId="77777777" w:rsidR="00BE430A" w:rsidRPr="00284976" w:rsidRDefault="00BE430A" w:rsidP="00BE430A">
      <w:pPr>
        <w:bidi/>
        <w:jc w:val="center"/>
        <w:rPr>
          <w:rFonts w:cs="2  Nazanin"/>
          <w:sz w:val="28"/>
          <w:szCs w:val="28"/>
          <w:rtl/>
          <w:lang w:bidi="fa-IR"/>
        </w:rPr>
      </w:pPr>
    </w:p>
    <w:p w14:paraId="4F2D17BD" w14:textId="77777777" w:rsidR="00BE430A" w:rsidRPr="00284976" w:rsidRDefault="00BE430A" w:rsidP="00BE430A">
      <w:pPr>
        <w:bidi/>
        <w:jc w:val="center"/>
        <w:rPr>
          <w:rFonts w:cs="2  Nazanin"/>
          <w:sz w:val="28"/>
          <w:szCs w:val="28"/>
          <w:rtl/>
          <w:lang w:bidi="fa-IR"/>
        </w:rPr>
      </w:pPr>
      <w:r w:rsidRPr="00284976">
        <w:rPr>
          <w:rFonts w:cs="2  Nazanin"/>
          <w:noProof/>
          <w:sz w:val="28"/>
          <w:szCs w:val="28"/>
          <w:lang w:bidi="fa-IR"/>
        </w:rPr>
        <mc:AlternateContent>
          <mc:Choice Requires="wps">
            <w:drawing>
              <wp:anchor distT="0" distB="0" distL="114300" distR="114300" simplePos="0" relativeHeight="251693056" behindDoc="0" locked="0" layoutInCell="1" allowOverlap="1" wp14:anchorId="06E2C315" wp14:editId="4462BA98">
                <wp:simplePos x="0" y="0"/>
                <wp:positionH relativeFrom="column">
                  <wp:posOffset>1691640</wp:posOffset>
                </wp:positionH>
                <wp:positionV relativeFrom="paragraph">
                  <wp:posOffset>2418080</wp:posOffset>
                </wp:positionV>
                <wp:extent cx="3724275" cy="476885"/>
                <wp:effectExtent l="0" t="0" r="28575" b="18415"/>
                <wp:wrapNone/>
                <wp:docPr id="60"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4275" cy="476885"/>
                        </a:xfrm>
                        <a:prstGeom prst="rect">
                          <a:avLst/>
                        </a:prstGeom>
                        <a:solidFill>
                          <a:sysClr val="window" lastClr="FFFFFF"/>
                        </a:solidFill>
                        <a:ln w="12700" cap="flat" cmpd="sng" algn="ctr">
                          <a:solidFill>
                            <a:sysClr val="window" lastClr="FFFFFF"/>
                          </a:solidFill>
                          <a:prstDash val="solid"/>
                          <a:miter lim="800000"/>
                        </a:ln>
                        <a:effectLst/>
                      </wps:spPr>
                      <wps:txbx>
                        <w:txbxContent>
                          <w:p w14:paraId="21FDCD41" w14:textId="77777777" w:rsidR="00BE430A" w:rsidRPr="00C17368" w:rsidRDefault="00BE430A" w:rsidP="00BE430A">
                            <w:pPr>
                              <w:pStyle w:val="Heading3"/>
                              <w:jc w:val="center"/>
                              <w:rPr>
                                <w:lang w:bidi="fa-IR"/>
                              </w:rPr>
                            </w:pPr>
                            <w:bookmarkStart w:id="2" w:name="_Toc104142371"/>
                            <w:r w:rsidRPr="00C17368">
                              <w:rPr>
                                <w:rFonts w:hint="cs"/>
                                <w:rtl/>
                              </w:rPr>
                              <w:t>درصد گرایش دانش آموزان در هر بعد</w:t>
                            </w:r>
                            <w:bookmarkEnd w:id="2"/>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E2C315" id="Rectangle 39" o:spid="_x0000_s1029" style="position:absolute;left:0;text-align:left;margin-left:133.2pt;margin-top:190.4pt;width:293.25pt;height:37.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2K7cQIAABYFAAAOAAAAZHJzL2Uyb0RvYy54bWysVE1vGyEQvVfqf0Dcm7UdJ3ZXWUdWIleV&#10;rDRSUuWMWfCiAkMBe9f99R3YteOmPUXlgGaYYT4eb7i57Ywme+GDAlvR8cWIEmE51MpuK/r9efVp&#10;TkmIzNZMgxUVPYhAbxcfP9y0rhQTaEDXwhMMYkPZuoo2MbqyKAJvhGHhApywaJTgDYuo+m1Re9Zi&#10;dKOLyWh0XbTga+eBixDw9L430kWOL6Xg8ZuUQUSiK4q1xbz7vG/SXixuWLn1zDWKD2Wwd1RhmLKY&#10;9BTqnkVGdl79Fcoo7iGAjBccTAFSKi5yD9jNePSmm6eGOZF7QXCCO8EU/l9Y/rB/co8+lR7cGviP&#10;gIgUrQvlyZKUMPh00pvki4WTLqN4OKEoukg4Hl7OJtPJ7IoSjrbp7Ho+v0owF6w83nY+xC8CDElC&#10;RT2+UgaP7dch9q5Hl1wYaFWvlNZZOYQ77cme4YMiD2poKdEsRDys6CqvIVs4v6YtaZGfk9kIWcAZ&#10;Mk1qFlE0rq5osFtKmN4ihXn0uZY/bof3JU1N3LPQ9NXmiD3hjIrIeq1MReejtIaStU0tiszbAYpX&#10;9JMUu01HFFZ8mW6kkw3Uh0dPPPTUDo6vFKZdIySPzCOXsV+cz/gNN6kBQYBBoqQB/+tf58kfKYZW&#10;SlqcDQTo5455gUh/tUi+z+PpNA1TVqZXswkq/tyyObfYnbkDfK0x/gSOZzH5R30UpQfzgmO8TFnR&#10;xCzH3P1TDMpd7GcWPwIulsvshgPkWFzbJ8dT8IRcAvy5e2HeDdSKSMoHOM4RK98wrPdNNy0sdxGk&#10;yvR7xXWYBRy+TODho0jTfa5nr9fvbPEbAAD//wMAUEsDBBQABgAIAAAAIQBHmvVS3wAAAAsBAAAP&#10;AAAAZHJzL2Rvd25yZXYueG1sTI/BboMwEETvlfoP1lbqrbELAQFhiaJWvTehlXp08AZIsY2wScjf&#10;1z21x9U+zbwpt4se2IUm11uD8LwSwMg0VvWmRfio354yYM5Lo+RgDSHcyMG2ur8rZaHs1ezpcvAt&#10;CyHGFRKh834sOHdNR1q6lR3JhN/JTlr6cE4tV5O8hnA98EiIlGvZm9DQyZFeOmq+D7NG2H/VY/xO&#10;c7PL3Wd85vWrULcz4uPDstsA87T4Pxh+9YM6VMHpaGejHBsQojRdBxQhzkTYEIgsiXJgR4R1kuTA&#10;q5L/31D9AAAA//8DAFBLAQItABQABgAIAAAAIQC2gziS/gAAAOEBAAATAAAAAAAAAAAAAAAAAAAA&#10;AABbQ29udGVudF9UeXBlc10ueG1sUEsBAi0AFAAGAAgAAAAhADj9If/WAAAAlAEAAAsAAAAAAAAA&#10;AAAAAAAALwEAAF9yZWxzLy5yZWxzUEsBAi0AFAAGAAgAAAAhAJEHYrtxAgAAFgUAAA4AAAAAAAAA&#10;AAAAAAAALgIAAGRycy9lMm9Eb2MueG1sUEsBAi0AFAAGAAgAAAAhAEea9VLfAAAACwEAAA8AAAAA&#10;AAAAAAAAAAAAywQAAGRycy9kb3ducmV2LnhtbFBLBQYAAAAABAAEAPMAAADXBQAAAAA=&#10;" fillcolor="window" strokecolor="window" strokeweight="1pt">
                <v:path arrowok="t"/>
                <v:textbox>
                  <w:txbxContent>
                    <w:p w14:paraId="21FDCD41" w14:textId="77777777" w:rsidR="00BE430A" w:rsidRPr="00C17368" w:rsidRDefault="00BE430A" w:rsidP="00BE430A">
                      <w:pPr>
                        <w:pStyle w:val="Heading3"/>
                        <w:jc w:val="center"/>
                        <w:rPr>
                          <w:lang w:bidi="fa-IR"/>
                        </w:rPr>
                      </w:pPr>
                      <w:bookmarkStart w:id="3" w:name="_Toc104142371"/>
                      <w:r w:rsidRPr="00C17368">
                        <w:rPr>
                          <w:rFonts w:hint="cs"/>
                          <w:rtl/>
                        </w:rPr>
                        <w:t>درصد گرایش دانش آموزان در هر بعد</w:t>
                      </w:r>
                      <w:bookmarkEnd w:id="3"/>
                    </w:p>
                  </w:txbxContent>
                </v:textbox>
              </v:rect>
            </w:pict>
          </mc:Fallback>
        </mc:AlternateContent>
      </w:r>
      <w:r w:rsidRPr="00284976">
        <w:rPr>
          <w:rFonts w:cs="2  Nazanin"/>
          <w:noProof/>
          <w:sz w:val="28"/>
          <w:szCs w:val="28"/>
          <w:lang w:bidi="fa-IR"/>
        </w:rPr>
        <w:drawing>
          <wp:inline distT="0" distB="0" distL="0" distR="0" wp14:anchorId="1A9D3B61" wp14:editId="1CFBA9C5">
            <wp:extent cx="3971925" cy="2314575"/>
            <wp:effectExtent l="0" t="0" r="9525" b="9525"/>
            <wp:docPr id="4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1925" cy="2314575"/>
                    </a:xfrm>
                    <a:prstGeom prst="rect">
                      <a:avLst/>
                    </a:prstGeom>
                    <a:noFill/>
                    <a:ln>
                      <a:noFill/>
                    </a:ln>
                  </pic:spPr>
                </pic:pic>
              </a:graphicData>
            </a:graphic>
          </wp:inline>
        </w:drawing>
      </w:r>
    </w:p>
    <w:p w14:paraId="0FF48195" w14:textId="77777777" w:rsidR="00BE430A" w:rsidRPr="00284976" w:rsidRDefault="00BE430A" w:rsidP="00BE430A">
      <w:pPr>
        <w:bidi/>
        <w:jc w:val="center"/>
        <w:rPr>
          <w:rFonts w:cs="2  Nazanin"/>
          <w:sz w:val="28"/>
          <w:szCs w:val="28"/>
          <w:rtl/>
          <w:lang w:bidi="fa-IR"/>
        </w:rPr>
      </w:pPr>
    </w:p>
    <w:p w14:paraId="321BF564" w14:textId="77777777" w:rsidR="00BE430A" w:rsidRPr="00284976" w:rsidRDefault="00BE430A" w:rsidP="00BE430A">
      <w:pPr>
        <w:bidi/>
        <w:jc w:val="both"/>
        <w:rPr>
          <w:rFonts w:cs="2  Nazanin"/>
          <w:sz w:val="28"/>
          <w:szCs w:val="28"/>
          <w:rtl/>
        </w:rPr>
      </w:pPr>
    </w:p>
    <w:p w14:paraId="75A1C302" w14:textId="77777777" w:rsidR="00936193" w:rsidRPr="00284976" w:rsidRDefault="00936193" w:rsidP="00BE430A">
      <w:pPr>
        <w:bidi/>
        <w:jc w:val="both"/>
        <w:rPr>
          <w:rFonts w:cs="2  Nazanin"/>
          <w:b/>
          <w:bCs/>
          <w:sz w:val="28"/>
          <w:szCs w:val="28"/>
          <w:rtl/>
          <w:lang w:bidi="fa-IR"/>
        </w:rPr>
      </w:pPr>
      <w:r w:rsidRPr="00284976">
        <w:rPr>
          <w:rFonts w:cs="2  Nazanin" w:hint="cs"/>
          <w:b/>
          <w:bCs/>
          <w:sz w:val="28"/>
          <w:szCs w:val="28"/>
          <w:rtl/>
          <w:lang w:bidi="fa-IR"/>
        </w:rPr>
        <w:t>نتیجه</w:t>
      </w:r>
    </w:p>
    <w:p w14:paraId="59C32115" w14:textId="77777777" w:rsidR="00BE430A" w:rsidRPr="00284976" w:rsidRDefault="00BE430A" w:rsidP="00BE430A">
      <w:pPr>
        <w:bidi/>
        <w:jc w:val="both"/>
        <w:rPr>
          <w:rFonts w:cs="2  Nazanin"/>
          <w:sz w:val="28"/>
          <w:szCs w:val="28"/>
          <w:rtl/>
        </w:rPr>
      </w:pPr>
      <w:r w:rsidRPr="00284976">
        <w:rPr>
          <w:rFonts w:cs="2  Nazanin" w:hint="cs"/>
          <w:sz w:val="28"/>
          <w:szCs w:val="28"/>
          <w:rtl/>
        </w:rPr>
        <w:t>نخستین فرمان خداوند به نبی اکرم اسلام (ص)، فرمان به خواندن بوده و پیامبر گرامی اسلام (ص) همواره به یادگیری اصرار می ورزیدند کما این که سعادت دنیا و آخرت را در آموختن دانش می دانستند و اگر روزی بر ایشان می گذشت و در آن روز بر علم و دانش ایشان افزوده نمی شد، آن روز را روز مبارکی نمی دانستند. چنین توجه و تاکیدی بر علم آموزی و مطالعه در کلام امیر المومنین (ع) نیز دیده می شود، جایی که می فرمایند:"هر آن کس که با کتاب آرامش یابد، راحتی و آسایش از او سلب نمی گردد (اسکندری، 1399). در عصر ما ذکر این نکته که تا چه حد کتاب و کتابخوانی موجب رشد دینی، اخلاقی، اجتماعی و عقلانی آدمی است نشان دهنده ی این است که کتاب یکی از بهترین ابزار رساندن پیام و انتقال فرهنگ و تمدن بشری از نسلی به نسل دیگر است. سخن از کتاب و کتاب خوانی است. سخن از فرهنگ است. سخن از نقش کتاب و کتابخوانی در فرهنگ سازی است. سخن از همان چیزی که بزرگترین معجزه ی بزرگترین پیامبر خدا (ص) است (بهلولی نیری، 92_1391).</w:t>
      </w:r>
    </w:p>
    <w:p w14:paraId="2DD8F820" w14:textId="77777777" w:rsidR="00BE430A" w:rsidRPr="00284976" w:rsidRDefault="00BE430A" w:rsidP="00BE430A">
      <w:pPr>
        <w:bidi/>
        <w:jc w:val="both"/>
        <w:rPr>
          <w:rFonts w:cs="2  Nazanin"/>
          <w:sz w:val="28"/>
          <w:szCs w:val="28"/>
          <w:rtl/>
        </w:rPr>
      </w:pPr>
      <w:r w:rsidRPr="00284976">
        <w:rPr>
          <w:rFonts w:cs="2  Nazanin" w:hint="cs"/>
          <w:sz w:val="28"/>
          <w:szCs w:val="28"/>
          <w:rtl/>
        </w:rPr>
        <w:t xml:space="preserve">در قرن معاصر، علی رغم گسترش رسانه های جمعی و بهره گیری از رایانه و اینترنت و فضاهای مجازی نه تنها از اهمیت مطالعه و کتابخوانی کاسته نشده، بلکه نقش و اهمیت ویژه ای یافته و توجه بسیاری از صاحب نظران تعلیم و تربیت را به خود جلب </w:t>
      </w:r>
      <w:r w:rsidRPr="00284976">
        <w:rPr>
          <w:rFonts w:cs="2  Nazanin" w:hint="cs"/>
          <w:sz w:val="28"/>
          <w:szCs w:val="28"/>
          <w:rtl/>
        </w:rPr>
        <w:lastRenderedPageBreak/>
        <w:t>نموده است. اکثر محققین بر این باورند در دنیای کنونی که هر روز در زمینه ی علمی، سیاسی، اقتصادی و هنری دگرگونی های تازه ای رخ می دهد، مطالعه منحصر به افراد خاص نمانده و هر شخصی در هر موقعیت و مقامی از آن بهره جسته است. چرا که مطالعه و کتابخوانی به عنوان یکی از منابع مهم دستیابی به اطلاعات، عملی فرد به شمار نمی آید که به سبب علاقه و سلیقه ی شخصی استمرار یافته باشد، بلکه ضرورت های اجتماعی، موقعیت تاریخی و فرهنگی جامعه، نیاز های نظام اجتماعی، علایق و انگیزه های اجتماعی، امکانات و توانایی های نظام و میزان دسترسی به کتاب، همه از عوامل تعیین کننده ای در فرهنگ مطالعه و کتابخوانی به شمار می روند. با این توصیف اگر دانش آموزی با کتابخوانی و مطالعه خوی گرفته باشد. نه تنها بر سطح آگاهی خویش افزوده، که به عنوان فردی آگاه و بصیر، جامعه ی خود را به سوی تعالی و ترقی سوق داده است (صادقی، 1394).</w:t>
      </w:r>
    </w:p>
    <w:p w14:paraId="77B3A0C3" w14:textId="77777777" w:rsidR="00BE430A" w:rsidRPr="00284976" w:rsidRDefault="00BE430A" w:rsidP="00BE430A">
      <w:pPr>
        <w:bidi/>
        <w:jc w:val="both"/>
        <w:rPr>
          <w:rFonts w:cs="2  Nazanin"/>
          <w:sz w:val="28"/>
          <w:szCs w:val="28"/>
          <w:rtl/>
        </w:rPr>
      </w:pPr>
      <w:r w:rsidRPr="00284976">
        <w:rPr>
          <w:rFonts w:cs="2  Nazanin" w:hint="cs"/>
          <w:sz w:val="28"/>
          <w:szCs w:val="28"/>
          <w:rtl/>
        </w:rPr>
        <w:t xml:space="preserve">یکی از مشکلاتی که در اکثر کشورهای جهان سوم و در حال توسعه وجود دارد پدیده ی فقر اطلاعاتی است که تهدید بزرگی برای این کشورها به شمار می رود برای کشوری چون ایران که در اعصار گذشته صاحب یکی از بزرگترین تمدن های جهان قابل ستایش بوده، جای تاسف است که هم اکنون شاهد بی رغبتی و بی میلی به کتاب و کتابخوانی باشد. روش های زیادی برای کسب درآمد وجود دارد، اما هنوز روش های دسترسی به منابع برای مطالعه کسب اطلاعات اندک است. در جوامع پیشرفته از اهمیت مطالعه و خواندن مطالب مختلف بر مردم آشکار شده است ولی در کشور ما هنوز مطالعه به صورت موضوع جدی تلقی نشده است. و نیاز به مطالعه، هنوز برای مردم یک نیاز واقعی به حساب نمی آید. به طوری که آمارهای جهانی نشان می دهد میزان مطالعه در کشورمان کمتر از یک ساعت برای هر فرد ایرانی است.که بی توجهی به این مسئله می تواند به مشکلی بزرگ در سیستم آموزشی تبدیل شود و پدیده های جدیدی به نام "مدرسه گریزی" و "فقر اطلاعاتی" را به دنبال داشته باشد. رشد کتابخوانی شر نخست توسعه فرهنگی است. هیچ ملتی بدون توجه به امر کتاب و کتابخوانی به شاخص توسعه دست نیافته است. باید دولت و ملت دست در دست هم بدهند و فرهنگ کتاب و کتابخوانی را در ایران اسلامی توسعه دهند تا ریشه های جهل و بی سوادی از جامعهاسلامی بر چیده شود. و مسیرهای رشد و ترقی برای پیشرفت ها مهیا گردد (بابائی، 1395). برخی صاحب نظران بر آنند که آموزش و پرورش به جای </w:t>
      </w:r>
      <w:r w:rsidRPr="00284976">
        <w:rPr>
          <w:rFonts w:cs="2  Nazanin" w:hint="cs"/>
          <w:sz w:val="28"/>
          <w:szCs w:val="28"/>
          <w:rtl/>
        </w:rPr>
        <w:lastRenderedPageBreak/>
        <w:t xml:space="preserve">انبار کردن معلومات در ذهن دانش آموزان، شایسته است به تقویت حس کنجکاوی و پرسشگری آن ها بپردازد و افرادی خلاق و پژوهشگر تربیت نماید و این روش، بسی زیبا تر خواهد بود. معیار تعلیم و تربیت باید فراتر از حافظه محوری و انباشتن حافظه دانش آموزان باشد و البته با تغییراتی که مطابق سند تحول بنیادین در کتب درسی اتفاق می افتد، اموزش و پرورش به سمت پرورش افرادی کنجکاو و پژوهشگر که موجب استقلال و سربلندی کشورمان خواهد شد در حرکت است. روش است که رسیدن به اهداف بزرگ، نیازمند افکار و همت های بزرگتری است و بیانی بهتر و روشن تر تا یک فرد یا سیستم، یادگیرنده و پژوهنده نباشد سخت و البته ناممکن است بتواند به سرمنزل اهداف و مقاصد بزرگ و متعالی دست یابد. </w:t>
      </w:r>
    </w:p>
    <w:p w14:paraId="412B616F" w14:textId="77777777" w:rsidR="00DC2B54" w:rsidRPr="00284976" w:rsidRDefault="00DC2B54" w:rsidP="00BE430A">
      <w:pPr>
        <w:bidi/>
        <w:jc w:val="both"/>
        <w:rPr>
          <w:rFonts w:cs="2  Nazanin"/>
          <w:sz w:val="28"/>
          <w:szCs w:val="28"/>
          <w:rtl/>
          <w:lang w:bidi="fa-IR"/>
        </w:rPr>
      </w:pPr>
    </w:p>
    <w:p w14:paraId="3845BE42" w14:textId="77777777" w:rsidR="00DC2B54" w:rsidRPr="00284976" w:rsidRDefault="00BE430A" w:rsidP="00BE430A">
      <w:pPr>
        <w:bidi/>
        <w:jc w:val="both"/>
        <w:rPr>
          <w:rFonts w:cs="2  Nazanin"/>
          <w:b/>
          <w:bCs/>
          <w:sz w:val="28"/>
          <w:szCs w:val="28"/>
          <w:rtl/>
          <w:lang w:bidi="fa-IR"/>
        </w:rPr>
      </w:pPr>
      <w:r w:rsidRPr="00284976">
        <w:rPr>
          <w:rFonts w:cs="2  Nazanin" w:hint="cs"/>
          <w:b/>
          <w:bCs/>
          <w:sz w:val="28"/>
          <w:szCs w:val="28"/>
          <w:rtl/>
          <w:lang w:bidi="fa-IR"/>
        </w:rPr>
        <w:t>محدودیت و موانع پژوهش</w:t>
      </w:r>
    </w:p>
    <w:p w14:paraId="66A0C922" w14:textId="77777777" w:rsidR="00BE430A" w:rsidRPr="00284976" w:rsidRDefault="00BE430A" w:rsidP="00284976">
      <w:pPr>
        <w:pStyle w:val="ListParagraph"/>
        <w:numPr>
          <w:ilvl w:val="0"/>
          <w:numId w:val="3"/>
        </w:numPr>
        <w:bidi/>
        <w:jc w:val="both"/>
        <w:rPr>
          <w:rFonts w:cs="2  Nazanin"/>
          <w:sz w:val="28"/>
          <w:szCs w:val="28"/>
          <w:rtl/>
          <w:lang w:bidi="fa-IR"/>
        </w:rPr>
      </w:pPr>
      <w:r w:rsidRPr="00284976">
        <w:rPr>
          <w:rFonts w:cs="2  Nazanin" w:hint="cs"/>
          <w:sz w:val="28"/>
          <w:szCs w:val="28"/>
          <w:rtl/>
          <w:lang w:bidi="fa-IR"/>
        </w:rPr>
        <w:t>محدودیت زمانی</w:t>
      </w:r>
    </w:p>
    <w:p w14:paraId="4151116A" w14:textId="77777777" w:rsidR="00BE430A" w:rsidRPr="00284976" w:rsidRDefault="00BE430A" w:rsidP="00284976">
      <w:pPr>
        <w:pStyle w:val="ListParagraph"/>
        <w:numPr>
          <w:ilvl w:val="0"/>
          <w:numId w:val="3"/>
        </w:numPr>
        <w:bidi/>
        <w:jc w:val="both"/>
        <w:rPr>
          <w:rFonts w:cs="2  Nazanin"/>
          <w:sz w:val="28"/>
          <w:szCs w:val="28"/>
          <w:rtl/>
          <w:lang w:bidi="fa-IR"/>
        </w:rPr>
      </w:pPr>
      <w:r w:rsidRPr="00284976">
        <w:rPr>
          <w:rFonts w:cs="2  Nazanin" w:hint="cs"/>
          <w:sz w:val="28"/>
          <w:szCs w:val="28"/>
          <w:rtl/>
          <w:lang w:bidi="fa-IR"/>
        </w:rPr>
        <w:t>عدم وجود بودجه کافی در مدارس</w:t>
      </w:r>
    </w:p>
    <w:p w14:paraId="5E15F735" w14:textId="77777777" w:rsidR="008A3D28" w:rsidRPr="00093DCC" w:rsidRDefault="00284976" w:rsidP="00093DCC">
      <w:pPr>
        <w:pStyle w:val="ListParagraph"/>
        <w:numPr>
          <w:ilvl w:val="0"/>
          <w:numId w:val="3"/>
        </w:numPr>
        <w:bidi/>
        <w:jc w:val="both"/>
        <w:rPr>
          <w:rFonts w:cs="2  Nazanin"/>
          <w:sz w:val="28"/>
          <w:szCs w:val="28"/>
          <w:rtl/>
          <w:lang w:bidi="fa-IR"/>
        </w:rPr>
      </w:pPr>
      <w:r w:rsidRPr="00284976">
        <w:rPr>
          <w:rFonts w:cs="2  Nazanin" w:hint="cs"/>
          <w:sz w:val="28"/>
          <w:szCs w:val="28"/>
          <w:rtl/>
          <w:lang w:bidi="fa-IR"/>
        </w:rPr>
        <w:t>حجم زیاد دروس دانش آموزان که سبب کاهش علاقه آنها نسبت به مطالعه می شود.</w:t>
      </w:r>
    </w:p>
    <w:p w14:paraId="0BB99515" w14:textId="77777777" w:rsidR="00936193" w:rsidRPr="00284976" w:rsidRDefault="00936193" w:rsidP="008A3D28">
      <w:pPr>
        <w:bidi/>
        <w:jc w:val="both"/>
        <w:rPr>
          <w:rFonts w:cs="2  Nazanin"/>
          <w:b/>
          <w:bCs/>
          <w:sz w:val="28"/>
          <w:szCs w:val="28"/>
          <w:rtl/>
          <w:lang w:bidi="fa-IR"/>
        </w:rPr>
      </w:pPr>
      <w:r w:rsidRPr="00284976">
        <w:rPr>
          <w:rFonts w:cs="2  Nazanin" w:hint="cs"/>
          <w:b/>
          <w:bCs/>
          <w:sz w:val="28"/>
          <w:szCs w:val="28"/>
          <w:rtl/>
          <w:lang w:bidi="fa-IR"/>
        </w:rPr>
        <w:t>پیشنهاد</w:t>
      </w:r>
    </w:p>
    <w:p w14:paraId="6998FE86" w14:textId="77777777" w:rsidR="00936193" w:rsidRPr="00284976" w:rsidRDefault="00936193" w:rsidP="00BE430A">
      <w:pPr>
        <w:pStyle w:val="ListParagraph"/>
        <w:numPr>
          <w:ilvl w:val="0"/>
          <w:numId w:val="1"/>
        </w:numPr>
        <w:bidi/>
        <w:jc w:val="both"/>
        <w:rPr>
          <w:rFonts w:cs="2  Nazanin"/>
          <w:sz w:val="28"/>
          <w:szCs w:val="28"/>
          <w:lang w:bidi="fa-IR"/>
        </w:rPr>
      </w:pPr>
      <w:r w:rsidRPr="00284976">
        <w:rPr>
          <w:rFonts w:cs="2  Nazanin"/>
          <w:sz w:val="28"/>
          <w:szCs w:val="28"/>
          <w:rtl/>
          <w:lang w:bidi="fa-IR"/>
        </w:rPr>
        <w:t>ا</w:t>
      </w:r>
      <w:r w:rsidRPr="00284976">
        <w:rPr>
          <w:rFonts w:cs="2  Nazanin" w:hint="cs"/>
          <w:sz w:val="28"/>
          <w:szCs w:val="28"/>
          <w:rtl/>
          <w:lang w:bidi="fa-IR"/>
        </w:rPr>
        <w:t>ی</w:t>
      </w:r>
      <w:r w:rsidRPr="00284976">
        <w:rPr>
          <w:rFonts w:cs="2  Nazanin" w:hint="eastAsia"/>
          <w:sz w:val="28"/>
          <w:szCs w:val="28"/>
          <w:rtl/>
          <w:lang w:bidi="fa-IR"/>
        </w:rPr>
        <w:t>جاد</w:t>
      </w:r>
      <w:r w:rsidRPr="00284976">
        <w:rPr>
          <w:rFonts w:cs="2  Nazanin"/>
          <w:sz w:val="28"/>
          <w:szCs w:val="28"/>
          <w:rtl/>
          <w:lang w:bidi="fa-IR"/>
        </w:rPr>
        <w:t xml:space="preserve"> فروشگاه کتاب در مدرسه برا</w:t>
      </w:r>
      <w:r w:rsidRPr="00284976">
        <w:rPr>
          <w:rFonts w:cs="2  Nazanin" w:hint="cs"/>
          <w:sz w:val="28"/>
          <w:szCs w:val="28"/>
          <w:rtl/>
          <w:lang w:bidi="fa-IR"/>
        </w:rPr>
        <w:t>ی</w:t>
      </w:r>
      <w:r w:rsidRPr="00284976">
        <w:rPr>
          <w:rFonts w:cs="2  Nazanin"/>
          <w:sz w:val="28"/>
          <w:szCs w:val="28"/>
          <w:rtl/>
          <w:lang w:bidi="fa-IR"/>
        </w:rPr>
        <w:t xml:space="preserve"> دسترس</w:t>
      </w:r>
      <w:r w:rsidRPr="00284976">
        <w:rPr>
          <w:rFonts w:cs="2  Nazanin" w:hint="cs"/>
          <w:sz w:val="28"/>
          <w:szCs w:val="28"/>
          <w:rtl/>
          <w:lang w:bidi="fa-IR"/>
        </w:rPr>
        <w:t>ی</w:t>
      </w:r>
      <w:r w:rsidRPr="00284976">
        <w:rPr>
          <w:rFonts w:cs="2  Nazanin"/>
          <w:sz w:val="28"/>
          <w:szCs w:val="28"/>
          <w:rtl/>
          <w:lang w:bidi="fa-IR"/>
        </w:rPr>
        <w:t xml:space="preserve"> آسان دانش آموزان به کتابها</w:t>
      </w:r>
      <w:r w:rsidRPr="00284976">
        <w:rPr>
          <w:rFonts w:cs="2  Nazanin" w:hint="cs"/>
          <w:sz w:val="28"/>
          <w:szCs w:val="28"/>
          <w:rtl/>
          <w:lang w:bidi="fa-IR"/>
        </w:rPr>
        <w:t>ی</w:t>
      </w:r>
      <w:r w:rsidRPr="00284976">
        <w:rPr>
          <w:rFonts w:cs="2  Nazanin"/>
          <w:sz w:val="28"/>
          <w:szCs w:val="28"/>
          <w:rtl/>
          <w:lang w:bidi="fa-IR"/>
        </w:rPr>
        <w:t xml:space="preserve"> مورد علاقه شان</w:t>
      </w:r>
    </w:p>
    <w:p w14:paraId="2D6947DA" w14:textId="77777777" w:rsidR="00936193" w:rsidRPr="00284976" w:rsidRDefault="00936193" w:rsidP="00BE430A">
      <w:pPr>
        <w:pStyle w:val="ListParagraph"/>
        <w:numPr>
          <w:ilvl w:val="0"/>
          <w:numId w:val="1"/>
        </w:numPr>
        <w:bidi/>
        <w:jc w:val="both"/>
        <w:rPr>
          <w:rFonts w:cs="2  Nazanin"/>
          <w:sz w:val="28"/>
          <w:szCs w:val="28"/>
          <w:lang w:bidi="fa-IR"/>
        </w:rPr>
      </w:pPr>
      <w:r w:rsidRPr="00284976">
        <w:rPr>
          <w:rFonts w:cs="2  Nazanin" w:hint="eastAsia"/>
          <w:sz w:val="28"/>
          <w:szCs w:val="28"/>
          <w:rtl/>
          <w:lang w:bidi="fa-IR"/>
        </w:rPr>
        <w:t>معرف</w:t>
      </w:r>
      <w:r w:rsidRPr="00284976">
        <w:rPr>
          <w:rFonts w:cs="2  Nazanin" w:hint="cs"/>
          <w:sz w:val="28"/>
          <w:szCs w:val="28"/>
          <w:rtl/>
          <w:lang w:bidi="fa-IR"/>
        </w:rPr>
        <w:t>ی</w:t>
      </w:r>
      <w:r w:rsidRPr="00284976">
        <w:rPr>
          <w:rFonts w:cs="2  Nazanin"/>
          <w:sz w:val="28"/>
          <w:szCs w:val="28"/>
          <w:rtl/>
          <w:lang w:bidi="fa-IR"/>
        </w:rPr>
        <w:t xml:space="preserve"> کتاب در تابلو اعلانات و خلاصه نو</w:t>
      </w:r>
      <w:r w:rsidRPr="00284976">
        <w:rPr>
          <w:rFonts w:cs="2  Nazanin" w:hint="cs"/>
          <w:sz w:val="28"/>
          <w:szCs w:val="28"/>
          <w:rtl/>
          <w:lang w:bidi="fa-IR"/>
        </w:rPr>
        <w:t>ی</w:t>
      </w:r>
      <w:r w:rsidRPr="00284976">
        <w:rPr>
          <w:rFonts w:cs="2  Nazanin" w:hint="eastAsia"/>
          <w:sz w:val="28"/>
          <w:szCs w:val="28"/>
          <w:rtl/>
          <w:lang w:bidi="fa-IR"/>
        </w:rPr>
        <w:t>س</w:t>
      </w:r>
      <w:r w:rsidRPr="00284976">
        <w:rPr>
          <w:rFonts w:cs="2  Nazanin" w:hint="cs"/>
          <w:sz w:val="28"/>
          <w:szCs w:val="28"/>
          <w:rtl/>
          <w:lang w:bidi="fa-IR"/>
        </w:rPr>
        <w:t>ی</w:t>
      </w:r>
      <w:r w:rsidRPr="00284976">
        <w:rPr>
          <w:rFonts w:cs="2  Nazanin"/>
          <w:sz w:val="28"/>
          <w:szCs w:val="28"/>
          <w:rtl/>
          <w:lang w:bidi="fa-IR"/>
        </w:rPr>
        <w:t xml:space="preserve"> آن، ذکر مشخصات کتاب و خواندن خلاصه آن در مراسم صبحگاه</w:t>
      </w:r>
      <w:r w:rsidRPr="00284976">
        <w:rPr>
          <w:rFonts w:cs="2  Nazanin" w:hint="cs"/>
          <w:sz w:val="28"/>
          <w:szCs w:val="28"/>
          <w:rtl/>
          <w:lang w:bidi="fa-IR"/>
        </w:rPr>
        <w:t>ی</w:t>
      </w:r>
    </w:p>
    <w:p w14:paraId="3AF6429F" w14:textId="77777777" w:rsidR="00936193" w:rsidRPr="00284976" w:rsidRDefault="00936193" w:rsidP="00BE430A">
      <w:pPr>
        <w:pStyle w:val="ListParagraph"/>
        <w:numPr>
          <w:ilvl w:val="0"/>
          <w:numId w:val="1"/>
        </w:numPr>
        <w:bidi/>
        <w:jc w:val="both"/>
        <w:rPr>
          <w:rFonts w:cs="2  Nazanin"/>
          <w:sz w:val="28"/>
          <w:szCs w:val="28"/>
          <w:lang w:bidi="fa-IR"/>
        </w:rPr>
      </w:pPr>
      <w:r w:rsidRPr="00284976">
        <w:rPr>
          <w:rFonts w:cs="2  Nazanin" w:hint="eastAsia"/>
          <w:sz w:val="28"/>
          <w:szCs w:val="28"/>
          <w:rtl/>
          <w:lang w:bidi="fa-IR"/>
        </w:rPr>
        <w:t>برگزار</w:t>
      </w:r>
      <w:r w:rsidRPr="00284976">
        <w:rPr>
          <w:rFonts w:cs="2  Nazanin" w:hint="cs"/>
          <w:sz w:val="28"/>
          <w:szCs w:val="28"/>
          <w:rtl/>
          <w:lang w:bidi="fa-IR"/>
        </w:rPr>
        <w:t>ی</w:t>
      </w:r>
      <w:r w:rsidRPr="00284976">
        <w:rPr>
          <w:rFonts w:cs="2  Nazanin"/>
          <w:sz w:val="28"/>
          <w:szCs w:val="28"/>
          <w:rtl/>
          <w:lang w:bidi="fa-IR"/>
        </w:rPr>
        <w:t xml:space="preserve"> جلسات اول</w:t>
      </w:r>
      <w:r w:rsidRPr="00284976">
        <w:rPr>
          <w:rFonts w:cs="2  Nazanin" w:hint="cs"/>
          <w:sz w:val="28"/>
          <w:szCs w:val="28"/>
          <w:rtl/>
          <w:lang w:bidi="fa-IR"/>
        </w:rPr>
        <w:t>ی</w:t>
      </w:r>
      <w:r w:rsidRPr="00284976">
        <w:rPr>
          <w:rFonts w:cs="2  Nazanin" w:hint="eastAsia"/>
          <w:sz w:val="28"/>
          <w:szCs w:val="28"/>
          <w:rtl/>
          <w:lang w:bidi="fa-IR"/>
        </w:rPr>
        <w:t>ا</w:t>
      </w:r>
      <w:r w:rsidRPr="00284976">
        <w:rPr>
          <w:rFonts w:cs="2  Nazanin"/>
          <w:sz w:val="28"/>
          <w:szCs w:val="28"/>
          <w:rtl/>
          <w:lang w:bidi="fa-IR"/>
        </w:rPr>
        <w:t xml:space="preserve"> و مرب</w:t>
      </w:r>
      <w:r w:rsidRPr="00284976">
        <w:rPr>
          <w:rFonts w:cs="2  Nazanin" w:hint="cs"/>
          <w:sz w:val="28"/>
          <w:szCs w:val="28"/>
          <w:rtl/>
          <w:lang w:bidi="fa-IR"/>
        </w:rPr>
        <w:t>ی</w:t>
      </w:r>
      <w:r w:rsidRPr="00284976">
        <w:rPr>
          <w:rFonts w:cs="2  Nazanin" w:hint="eastAsia"/>
          <w:sz w:val="28"/>
          <w:szCs w:val="28"/>
          <w:rtl/>
          <w:lang w:bidi="fa-IR"/>
        </w:rPr>
        <w:t>ان</w:t>
      </w:r>
      <w:r w:rsidRPr="00284976">
        <w:rPr>
          <w:rFonts w:cs="2  Nazanin"/>
          <w:sz w:val="28"/>
          <w:szCs w:val="28"/>
          <w:rtl/>
          <w:lang w:bidi="fa-IR"/>
        </w:rPr>
        <w:t xml:space="preserve"> و آگاه</w:t>
      </w:r>
      <w:r w:rsidRPr="00284976">
        <w:rPr>
          <w:rFonts w:cs="2  Nazanin" w:hint="cs"/>
          <w:sz w:val="28"/>
          <w:szCs w:val="28"/>
          <w:rtl/>
          <w:lang w:bidi="fa-IR"/>
        </w:rPr>
        <w:t>ی</w:t>
      </w:r>
      <w:r w:rsidRPr="00284976">
        <w:rPr>
          <w:rFonts w:cs="2  Nazanin"/>
          <w:sz w:val="28"/>
          <w:szCs w:val="28"/>
          <w:rtl/>
          <w:lang w:bidi="fa-IR"/>
        </w:rPr>
        <w:t xml:space="preserve"> دادن به خانواده ها در جهت ترو</w:t>
      </w:r>
      <w:r w:rsidRPr="00284976">
        <w:rPr>
          <w:rFonts w:cs="2  Nazanin" w:hint="cs"/>
          <w:sz w:val="28"/>
          <w:szCs w:val="28"/>
          <w:rtl/>
          <w:lang w:bidi="fa-IR"/>
        </w:rPr>
        <w:t>ی</w:t>
      </w:r>
      <w:r w:rsidRPr="00284976">
        <w:rPr>
          <w:rFonts w:cs="2  Nazanin" w:hint="eastAsia"/>
          <w:sz w:val="28"/>
          <w:szCs w:val="28"/>
          <w:rtl/>
          <w:lang w:bidi="fa-IR"/>
        </w:rPr>
        <w:t>ج</w:t>
      </w:r>
      <w:r w:rsidRPr="00284976">
        <w:rPr>
          <w:rFonts w:cs="2  Nazanin"/>
          <w:sz w:val="28"/>
          <w:szCs w:val="28"/>
          <w:rtl/>
          <w:lang w:bidi="fa-IR"/>
        </w:rPr>
        <w:t xml:space="preserve"> و اهم</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sz w:val="28"/>
          <w:szCs w:val="28"/>
          <w:rtl/>
          <w:lang w:bidi="fa-IR"/>
        </w:rPr>
        <w:t xml:space="preserve"> مطالعه و عادت به کتابخوان</w:t>
      </w:r>
      <w:r w:rsidRPr="00284976">
        <w:rPr>
          <w:rFonts w:cs="2  Nazanin" w:hint="cs"/>
          <w:sz w:val="28"/>
          <w:szCs w:val="28"/>
          <w:rtl/>
          <w:lang w:bidi="fa-IR"/>
        </w:rPr>
        <w:t>ی</w:t>
      </w:r>
      <w:r w:rsidRPr="00284976">
        <w:rPr>
          <w:rFonts w:cs="2  Nazanin"/>
          <w:sz w:val="28"/>
          <w:szCs w:val="28"/>
          <w:rtl/>
          <w:lang w:bidi="fa-IR"/>
        </w:rPr>
        <w:t xml:space="preserve"> در دانش آموزان</w:t>
      </w:r>
    </w:p>
    <w:p w14:paraId="1466B218" w14:textId="77777777" w:rsidR="00936193" w:rsidRPr="00284976" w:rsidRDefault="00936193" w:rsidP="00BE430A">
      <w:pPr>
        <w:pStyle w:val="ListParagraph"/>
        <w:numPr>
          <w:ilvl w:val="0"/>
          <w:numId w:val="1"/>
        </w:numPr>
        <w:bidi/>
        <w:jc w:val="both"/>
        <w:rPr>
          <w:rFonts w:cs="2  Nazanin"/>
          <w:sz w:val="28"/>
          <w:szCs w:val="28"/>
          <w:lang w:bidi="fa-IR"/>
        </w:rPr>
      </w:pPr>
      <w:r w:rsidRPr="00284976">
        <w:rPr>
          <w:rFonts w:cs="2  Nazanin" w:hint="eastAsia"/>
          <w:sz w:val="28"/>
          <w:szCs w:val="28"/>
          <w:rtl/>
          <w:lang w:bidi="fa-IR"/>
        </w:rPr>
        <w:t>معرف</w:t>
      </w:r>
      <w:r w:rsidRPr="00284976">
        <w:rPr>
          <w:rFonts w:cs="2  Nazanin" w:hint="cs"/>
          <w:sz w:val="28"/>
          <w:szCs w:val="28"/>
          <w:rtl/>
          <w:lang w:bidi="fa-IR"/>
        </w:rPr>
        <w:t>ی</w:t>
      </w:r>
      <w:r w:rsidRPr="00284976">
        <w:rPr>
          <w:rFonts w:cs="2  Nazanin"/>
          <w:sz w:val="28"/>
          <w:szCs w:val="28"/>
          <w:rtl/>
          <w:lang w:bidi="fa-IR"/>
        </w:rPr>
        <w:t xml:space="preserve"> اعضا</w:t>
      </w:r>
      <w:r w:rsidRPr="00284976">
        <w:rPr>
          <w:rFonts w:cs="2  Nazanin" w:hint="cs"/>
          <w:sz w:val="28"/>
          <w:szCs w:val="28"/>
          <w:rtl/>
          <w:lang w:bidi="fa-IR"/>
        </w:rPr>
        <w:t>ی</w:t>
      </w:r>
      <w:r w:rsidRPr="00284976">
        <w:rPr>
          <w:rFonts w:cs="2  Nazanin"/>
          <w:sz w:val="28"/>
          <w:szCs w:val="28"/>
          <w:rtl/>
          <w:lang w:bidi="fa-IR"/>
        </w:rPr>
        <w:t xml:space="preserve"> فعال کتابخانه ها</w:t>
      </w:r>
      <w:r w:rsidRPr="00284976">
        <w:rPr>
          <w:rFonts w:cs="2  Nazanin" w:hint="cs"/>
          <w:sz w:val="28"/>
          <w:szCs w:val="28"/>
          <w:rtl/>
          <w:lang w:bidi="fa-IR"/>
        </w:rPr>
        <w:t>ی</w:t>
      </w:r>
      <w:r w:rsidRPr="00284976">
        <w:rPr>
          <w:rFonts w:cs="2  Nazanin"/>
          <w:sz w:val="28"/>
          <w:szCs w:val="28"/>
          <w:rtl/>
          <w:lang w:bidi="fa-IR"/>
        </w:rPr>
        <w:t xml:space="preserve"> کلاس</w:t>
      </w:r>
      <w:r w:rsidRPr="00284976">
        <w:rPr>
          <w:rFonts w:cs="2  Nazanin" w:hint="cs"/>
          <w:sz w:val="28"/>
          <w:szCs w:val="28"/>
          <w:rtl/>
          <w:lang w:bidi="fa-IR"/>
        </w:rPr>
        <w:t>ی</w:t>
      </w:r>
      <w:r w:rsidRPr="00284976">
        <w:rPr>
          <w:rFonts w:cs="2  Nazanin"/>
          <w:sz w:val="28"/>
          <w:szCs w:val="28"/>
          <w:rtl/>
          <w:lang w:bidi="fa-IR"/>
        </w:rPr>
        <w:t xml:space="preserve"> و مدرسه ا</w:t>
      </w:r>
      <w:r w:rsidRPr="00284976">
        <w:rPr>
          <w:rFonts w:cs="2  Nazanin" w:hint="cs"/>
          <w:sz w:val="28"/>
          <w:szCs w:val="28"/>
          <w:rtl/>
          <w:lang w:bidi="fa-IR"/>
        </w:rPr>
        <w:t>ی</w:t>
      </w:r>
      <w:r w:rsidRPr="00284976">
        <w:rPr>
          <w:rFonts w:cs="2  Nazanin"/>
          <w:sz w:val="28"/>
          <w:szCs w:val="28"/>
          <w:rtl/>
          <w:lang w:bidi="fa-IR"/>
        </w:rPr>
        <w:t xml:space="preserve"> جهت ترغ</w:t>
      </w:r>
      <w:r w:rsidRPr="00284976">
        <w:rPr>
          <w:rFonts w:cs="2  Nazanin" w:hint="cs"/>
          <w:sz w:val="28"/>
          <w:szCs w:val="28"/>
          <w:rtl/>
          <w:lang w:bidi="fa-IR"/>
        </w:rPr>
        <w:t>ی</w:t>
      </w:r>
      <w:r w:rsidRPr="00284976">
        <w:rPr>
          <w:rFonts w:cs="2  Nazanin" w:hint="eastAsia"/>
          <w:sz w:val="28"/>
          <w:szCs w:val="28"/>
          <w:rtl/>
          <w:lang w:bidi="fa-IR"/>
        </w:rPr>
        <w:t>ب</w:t>
      </w:r>
      <w:r w:rsidRPr="00284976">
        <w:rPr>
          <w:rFonts w:cs="2  Nazanin"/>
          <w:sz w:val="28"/>
          <w:szCs w:val="28"/>
          <w:rtl/>
          <w:lang w:bidi="fa-IR"/>
        </w:rPr>
        <w:t xml:space="preserve"> و تشو</w:t>
      </w:r>
      <w:r w:rsidRPr="00284976">
        <w:rPr>
          <w:rFonts w:cs="2  Nazanin" w:hint="cs"/>
          <w:sz w:val="28"/>
          <w:szCs w:val="28"/>
          <w:rtl/>
          <w:lang w:bidi="fa-IR"/>
        </w:rPr>
        <w:t>ی</w:t>
      </w:r>
      <w:r w:rsidRPr="00284976">
        <w:rPr>
          <w:rFonts w:cs="2  Nazanin" w:hint="eastAsia"/>
          <w:sz w:val="28"/>
          <w:szCs w:val="28"/>
          <w:rtl/>
          <w:lang w:bidi="fa-IR"/>
        </w:rPr>
        <w:t>ق</w:t>
      </w:r>
      <w:r w:rsidRPr="00284976">
        <w:rPr>
          <w:rFonts w:cs="2  Nazanin"/>
          <w:sz w:val="28"/>
          <w:szCs w:val="28"/>
          <w:rtl/>
          <w:lang w:bidi="fa-IR"/>
        </w:rPr>
        <w:t xml:space="preserve"> دانش آموزان به امر مطالعه و کتابخوان</w:t>
      </w:r>
      <w:r w:rsidRPr="00284976">
        <w:rPr>
          <w:rFonts w:cs="2  Nazanin" w:hint="cs"/>
          <w:sz w:val="28"/>
          <w:szCs w:val="28"/>
          <w:rtl/>
          <w:lang w:bidi="fa-IR"/>
        </w:rPr>
        <w:t>ی</w:t>
      </w:r>
      <w:r w:rsidRPr="00284976">
        <w:rPr>
          <w:rFonts w:cs="2  Nazanin" w:hint="eastAsia"/>
          <w:sz w:val="28"/>
          <w:szCs w:val="28"/>
          <w:lang w:bidi="fa-IR"/>
        </w:rPr>
        <w:t> </w:t>
      </w:r>
      <w:r w:rsidRPr="00284976">
        <w:rPr>
          <w:rFonts w:cs="2  Nazanin"/>
          <w:sz w:val="28"/>
          <w:szCs w:val="28"/>
          <w:lang w:bidi="fa-IR"/>
        </w:rPr>
        <w:t xml:space="preserve"> </w:t>
      </w:r>
    </w:p>
    <w:p w14:paraId="42CAFE83" w14:textId="77777777" w:rsidR="00936193" w:rsidRPr="00284976" w:rsidRDefault="00936193" w:rsidP="00BE430A">
      <w:pPr>
        <w:pStyle w:val="ListParagraph"/>
        <w:numPr>
          <w:ilvl w:val="0"/>
          <w:numId w:val="1"/>
        </w:numPr>
        <w:bidi/>
        <w:jc w:val="both"/>
        <w:rPr>
          <w:rFonts w:cs="2  Nazanin"/>
          <w:sz w:val="28"/>
          <w:szCs w:val="28"/>
          <w:lang w:bidi="fa-IR"/>
        </w:rPr>
      </w:pPr>
      <w:r w:rsidRPr="00284976">
        <w:rPr>
          <w:rFonts w:cs="2  Nazanin" w:hint="eastAsia"/>
          <w:sz w:val="28"/>
          <w:szCs w:val="28"/>
          <w:rtl/>
          <w:lang w:bidi="fa-IR"/>
        </w:rPr>
        <w:t>برگزار</w:t>
      </w:r>
      <w:r w:rsidRPr="00284976">
        <w:rPr>
          <w:rFonts w:cs="2  Nazanin" w:hint="cs"/>
          <w:sz w:val="28"/>
          <w:szCs w:val="28"/>
          <w:rtl/>
          <w:lang w:bidi="fa-IR"/>
        </w:rPr>
        <w:t>ی</w:t>
      </w:r>
      <w:r w:rsidRPr="00284976">
        <w:rPr>
          <w:rFonts w:cs="2  Nazanin"/>
          <w:sz w:val="28"/>
          <w:szCs w:val="28"/>
          <w:rtl/>
          <w:lang w:bidi="fa-IR"/>
        </w:rPr>
        <w:t xml:space="preserve"> مسابقات کتاب خوان</w:t>
      </w:r>
      <w:r w:rsidRPr="00284976">
        <w:rPr>
          <w:rFonts w:cs="2  Nazanin" w:hint="cs"/>
          <w:sz w:val="28"/>
          <w:szCs w:val="28"/>
          <w:rtl/>
          <w:lang w:bidi="fa-IR"/>
        </w:rPr>
        <w:t>ی</w:t>
      </w:r>
      <w:r w:rsidRPr="00284976">
        <w:rPr>
          <w:rFonts w:cs="2  Nazanin"/>
          <w:sz w:val="28"/>
          <w:szCs w:val="28"/>
          <w:rtl/>
          <w:lang w:bidi="fa-IR"/>
        </w:rPr>
        <w:t xml:space="preserve"> جهت گسترش و تقو</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sz w:val="28"/>
          <w:szCs w:val="28"/>
          <w:rtl/>
          <w:lang w:bidi="fa-IR"/>
        </w:rPr>
        <w:t xml:space="preserve"> عادت به مطالعه در ب</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کودکان و نوجوانان</w:t>
      </w:r>
    </w:p>
    <w:p w14:paraId="0092BF7C" w14:textId="77777777" w:rsidR="00936193" w:rsidRPr="00284976" w:rsidRDefault="00936193" w:rsidP="00BE430A">
      <w:pPr>
        <w:pStyle w:val="ListParagraph"/>
        <w:numPr>
          <w:ilvl w:val="0"/>
          <w:numId w:val="1"/>
        </w:numPr>
        <w:bidi/>
        <w:jc w:val="both"/>
        <w:rPr>
          <w:rFonts w:cs="2  Nazanin"/>
          <w:sz w:val="28"/>
          <w:szCs w:val="28"/>
          <w:lang w:bidi="fa-IR"/>
        </w:rPr>
      </w:pPr>
      <w:r w:rsidRPr="00284976">
        <w:rPr>
          <w:rFonts w:cs="2  Nazanin" w:hint="eastAsia"/>
          <w:sz w:val="28"/>
          <w:szCs w:val="28"/>
          <w:rtl/>
          <w:lang w:bidi="fa-IR"/>
        </w:rPr>
        <w:t>استفاده</w:t>
      </w:r>
      <w:r w:rsidRPr="00284976">
        <w:rPr>
          <w:rFonts w:cs="2  Nazanin"/>
          <w:sz w:val="28"/>
          <w:szCs w:val="28"/>
          <w:rtl/>
          <w:lang w:bidi="fa-IR"/>
        </w:rPr>
        <w:t xml:space="preserve"> از کتاب به عنوان جا</w:t>
      </w:r>
      <w:r w:rsidRPr="00284976">
        <w:rPr>
          <w:rFonts w:cs="2  Nazanin" w:hint="cs"/>
          <w:sz w:val="28"/>
          <w:szCs w:val="28"/>
          <w:rtl/>
          <w:lang w:bidi="fa-IR"/>
        </w:rPr>
        <w:t>ی</w:t>
      </w:r>
      <w:r w:rsidRPr="00284976">
        <w:rPr>
          <w:rFonts w:cs="2  Nazanin" w:hint="eastAsia"/>
          <w:sz w:val="28"/>
          <w:szCs w:val="28"/>
          <w:rtl/>
          <w:lang w:bidi="fa-IR"/>
        </w:rPr>
        <w:t>زه</w:t>
      </w:r>
    </w:p>
    <w:p w14:paraId="18C8ADFF" w14:textId="77777777" w:rsidR="00936193" w:rsidRPr="00284976" w:rsidRDefault="00936193" w:rsidP="00BE430A">
      <w:pPr>
        <w:pStyle w:val="ListParagraph"/>
        <w:numPr>
          <w:ilvl w:val="0"/>
          <w:numId w:val="1"/>
        </w:numPr>
        <w:bidi/>
        <w:jc w:val="both"/>
        <w:rPr>
          <w:rFonts w:cs="2  Nazanin"/>
          <w:sz w:val="28"/>
          <w:szCs w:val="28"/>
          <w:lang w:bidi="fa-IR"/>
        </w:rPr>
      </w:pPr>
      <w:r w:rsidRPr="00284976">
        <w:rPr>
          <w:rFonts w:cs="2  Nazanin" w:hint="eastAsia"/>
          <w:sz w:val="28"/>
          <w:szCs w:val="28"/>
          <w:rtl/>
          <w:lang w:bidi="fa-IR"/>
        </w:rPr>
        <w:t>تشو</w:t>
      </w:r>
      <w:r w:rsidRPr="00284976">
        <w:rPr>
          <w:rFonts w:cs="2  Nazanin" w:hint="cs"/>
          <w:sz w:val="28"/>
          <w:szCs w:val="28"/>
          <w:rtl/>
          <w:lang w:bidi="fa-IR"/>
        </w:rPr>
        <w:t>ی</w:t>
      </w:r>
      <w:r w:rsidRPr="00284976">
        <w:rPr>
          <w:rFonts w:cs="2  Nazanin" w:hint="eastAsia"/>
          <w:sz w:val="28"/>
          <w:szCs w:val="28"/>
          <w:rtl/>
          <w:lang w:bidi="fa-IR"/>
        </w:rPr>
        <w:t>ق</w:t>
      </w:r>
      <w:r w:rsidRPr="00284976">
        <w:rPr>
          <w:rFonts w:cs="2  Nazanin"/>
          <w:sz w:val="28"/>
          <w:szCs w:val="28"/>
          <w:rtl/>
          <w:lang w:bidi="fa-IR"/>
        </w:rPr>
        <w:t xml:space="preserve"> کردن دانش آموزان به نوشتن کتاب</w:t>
      </w:r>
    </w:p>
    <w:p w14:paraId="65C7E115" w14:textId="77777777" w:rsidR="00936193" w:rsidRPr="00284976" w:rsidRDefault="00936193" w:rsidP="00BE430A">
      <w:pPr>
        <w:pStyle w:val="ListParagraph"/>
        <w:numPr>
          <w:ilvl w:val="0"/>
          <w:numId w:val="1"/>
        </w:numPr>
        <w:bidi/>
        <w:jc w:val="both"/>
        <w:rPr>
          <w:rFonts w:cs="2  Nazanin"/>
          <w:sz w:val="28"/>
          <w:szCs w:val="28"/>
          <w:lang w:bidi="fa-IR"/>
        </w:rPr>
      </w:pPr>
      <w:r w:rsidRPr="00284976">
        <w:rPr>
          <w:rFonts w:cs="2  Nazanin" w:hint="eastAsia"/>
          <w:sz w:val="28"/>
          <w:szCs w:val="28"/>
          <w:rtl/>
          <w:lang w:bidi="fa-IR"/>
        </w:rPr>
        <w:t>تع</w:t>
      </w:r>
      <w:r w:rsidRPr="00284976">
        <w:rPr>
          <w:rFonts w:cs="2  Nazanin" w:hint="cs"/>
          <w:sz w:val="28"/>
          <w:szCs w:val="28"/>
          <w:rtl/>
          <w:lang w:bidi="fa-IR"/>
        </w:rPr>
        <w:t>یی</w:t>
      </w:r>
      <w:r w:rsidRPr="00284976">
        <w:rPr>
          <w:rFonts w:cs="2  Nazanin" w:hint="eastAsia"/>
          <w:sz w:val="28"/>
          <w:szCs w:val="28"/>
          <w:rtl/>
          <w:lang w:bidi="fa-IR"/>
        </w:rPr>
        <w:t>ن</w:t>
      </w:r>
      <w:r w:rsidRPr="00284976">
        <w:rPr>
          <w:rFonts w:cs="2  Nazanin"/>
          <w:sz w:val="28"/>
          <w:szCs w:val="28"/>
          <w:rtl/>
          <w:lang w:bidi="fa-IR"/>
        </w:rPr>
        <w:t xml:space="preserve"> مطالعه به عنوان تکل</w:t>
      </w:r>
      <w:r w:rsidRPr="00284976">
        <w:rPr>
          <w:rFonts w:cs="2  Nazanin" w:hint="cs"/>
          <w:sz w:val="28"/>
          <w:szCs w:val="28"/>
          <w:rtl/>
          <w:lang w:bidi="fa-IR"/>
        </w:rPr>
        <w:t>ی</w:t>
      </w:r>
      <w:r w:rsidRPr="00284976">
        <w:rPr>
          <w:rFonts w:cs="2  Nazanin" w:hint="eastAsia"/>
          <w:sz w:val="28"/>
          <w:szCs w:val="28"/>
          <w:rtl/>
          <w:lang w:bidi="fa-IR"/>
        </w:rPr>
        <w:t>ف</w:t>
      </w:r>
      <w:r w:rsidRPr="00284976">
        <w:rPr>
          <w:rFonts w:cs="2  Nazanin"/>
          <w:sz w:val="28"/>
          <w:szCs w:val="28"/>
          <w:rtl/>
          <w:lang w:bidi="fa-IR"/>
        </w:rPr>
        <w:t xml:space="preserve"> شب برا</w:t>
      </w:r>
      <w:r w:rsidRPr="00284976">
        <w:rPr>
          <w:rFonts w:cs="2  Nazanin" w:hint="cs"/>
          <w:sz w:val="28"/>
          <w:szCs w:val="28"/>
          <w:rtl/>
          <w:lang w:bidi="fa-IR"/>
        </w:rPr>
        <w:t>ی</w:t>
      </w:r>
      <w:r w:rsidRPr="00284976">
        <w:rPr>
          <w:rFonts w:cs="2  Nazanin"/>
          <w:sz w:val="28"/>
          <w:szCs w:val="28"/>
          <w:rtl/>
          <w:lang w:bidi="fa-IR"/>
        </w:rPr>
        <w:t xml:space="preserve"> دانش آموزان</w:t>
      </w:r>
    </w:p>
    <w:p w14:paraId="4012D8FA" w14:textId="77777777" w:rsidR="00936193" w:rsidRPr="00284976" w:rsidRDefault="00936193" w:rsidP="00BE430A">
      <w:pPr>
        <w:pStyle w:val="ListParagraph"/>
        <w:numPr>
          <w:ilvl w:val="0"/>
          <w:numId w:val="1"/>
        </w:numPr>
        <w:bidi/>
        <w:jc w:val="both"/>
        <w:rPr>
          <w:rFonts w:cs="2  Nazanin"/>
          <w:sz w:val="28"/>
          <w:szCs w:val="28"/>
          <w:lang w:bidi="fa-IR"/>
        </w:rPr>
      </w:pPr>
      <w:r w:rsidRPr="00284976">
        <w:rPr>
          <w:rFonts w:cs="2  Nazanin" w:hint="eastAsia"/>
          <w:sz w:val="28"/>
          <w:szCs w:val="28"/>
          <w:rtl/>
          <w:lang w:bidi="fa-IR"/>
        </w:rPr>
        <w:lastRenderedPageBreak/>
        <w:t>استفاده</w:t>
      </w:r>
      <w:r w:rsidRPr="00284976">
        <w:rPr>
          <w:rFonts w:cs="2  Nazanin"/>
          <w:sz w:val="28"/>
          <w:szCs w:val="28"/>
          <w:rtl/>
          <w:lang w:bidi="fa-IR"/>
        </w:rPr>
        <w:t xml:space="preserve"> از ساعت درس انشاء برا</w:t>
      </w:r>
      <w:r w:rsidRPr="00284976">
        <w:rPr>
          <w:rFonts w:cs="2  Nazanin" w:hint="cs"/>
          <w:sz w:val="28"/>
          <w:szCs w:val="28"/>
          <w:rtl/>
          <w:lang w:bidi="fa-IR"/>
        </w:rPr>
        <w:t>ی</w:t>
      </w:r>
      <w:r w:rsidRPr="00284976">
        <w:rPr>
          <w:rFonts w:cs="2  Nazanin"/>
          <w:sz w:val="28"/>
          <w:szCs w:val="28"/>
          <w:rtl/>
          <w:lang w:bidi="fa-IR"/>
        </w:rPr>
        <w:t xml:space="preserve"> تشو</w:t>
      </w:r>
      <w:r w:rsidRPr="00284976">
        <w:rPr>
          <w:rFonts w:cs="2  Nazanin" w:hint="cs"/>
          <w:sz w:val="28"/>
          <w:szCs w:val="28"/>
          <w:rtl/>
          <w:lang w:bidi="fa-IR"/>
        </w:rPr>
        <w:t>ی</w:t>
      </w:r>
      <w:r w:rsidRPr="00284976">
        <w:rPr>
          <w:rFonts w:cs="2  Nazanin" w:hint="eastAsia"/>
          <w:sz w:val="28"/>
          <w:szCs w:val="28"/>
          <w:rtl/>
          <w:lang w:bidi="fa-IR"/>
        </w:rPr>
        <w:t>ق</w:t>
      </w:r>
      <w:r w:rsidRPr="00284976">
        <w:rPr>
          <w:rFonts w:cs="2  Nazanin"/>
          <w:sz w:val="28"/>
          <w:szCs w:val="28"/>
          <w:rtl/>
          <w:lang w:bidi="fa-IR"/>
        </w:rPr>
        <w:t xml:space="preserve"> کودکان به تفکر و مطالعه</w:t>
      </w:r>
    </w:p>
    <w:p w14:paraId="2E1AD805" w14:textId="77777777" w:rsidR="00936193" w:rsidRPr="00284976" w:rsidRDefault="00936193" w:rsidP="00BE430A">
      <w:pPr>
        <w:pStyle w:val="ListParagraph"/>
        <w:numPr>
          <w:ilvl w:val="0"/>
          <w:numId w:val="1"/>
        </w:numPr>
        <w:bidi/>
        <w:jc w:val="both"/>
        <w:rPr>
          <w:rFonts w:cs="2  Nazanin"/>
          <w:sz w:val="28"/>
          <w:szCs w:val="28"/>
          <w:lang w:bidi="fa-IR"/>
        </w:rPr>
      </w:pPr>
      <w:r w:rsidRPr="00284976">
        <w:rPr>
          <w:rFonts w:cs="2  Nazanin" w:hint="eastAsia"/>
          <w:sz w:val="28"/>
          <w:szCs w:val="28"/>
          <w:rtl/>
          <w:lang w:bidi="fa-IR"/>
        </w:rPr>
        <w:t>اهم</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sz w:val="28"/>
          <w:szCs w:val="28"/>
          <w:rtl/>
          <w:lang w:bidi="fa-IR"/>
        </w:rPr>
        <w:t xml:space="preserve"> دادن به مجله ها و روزنامه ها</w:t>
      </w:r>
      <w:r w:rsidRPr="00284976">
        <w:rPr>
          <w:rFonts w:cs="2  Nazanin" w:hint="cs"/>
          <w:sz w:val="28"/>
          <w:szCs w:val="28"/>
          <w:rtl/>
          <w:lang w:bidi="fa-IR"/>
        </w:rPr>
        <w:t>ی</w:t>
      </w:r>
      <w:r w:rsidRPr="00284976">
        <w:rPr>
          <w:rFonts w:cs="2  Nazanin"/>
          <w:sz w:val="28"/>
          <w:szCs w:val="28"/>
          <w:rtl/>
          <w:lang w:bidi="fa-IR"/>
        </w:rPr>
        <w:t xml:space="preserve"> مخصوص کودکان و نوجوانان</w:t>
      </w:r>
    </w:p>
    <w:p w14:paraId="56DE128E" w14:textId="77777777" w:rsidR="00936193" w:rsidRPr="00284976" w:rsidRDefault="00936193" w:rsidP="00BE430A">
      <w:pPr>
        <w:pStyle w:val="ListParagraph"/>
        <w:numPr>
          <w:ilvl w:val="0"/>
          <w:numId w:val="1"/>
        </w:numPr>
        <w:bidi/>
        <w:jc w:val="both"/>
        <w:rPr>
          <w:rFonts w:cs="2  Nazanin"/>
          <w:sz w:val="28"/>
          <w:szCs w:val="28"/>
          <w:lang w:bidi="fa-IR"/>
        </w:rPr>
      </w:pPr>
      <w:r w:rsidRPr="00284976">
        <w:rPr>
          <w:rFonts w:cs="2  Nazanin" w:hint="eastAsia"/>
          <w:sz w:val="28"/>
          <w:szCs w:val="28"/>
          <w:rtl/>
          <w:lang w:bidi="fa-IR"/>
        </w:rPr>
        <w:t>ته</w:t>
      </w:r>
      <w:r w:rsidRPr="00284976">
        <w:rPr>
          <w:rFonts w:cs="2  Nazanin" w:hint="cs"/>
          <w:sz w:val="28"/>
          <w:szCs w:val="28"/>
          <w:rtl/>
          <w:lang w:bidi="fa-IR"/>
        </w:rPr>
        <w:t>ی</w:t>
      </w:r>
      <w:r w:rsidRPr="00284976">
        <w:rPr>
          <w:rFonts w:cs="2  Nazanin" w:hint="eastAsia"/>
          <w:sz w:val="28"/>
          <w:szCs w:val="28"/>
          <w:rtl/>
          <w:lang w:bidi="fa-IR"/>
        </w:rPr>
        <w:t>ه</w:t>
      </w:r>
      <w:r w:rsidRPr="00284976">
        <w:rPr>
          <w:rFonts w:cs="2  Nazanin"/>
          <w:sz w:val="28"/>
          <w:szCs w:val="28"/>
          <w:rtl/>
          <w:lang w:bidi="fa-IR"/>
        </w:rPr>
        <w:t xml:space="preserve"> نشر</w:t>
      </w:r>
      <w:r w:rsidRPr="00284976">
        <w:rPr>
          <w:rFonts w:cs="2  Nazanin" w:hint="cs"/>
          <w:sz w:val="28"/>
          <w:szCs w:val="28"/>
          <w:rtl/>
          <w:lang w:bidi="fa-IR"/>
        </w:rPr>
        <w:t>ی</w:t>
      </w:r>
      <w:r w:rsidRPr="00284976">
        <w:rPr>
          <w:rFonts w:cs="2  Nazanin" w:hint="eastAsia"/>
          <w:sz w:val="28"/>
          <w:szCs w:val="28"/>
          <w:rtl/>
          <w:lang w:bidi="fa-IR"/>
        </w:rPr>
        <w:t>ه</w:t>
      </w:r>
      <w:r w:rsidRPr="00284976">
        <w:rPr>
          <w:rFonts w:cs="2  Nazanin"/>
          <w:sz w:val="28"/>
          <w:szCs w:val="28"/>
          <w:rtl/>
          <w:lang w:bidi="fa-IR"/>
        </w:rPr>
        <w:t xml:space="preserve"> ها</w:t>
      </w:r>
      <w:r w:rsidRPr="00284976">
        <w:rPr>
          <w:rFonts w:cs="2  Nazanin" w:hint="cs"/>
          <w:sz w:val="28"/>
          <w:szCs w:val="28"/>
          <w:rtl/>
          <w:lang w:bidi="fa-IR"/>
        </w:rPr>
        <w:t>ی</w:t>
      </w:r>
      <w:r w:rsidRPr="00284976">
        <w:rPr>
          <w:rFonts w:cs="2  Nazanin"/>
          <w:sz w:val="28"/>
          <w:szCs w:val="28"/>
          <w:rtl/>
          <w:lang w:bidi="fa-IR"/>
        </w:rPr>
        <w:t xml:space="preserve"> د</w:t>
      </w:r>
      <w:r w:rsidRPr="00284976">
        <w:rPr>
          <w:rFonts w:cs="2  Nazanin" w:hint="cs"/>
          <w:sz w:val="28"/>
          <w:szCs w:val="28"/>
          <w:rtl/>
          <w:lang w:bidi="fa-IR"/>
        </w:rPr>
        <w:t>ی</w:t>
      </w:r>
      <w:r w:rsidRPr="00284976">
        <w:rPr>
          <w:rFonts w:cs="2  Nazanin" w:hint="eastAsia"/>
          <w:sz w:val="28"/>
          <w:szCs w:val="28"/>
          <w:rtl/>
          <w:lang w:bidi="fa-IR"/>
        </w:rPr>
        <w:t>وار</w:t>
      </w:r>
      <w:r w:rsidRPr="00284976">
        <w:rPr>
          <w:rFonts w:cs="2  Nazanin" w:hint="cs"/>
          <w:sz w:val="28"/>
          <w:szCs w:val="28"/>
          <w:rtl/>
          <w:lang w:bidi="fa-IR"/>
        </w:rPr>
        <w:t>ی</w:t>
      </w:r>
      <w:r w:rsidRPr="00284976">
        <w:rPr>
          <w:rFonts w:cs="2  Nazanin"/>
          <w:sz w:val="28"/>
          <w:szCs w:val="28"/>
          <w:rtl/>
          <w:lang w:bidi="fa-IR"/>
        </w:rPr>
        <w:t xml:space="preserve"> به عنوان فعال</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sz w:val="28"/>
          <w:szCs w:val="28"/>
          <w:rtl/>
          <w:lang w:bidi="fa-IR"/>
        </w:rPr>
        <w:t xml:space="preserve"> گروه</w:t>
      </w:r>
      <w:r w:rsidRPr="00284976">
        <w:rPr>
          <w:rFonts w:cs="2  Nazanin" w:hint="cs"/>
          <w:sz w:val="28"/>
          <w:szCs w:val="28"/>
          <w:rtl/>
          <w:lang w:bidi="fa-IR"/>
        </w:rPr>
        <w:t>ی</w:t>
      </w:r>
      <w:r w:rsidRPr="00284976">
        <w:rPr>
          <w:rFonts w:cs="2  Nazanin"/>
          <w:sz w:val="28"/>
          <w:szCs w:val="28"/>
          <w:rtl/>
          <w:lang w:bidi="fa-IR"/>
        </w:rPr>
        <w:t xml:space="preserve"> دانش آموزان</w:t>
      </w:r>
    </w:p>
    <w:p w14:paraId="207AAA27" w14:textId="77777777" w:rsidR="00936193" w:rsidRPr="00284976" w:rsidRDefault="00936193" w:rsidP="00BE430A">
      <w:pPr>
        <w:pStyle w:val="ListParagraph"/>
        <w:numPr>
          <w:ilvl w:val="0"/>
          <w:numId w:val="1"/>
        </w:numPr>
        <w:bidi/>
        <w:jc w:val="both"/>
        <w:rPr>
          <w:rFonts w:cs="2  Nazanin"/>
          <w:sz w:val="28"/>
          <w:szCs w:val="28"/>
          <w:lang w:bidi="fa-IR"/>
        </w:rPr>
      </w:pPr>
      <w:r w:rsidRPr="00284976">
        <w:rPr>
          <w:rFonts w:cs="2  Nazanin" w:hint="eastAsia"/>
          <w:sz w:val="28"/>
          <w:szCs w:val="28"/>
          <w:rtl/>
          <w:lang w:bidi="fa-IR"/>
        </w:rPr>
        <w:t>برپا</w:t>
      </w:r>
      <w:r w:rsidRPr="00284976">
        <w:rPr>
          <w:rFonts w:cs="2  Nazanin" w:hint="cs"/>
          <w:sz w:val="28"/>
          <w:szCs w:val="28"/>
          <w:rtl/>
          <w:lang w:bidi="fa-IR"/>
        </w:rPr>
        <w:t>یی</w:t>
      </w:r>
      <w:r w:rsidRPr="00284976">
        <w:rPr>
          <w:rFonts w:cs="2  Nazanin"/>
          <w:sz w:val="28"/>
          <w:szCs w:val="28"/>
          <w:rtl/>
          <w:lang w:bidi="fa-IR"/>
        </w:rPr>
        <w:t xml:space="preserve"> جلسات</w:t>
      </w:r>
      <w:r w:rsidRPr="00284976">
        <w:rPr>
          <w:rFonts w:cs="2  Nazanin" w:hint="cs"/>
          <w:sz w:val="28"/>
          <w:szCs w:val="28"/>
          <w:rtl/>
          <w:lang w:bidi="fa-IR"/>
        </w:rPr>
        <w:t>ی</w:t>
      </w:r>
      <w:r w:rsidRPr="00284976">
        <w:rPr>
          <w:rFonts w:ascii="Times New Roman" w:hAnsi="Times New Roman" w:cs="Times New Roman" w:hint="cs"/>
          <w:sz w:val="28"/>
          <w:szCs w:val="28"/>
          <w:rtl/>
          <w:lang w:bidi="fa-IR"/>
        </w:rPr>
        <w:t> </w:t>
      </w:r>
      <w:r w:rsidRPr="00284976">
        <w:rPr>
          <w:rFonts w:cs="2  Nazanin"/>
          <w:sz w:val="28"/>
          <w:szCs w:val="28"/>
          <w:rtl/>
          <w:lang w:bidi="fa-IR"/>
        </w:rPr>
        <w:t xml:space="preserve"> جهت نقد و بررس</w:t>
      </w:r>
      <w:r w:rsidRPr="00284976">
        <w:rPr>
          <w:rFonts w:cs="2  Nazanin" w:hint="cs"/>
          <w:sz w:val="28"/>
          <w:szCs w:val="28"/>
          <w:rtl/>
          <w:lang w:bidi="fa-IR"/>
        </w:rPr>
        <w:t>ی</w:t>
      </w:r>
      <w:r w:rsidRPr="00284976">
        <w:rPr>
          <w:rFonts w:cs="2  Nazanin"/>
          <w:sz w:val="28"/>
          <w:szCs w:val="28"/>
          <w:rtl/>
          <w:lang w:bidi="fa-IR"/>
        </w:rPr>
        <w:t xml:space="preserve"> کتابها به همراه دانش آموزان</w:t>
      </w:r>
    </w:p>
    <w:p w14:paraId="1CDE6878" w14:textId="77777777" w:rsidR="00936193" w:rsidRPr="00284976" w:rsidRDefault="00936193" w:rsidP="00BE430A">
      <w:pPr>
        <w:bidi/>
        <w:jc w:val="both"/>
        <w:rPr>
          <w:rFonts w:cs="2  Nazanin"/>
          <w:sz w:val="28"/>
          <w:szCs w:val="28"/>
          <w:rtl/>
          <w:lang w:bidi="fa-IR"/>
        </w:rPr>
      </w:pPr>
    </w:p>
    <w:p w14:paraId="1B5A9651" w14:textId="77777777" w:rsidR="00284976" w:rsidRDefault="00284976" w:rsidP="00BE430A">
      <w:pPr>
        <w:bidi/>
        <w:jc w:val="both"/>
        <w:rPr>
          <w:rFonts w:cs="2  Nazanin"/>
          <w:b/>
          <w:bCs/>
          <w:sz w:val="28"/>
          <w:szCs w:val="28"/>
          <w:rtl/>
          <w:lang w:bidi="fa-IR"/>
        </w:rPr>
      </w:pPr>
    </w:p>
    <w:p w14:paraId="7D456947" w14:textId="77777777" w:rsidR="00284976" w:rsidRPr="00284976" w:rsidRDefault="00284976" w:rsidP="00284976">
      <w:pPr>
        <w:bidi/>
        <w:jc w:val="both"/>
        <w:rPr>
          <w:rFonts w:cs="2  Nazanin"/>
          <w:b/>
          <w:bCs/>
          <w:sz w:val="28"/>
          <w:szCs w:val="28"/>
          <w:rtl/>
          <w:lang w:bidi="fa-IR"/>
        </w:rPr>
      </w:pPr>
    </w:p>
    <w:p w14:paraId="6AE4D069" w14:textId="77777777" w:rsidR="00284976" w:rsidRPr="00284976" w:rsidRDefault="00284976" w:rsidP="00284976">
      <w:pPr>
        <w:bidi/>
        <w:jc w:val="both"/>
        <w:rPr>
          <w:rFonts w:cs="2  Nazanin"/>
          <w:b/>
          <w:bCs/>
          <w:sz w:val="28"/>
          <w:szCs w:val="28"/>
          <w:rtl/>
          <w:lang w:bidi="fa-IR"/>
        </w:rPr>
      </w:pPr>
    </w:p>
    <w:p w14:paraId="671C43A7" w14:textId="77777777" w:rsidR="008A3D28" w:rsidRDefault="008A3D28" w:rsidP="008A3D28">
      <w:pPr>
        <w:bidi/>
        <w:jc w:val="both"/>
        <w:rPr>
          <w:rFonts w:cs="2  Nazanin"/>
          <w:b/>
          <w:bCs/>
          <w:sz w:val="28"/>
          <w:szCs w:val="28"/>
          <w:rtl/>
          <w:lang w:bidi="fa-IR"/>
        </w:rPr>
      </w:pPr>
    </w:p>
    <w:p w14:paraId="425C5315" w14:textId="77777777" w:rsidR="00936193" w:rsidRPr="00284976" w:rsidRDefault="00936193" w:rsidP="008A3D28">
      <w:pPr>
        <w:bidi/>
        <w:jc w:val="both"/>
        <w:rPr>
          <w:rFonts w:cs="2  Nazanin"/>
          <w:b/>
          <w:bCs/>
          <w:sz w:val="28"/>
          <w:szCs w:val="28"/>
          <w:rtl/>
          <w:lang w:bidi="fa-IR"/>
        </w:rPr>
      </w:pPr>
      <w:r w:rsidRPr="00284976">
        <w:rPr>
          <w:rFonts w:cs="2  Nazanin" w:hint="cs"/>
          <w:b/>
          <w:bCs/>
          <w:sz w:val="28"/>
          <w:szCs w:val="28"/>
          <w:rtl/>
          <w:lang w:bidi="fa-IR"/>
        </w:rPr>
        <w:t>منابع</w:t>
      </w:r>
    </w:p>
    <w:p w14:paraId="6AEC184E" w14:textId="77777777" w:rsidR="00936193" w:rsidRPr="00284976" w:rsidRDefault="00936193" w:rsidP="00284976">
      <w:pPr>
        <w:pStyle w:val="ListParagraph"/>
        <w:numPr>
          <w:ilvl w:val="0"/>
          <w:numId w:val="4"/>
        </w:numPr>
        <w:bidi/>
        <w:jc w:val="both"/>
        <w:rPr>
          <w:rFonts w:cs="2  Nazanin"/>
          <w:sz w:val="28"/>
          <w:szCs w:val="28"/>
          <w:rtl/>
          <w:lang w:bidi="fa-IR"/>
        </w:rPr>
      </w:pPr>
      <w:r w:rsidRPr="00284976">
        <w:rPr>
          <w:rFonts w:cs="2  Nazanin"/>
          <w:sz w:val="28"/>
          <w:szCs w:val="28"/>
          <w:rtl/>
          <w:lang w:bidi="fa-IR"/>
        </w:rPr>
        <w:t>س</w:t>
      </w:r>
      <w:r w:rsidRPr="00284976">
        <w:rPr>
          <w:rFonts w:cs="2  Nazanin" w:hint="cs"/>
          <w:sz w:val="28"/>
          <w:szCs w:val="28"/>
          <w:rtl/>
          <w:lang w:bidi="fa-IR"/>
        </w:rPr>
        <w:t>ی</w:t>
      </w:r>
      <w:r w:rsidRPr="00284976">
        <w:rPr>
          <w:rFonts w:cs="2  Nazanin" w:hint="eastAsia"/>
          <w:sz w:val="28"/>
          <w:szCs w:val="28"/>
          <w:rtl/>
          <w:lang w:bidi="fa-IR"/>
        </w:rPr>
        <w:t>روس</w:t>
      </w:r>
      <w:r w:rsidRPr="00284976">
        <w:rPr>
          <w:rFonts w:cs="2  Nazanin"/>
          <w:sz w:val="28"/>
          <w:szCs w:val="28"/>
          <w:rtl/>
          <w:lang w:bidi="fa-IR"/>
        </w:rPr>
        <w:t xml:space="preserve"> طاهباز</w:t>
      </w:r>
      <w:r w:rsidRPr="00284976">
        <w:rPr>
          <w:rFonts w:cs="2  Nazanin" w:hint="cs"/>
          <w:sz w:val="28"/>
          <w:szCs w:val="28"/>
          <w:rtl/>
          <w:lang w:bidi="fa-IR"/>
        </w:rPr>
        <w:t>(1353)</w:t>
      </w:r>
      <w:r w:rsidRPr="00284976">
        <w:rPr>
          <w:rFonts w:cs="2  Nazanin"/>
          <w:sz w:val="28"/>
          <w:szCs w:val="28"/>
          <w:rtl/>
        </w:rPr>
        <w:t xml:space="preserve"> </w:t>
      </w:r>
      <w:r w:rsidRPr="00284976">
        <w:rPr>
          <w:rFonts w:cs="2  Nazanin"/>
          <w:sz w:val="28"/>
          <w:szCs w:val="28"/>
          <w:rtl/>
          <w:lang w:bidi="fa-IR"/>
        </w:rPr>
        <w:t>روشها</w:t>
      </w:r>
      <w:r w:rsidRPr="00284976">
        <w:rPr>
          <w:rFonts w:cs="2  Nazanin" w:hint="cs"/>
          <w:sz w:val="28"/>
          <w:szCs w:val="28"/>
          <w:rtl/>
          <w:lang w:bidi="fa-IR"/>
        </w:rPr>
        <w:t>ی</w:t>
      </w:r>
      <w:r w:rsidRPr="00284976">
        <w:rPr>
          <w:rFonts w:cs="2  Nazanin"/>
          <w:sz w:val="28"/>
          <w:szCs w:val="28"/>
          <w:rtl/>
          <w:lang w:bidi="fa-IR"/>
        </w:rPr>
        <w:t xml:space="preserve"> مؤثر برا</w:t>
      </w:r>
      <w:r w:rsidRPr="00284976">
        <w:rPr>
          <w:rFonts w:cs="2  Nazanin" w:hint="cs"/>
          <w:sz w:val="28"/>
          <w:szCs w:val="28"/>
          <w:rtl/>
          <w:lang w:bidi="fa-IR"/>
        </w:rPr>
        <w:t>ی</w:t>
      </w:r>
      <w:r w:rsidRPr="00284976">
        <w:rPr>
          <w:rFonts w:cs="2  Nazanin"/>
          <w:sz w:val="28"/>
          <w:szCs w:val="28"/>
          <w:rtl/>
          <w:lang w:bidi="fa-IR"/>
        </w:rPr>
        <w:t xml:space="preserve"> جلب فرزندان به کتابخوان</w:t>
      </w:r>
      <w:r w:rsidRPr="00284976">
        <w:rPr>
          <w:rFonts w:cs="2  Nazanin" w:hint="cs"/>
          <w:sz w:val="28"/>
          <w:szCs w:val="28"/>
          <w:rtl/>
          <w:lang w:bidi="fa-IR"/>
        </w:rPr>
        <w:t>ی</w:t>
      </w:r>
      <w:r w:rsidRPr="00284976">
        <w:rPr>
          <w:rFonts w:cs="2  Nazanin"/>
          <w:sz w:val="28"/>
          <w:szCs w:val="28"/>
          <w:rtl/>
          <w:lang w:bidi="fa-IR"/>
        </w:rPr>
        <w:t xml:space="preserve"> و کتابخانه "</w:t>
      </w:r>
    </w:p>
    <w:p w14:paraId="7E6D53B4" w14:textId="77777777" w:rsidR="00936193" w:rsidRPr="00284976" w:rsidRDefault="00936193" w:rsidP="00284976">
      <w:pPr>
        <w:pStyle w:val="ListParagraph"/>
        <w:numPr>
          <w:ilvl w:val="0"/>
          <w:numId w:val="4"/>
        </w:numPr>
        <w:bidi/>
        <w:jc w:val="both"/>
        <w:rPr>
          <w:rFonts w:cs="2  Nazanin"/>
          <w:sz w:val="28"/>
          <w:szCs w:val="28"/>
          <w:lang w:bidi="fa-IR"/>
        </w:rPr>
      </w:pPr>
      <w:r w:rsidRPr="00284976">
        <w:rPr>
          <w:rFonts w:cs="2  Nazanin"/>
          <w:sz w:val="28"/>
          <w:szCs w:val="28"/>
          <w:rtl/>
          <w:lang w:bidi="fa-IR"/>
        </w:rPr>
        <w:t>و.د استلماخ مترجم: نجلا حر</w:t>
      </w:r>
      <w:r w:rsidRPr="00284976">
        <w:rPr>
          <w:rFonts w:cs="2  Nazanin" w:hint="cs"/>
          <w:sz w:val="28"/>
          <w:szCs w:val="28"/>
          <w:rtl/>
          <w:lang w:bidi="fa-IR"/>
        </w:rPr>
        <w:t>ی</w:t>
      </w:r>
      <w:r w:rsidRPr="00284976">
        <w:rPr>
          <w:rFonts w:cs="2  Nazanin" w:hint="eastAsia"/>
          <w:sz w:val="28"/>
          <w:szCs w:val="28"/>
          <w:rtl/>
          <w:lang w:bidi="fa-IR"/>
        </w:rPr>
        <w:t>ر</w:t>
      </w:r>
      <w:r w:rsidRPr="00284976">
        <w:rPr>
          <w:rFonts w:cs="2  Nazanin" w:hint="cs"/>
          <w:sz w:val="28"/>
          <w:szCs w:val="28"/>
          <w:rtl/>
          <w:lang w:bidi="fa-IR"/>
        </w:rPr>
        <w:t>ی(1377)</w:t>
      </w:r>
      <w:r w:rsidRPr="00284976">
        <w:rPr>
          <w:rFonts w:cs="2  Nazanin"/>
          <w:sz w:val="28"/>
          <w:szCs w:val="28"/>
          <w:rtl/>
        </w:rPr>
        <w:t xml:space="preserve"> </w:t>
      </w:r>
      <w:r w:rsidRPr="00284976">
        <w:rPr>
          <w:rFonts w:cs="2  Nazanin"/>
          <w:sz w:val="28"/>
          <w:szCs w:val="28"/>
          <w:rtl/>
          <w:lang w:bidi="fa-IR"/>
        </w:rPr>
        <w:t>کتابخوان</w:t>
      </w:r>
      <w:r w:rsidRPr="00284976">
        <w:rPr>
          <w:rFonts w:cs="2  Nazanin" w:hint="cs"/>
          <w:sz w:val="28"/>
          <w:szCs w:val="28"/>
          <w:rtl/>
          <w:lang w:bidi="fa-IR"/>
        </w:rPr>
        <w:t>ی</w:t>
      </w:r>
      <w:r w:rsidRPr="00284976">
        <w:rPr>
          <w:rFonts w:cs="2  Nazanin"/>
          <w:sz w:val="28"/>
          <w:szCs w:val="28"/>
          <w:rtl/>
          <w:lang w:bidi="fa-IR"/>
        </w:rPr>
        <w:t xml:space="preserve"> در روس</w:t>
      </w:r>
      <w:r w:rsidRPr="00284976">
        <w:rPr>
          <w:rFonts w:cs="2  Nazanin" w:hint="cs"/>
          <w:sz w:val="28"/>
          <w:szCs w:val="28"/>
          <w:rtl/>
          <w:lang w:bidi="fa-IR"/>
        </w:rPr>
        <w:t>ی</w:t>
      </w:r>
      <w:r w:rsidRPr="00284976">
        <w:rPr>
          <w:rFonts w:cs="2  Nazanin" w:hint="eastAsia"/>
          <w:sz w:val="28"/>
          <w:szCs w:val="28"/>
          <w:rtl/>
          <w:lang w:bidi="fa-IR"/>
        </w:rPr>
        <w:t>ه</w:t>
      </w:r>
      <w:r w:rsidRPr="00284976">
        <w:rPr>
          <w:rFonts w:cs="2  Nazanin"/>
          <w:sz w:val="28"/>
          <w:szCs w:val="28"/>
          <w:rtl/>
          <w:lang w:bidi="fa-IR"/>
        </w:rPr>
        <w:t xml:space="preserve"> در عصر دگرگون</w:t>
      </w:r>
      <w:r w:rsidRPr="00284976">
        <w:rPr>
          <w:rFonts w:cs="2  Nazanin" w:hint="cs"/>
          <w:sz w:val="28"/>
          <w:szCs w:val="28"/>
          <w:rtl/>
          <w:lang w:bidi="fa-IR"/>
        </w:rPr>
        <w:t>ی</w:t>
      </w:r>
      <w:r w:rsidRPr="00284976">
        <w:rPr>
          <w:rFonts w:cs="2  Nazanin"/>
          <w:sz w:val="28"/>
          <w:szCs w:val="28"/>
          <w:rtl/>
          <w:lang w:bidi="fa-IR"/>
        </w:rPr>
        <w:t xml:space="preserve"> ها</w:t>
      </w:r>
      <w:r w:rsidRPr="00284976">
        <w:rPr>
          <w:rFonts w:cs="2  Nazanin" w:hint="cs"/>
          <w:sz w:val="28"/>
          <w:szCs w:val="28"/>
          <w:rtl/>
          <w:lang w:bidi="fa-IR"/>
        </w:rPr>
        <w:t>ی</w:t>
      </w:r>
      <w:r w:rsidRPr="00284976">
        <w:rPr>
          <w:rFonts w:cs="2  Nazanin"/>
          <w:sz w:val="28"/>
          <w:szCs w:val="28"/>
          <w:rtl/>
          <w:lang w:bidi="fa-IR"/>
        </w:rPr>
        <w:t xml:space="preserve"> فرهنگ</w:t>
      </w:r>
      <w:r w:rsidRPr="00284976">
        <w:rPr>
          <w:rFonts w:cs="2  Nazanin" w:hint="cs"/>
          <w:sz w:val="28"/>
          <w:szCs w:val="28"/>
          <w:rtl/>
          <w:lang w:bidi="fa-IR"/>
        </w:rPr>
        <w:t>ی</w:t>
      </w:r>
      <w:r w:rsidRPr="00284976">
        <w:rPr>
          <w:rFonts w:cs="2  Nazanin"/>
          <w:sz w:val="28"/>
          <w:szCs w:val="28"/>
          <w:rtl/>
          <w:lang w:bidi="fa-IR"/>
        </w:rPr>
        <w:t xml:space="preserve"> و اجتماع</w:t>
      </w:r>
      <w:r w:rsidRPr="00284976">
        <w:rPr>
          <w:rFonts w:cs="2  Nazanin" w:hint="cs"/>
          <w:sz w:val="28"/>
          <w:szCs w:val="28"/>
          <w:rtl/>
          <w:lang w:bidi="fa-IR"/>
        </w:rPr>
        <w:t>ی</w:t>
      </w:r>
    </w:p>
    <w:p w14:paraId="43312BD5" w14:textId="77777777" w:rsidR="00284976" w:rsidRPr="00284976" w:rsidRDefault="00284976" w:rsidP="00284976">
      <w:pPr>
        <w:pStyle w:val="ListParagraph"/>
        <w:numPr>
          <w:ilvl w:val="0"/>
          <w:numId w:val="4"/>
        </w:numPr>
        <w:bidi/>
        <w:rPr>
          <w:rFonts w:cs="2  Nazanin"/>
          <w:sz w:val="28"/>
          <w:szCs w:val="28"/>
          <w:rtl/>
          <w:lang w:bidi="fa-IR"/>
        </w:rPr>
      </w:pPr>
      <w:r w:rsidRPr="00284976">
        <w:rPr>
          <w:rFonts w:cs="2  Nazanin"/>
          <w:sz w:val="28"/>
          <w:szCs w:val="28"/>
          <w:rtl/>
          <w:lang w:bidi="fa-IR"/>
        </w:rPr>
        <w:t>س</w:t>
      </w:r>
      <w:r w:rsidRPr="00284976">
        <w:rPr>
          <w:rFonts w:cs="2  Nazanin" w:hint="cs"/>
          <w:sz w:val="28"/>
          <w:szCs w:val="28"/>
          <w:rtl/>
          <w:lang w:bidi="fa-IR"/>
        </w:rPr>
        <w:t>ی</w:t>
      </w:r>
      <w:r w:rsidRPr="00284976">
        <w:rPr>
          <w:rFonts w:cs="2  Nazanin" w:hint="eastAsia"/>
          <w:sz w:val="28"/>
          <w:szCs w:val="28"/>
          <w:rtl/>
          <w:lang w:bidi="fa-IR"/>
        </w:rPr>
        <w:t>ف،</w:t>
      </w:r>
      <w:r w:rsidRPr="00284976">
        <w:rPr>
          <w:rFonts w:cs="2  Nazanin"/>
          <w:sz w:val="28"/>
          <w:szCs w:val="28"/>
          <w:rtl/>
          <w:lang w:bidi="fa-IR"/>
        </w:rPr>
        <w:t xml:space="preserve"> عل</w:t>
      </w:r>
      <w:r w:rsidRPr="00284976">
        <w:rPr>
          <w:rFonts w:cs="2  Nazanin" w:hint="cs"/>
          <w:sz w:val="28"/>
          <w:szCs w:val="28"/>
          <w:rtl/>
          <w:lang w:bidi="fa-IR"/>
        </w:rPr>
        <w:t>ی</w:t>
      </w:r>
      <w:r w:rsidRPr="00284976">
        <w:rPr>
          <w:rFonts w:cs="2  Nazanin"/>
          <w:sz w:val="28"/>
          <w:szCs w:val="28"/>
          <w:rtl/>
          <w:lang w:bidi="fa-IR"/>
        </w:rPr>
        <w:t xml:space="preserve"> اکبر. (1370). روش ها</w:t>
      </w:r>
      <w:r w:rsidRPr="00284976">
        <w:rPr>
          <w:rFonts w:cs="2  Nazanin" w:hint="cs"/>
          <w:sz w:val="28"/>
          <w:szCs w:val="28"/>
          <w:rtl/>
          <w:lang w:bidi="fa-IR"/>
        </w:rPr>
        <w:t>ی</w:t>
      </w:r>
      <w:r w:rsidRPr="00284976">
        <w:rPr>
          <w:rFonts w:cs="2  Nazanin"/>
          <w:sz w:val="28"/>
          <w:szCs w:val="28"/>
          <w:rtl/>
          <w:lang w:bidi="fa-IR"/>
        </w:rPr>
        <w:t xml:space="preserve"> </w:t>
      </w:r>
      <w:r w:rsidRPr="00284976">
        <w:rPr>
          <w:rFonts w:cs="2  Nazanin" w:hint="cs"/>
          <w:sz w:val="28"/>
          <w:szCs w:val="28"/>
          <w:rtl/>
          <w:lang w:bidi="fa-IR"/>
        </w:rPr>
        <w:t>ی</w:t>
      </w:r>
      <w:r w:rsidRPr="00284976">
        <w:rPr>
          <w:rFonts w:cs="2  Nazanin" w:hint="eastAsia"/>
          <w:sz w:val="28"/>
          <w:szCs w:val="28"/>
          <w:rtl/>
          <w:lang w:bidi="fa-IR"/>
        </w:rPr>
        <w:t>ادگ</w:t>
      </w:r>
      <w:r w:rsidRPr="00284976">
        <w:rPr>
          <w:rFonts w:cs="2  Nazanin" w:hint="cs"/>
          <w:sz w:val="28"/>
          <w:szCs w:val="28"/>
          <w:rtl/>
          <w:lang w:bidi="fa-IR"/>
        </w:rPr>
        <w:t>ی</w:t>
      </w:r>
      <w:r w:rsidRPr="00284976">
        <w:rPr>
          <w:rFonts w:cs="2  Nazanin" w:hint="eastAsia"/>
          <w:sz w:val="28"/>
          <w:szCs w:val="28"/>
          <w:rtl/>
          <w:lang w:bidi="fa-IR"/>
        </w:rPr>
        <w:t>ر</w:t>
      </w:r>
      <w:r w:rsidRPr="00284976">
        <w:rPr>
          <w:rFonts w:cs="2  Nazanin" w:hint="cs"/>
          <w:sz w:val="28"/>
          <w:szCs w:val="28"/>
          <w:rtl/>
          <w:lang w:bidi="fa-IR"/>
        </w:rPr>
        <w:t>ی</w:t>
      </w:r>
      <w:r w:rsidRPr="00284976">
        <w:rPr>
          <w:rFonts w:cs="2  Nazanin"/>
          <w:sz w:val="28"/>
          <w:szCs w:val="28"/>
          <w:rtl/>
          <w:lang w:bidi="fa-IR"/>
        </w:rPr>
        <w:t xml:space="preserve"> و مطالعه. تهران: رشد</w:t>
      </w:r>
      <w:r w:rsidRPr="00284976">
        <w:rPr>
          <w:rFonts w:cs="2  Nazanin"/>
          <w:sz w:val="28"/>
          <w:szCs w:val="28"/>
          <w:lang w:bidi="fa-IR"/>
        </w:rPr>
        <w:t>.</w:t>
      </w:r>
    </w:p>
    <w:p w14:paraId="506B6591" w14:textId="77777777" w:rsidR="00284976" w:rsidRPr="00284976" w:rsidRDefault="00284976" w:rsidP="00284976">
      <w:pPr>
        <w:pStyle w:val="ListParagraph"/>
        <w:numPr>
          <w:ilvl w:val="0"/>
          <w:numId w:val="4"/>
        </w:numPr>
        <w:bidi/>
        <w:rPr>
          <w:rFonts w:cs="2  Nazanin"/>
          <w:sz w:val="28"/>
          <w:szCs w:val="28"/>
          <w:rtl/>
          <w:lang w:bidi="fa-IR"/>
        </w:rPr>
      </w:pPr>
      <w:r w:rsidRPr="00284976">
        <w:rPr>
          <w:rFonts w:cs="2  Nazanin" w:hint="eastAsia"/>
          <w:sz w:val="28"/>
          <w:szCs w:val="28"/>
          <w:rtl/>
          <w:lang w:bidi="fa-IR"/>
        </w:rPr>
        <w:t>شعار</w:t>
      </w:r>
      <w:r w:rsidRPr="00284976">
        <w:rPr>
          <w:rFonts w:cs="2  Nazanin" w:hint="cs"/>
          <w:sz w:val="28"/>
          <w:szCs w:val="28"/>
          <w:rtl/>
          <w:lang w:bidi="fa-IR"/>
        </w:rPr>
        <w:t>ی</w:t>
      </w:r>
      <w:r w:rsidRPr="00284976">
        <w:rPr>
          <w:rFonts w:cs="2  Nazanin"/>
          <w:sz w:val="28"/>
          <w:szCs w:val="28"/>
          <w:rtl/>
          <w:lang w:bidi="fa-IR"/>
        </w:rPr>
        <w:t xml:space="preserve"> نژاد، عل</w:t>
      </w:r>
      <w:r w:rsidRPr="00284976">
        <w:rPr>
          <w:rFonts w:cs="2  Nazanin" w:hint="cs"/>
          <w:sz w:val="28"/>
          <w:szCs w:val="28"/>
          <w:rtl/>
          <w:lang w:bidi="fa-IR"/>
        </w:rPr>
        <w:t>ی</w:t>
      </w:r>
      <w:r w:rsidRPr="00284976">
        <w:rPr>
          <w:rFonts w:cs="2  Nazanin"/>
          <w:sz w:val="28"/>
          <w:szCs w:val="28"/>
          <w:rtl/>
          <w:lang w:bidi="fa-IR"/>
        </w:rPr>
        <w:t xml:space="preserve"> اکبر. (1364). ادب</w:t>
      </w:r>
      <w:r w:rsidRPr="00284976">
        <w:rPr>
          <w:rFonts w:cs="2  Nazanin" w:hint="cs"/>
          <w:sz w:val="28"/>
          <w:szCs w:val="28"/>
          <w:rtl/>
          <w:lang w:bidi="fa-IR"/>
        </w:rPr>
        <w:t>ی</w:t>
      </w:r>
      <w:r w:rsidRPr="00284976">
        <w:rPr>
          <w:rFonts w:cs="2  Nazanin" w:hint="eastAsia"/>
          <w:sz w:val="28"/>
          <w:szCs w:val="28"/>
          <w:rtl/>
          <w:lang w:bidi="fa-IR"/>
        </w:rPr>
        <w:t>ات</w:t>
      </w:r>
      <w:r w:rsidRPr="00284976">
        <w:rPr>
          <w:rFonts w:cs="2  Nazanin"/>
          <w:sz w:val="28"/>
          <w:szCs w:val="28"/>
          <w:rtl/>
          <w:lang w:bidi="fa-IR"/>
        </w:rPr>
        <w:t xml:space="preserve"> کودکان و نوجوانان. چاپ چهاردهم. تهران: اطلاعات</w:t>
      </w:r>
      <w:r w:rsidRPr="00284976">
        <w:rPr>
          <w:rFonts w:cs="2  Nazanin"/>
          <w:sz w:val="28"/>
          <w:szCs w:val="28"/>
          <w:lang w:bidi="fa-IR"/>
        </w:rPr>
        <w:t>.</w:t>
      </w:r>
    </w:p>
    <w:p w14:paraId="432447B0" w14:textId="77777777" w:rsidR="00284976" w:rsidRPr="00284976" w:rsidRDefault="00284976" w:rsidP="00284976">
      <w:pPr>
        <w:pStyle w:val="ListParagraph"/>
        <w:numPr>
          <w:ilvl w:val="0"/>
          <w:numId w:val="4"/>
        </w:numPr>
        <w:bidi/>
        <w:rPr>
          <w:rFonts w:cs="2  Nazanin"/>
          <w:sz w:val="28"/>
          <w:szCs w:val="28"/>
          <w:rtl/>
          <w:lang w:bidi="fa-IR"/>
        </w:rPr>
      </w:pPr>
      <w:r w:rsidRPr="00284976">
        <w:rPr>
          <w:rFonts w:cs="2  Nazanin" w:hint="eastAsia"/>
          <w:sz w:val="28"/>
          <w:szCs w:val="28"/>
          <w:rtl/>
          <w:lang w:bidi="fa-IR"/>
        </w:rPr>
        <w:t>صادق</w:t>
      </w:r>
      <w:r w:rsidRPr="00284976">
        <w:rPr>
          <w:rFonts w:cs="2  Nazanin" w:hint="cs"/>
          <w:sz w:val="28"/>
          <w:szCs w:val="28"/>
          <w:rtl/>
          <w:lang w:bidi="fa-IR"/>
        </w:rPr>
        <w:t>ی</w:t>
      </w:r>
      <w:r w:rsidRPr="00284976">
        <w:rPr>
          <w:rFonts w:cs="2  Nazanin" w:hint="eastAsia"/>
          <w:sz w:val="28"/>
          <w:szCs w:val="28"/>
          <w:rtl/>
          <w:lang w:bidi="fa-IR"/>
        </w:rPr>
        <w:t>،</w:t>
      </w:r>
      <w:r w:rsidRPr="00284976">
        <w:rPr>
          <w:rFonts w:cs="2  Nazanin"/>
          <w:sz w:val="28"/>
          <w:szCs w:val="28"/>
          <w:rtl/>
          <w:lang w:bidi="fa-IR"/>
        </w:rPr>
        <w:t xml:space="preserve"> حس</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(1394).  ماهنامه عوامل موثر بر علاقمند</w:t>
      </w:r>
      <w:r w:rsidRPr="00284976">
        <w:rPr>
          <w:rFonts w:cs="2  Nazanin" w:hint="cs"/>
          <w:sz w:val="28"/>
          <w:szCs w:val="28"/>
          <w:rtl/>
          <w:lang w:bidi="fa-IR"/>
        </w:rPr>
        <w:t>ی</w:t>
      </w:r>
      <w:r w:rsidRPr="00284976">
        <w:rPr>
          <w:rFonts w:cs="2  Nazanin"/>
          <w:sz w:val="28"/>
          <w:szCs w:val="28"/>
          <w:rtl/>
          <w:lang w:bidi="fa-IR"/>
        </w:rPr>
        <w:t xml:space="preserve"> دانشآموزان به مطالعه و کتابخوان</w:t>
      </w:r>
      <w:r w:rsidRPr="00284976">
        <w:rPr>
          <w:rFonts w:cs="2  Nazanin" w:hint="cs"/>
          <w:sz w:val="28"/>
          <w:szCs w:val="28"/>
          <w:rtl/>
          <w:lang w:bidi="fa-IR"/>
        </w:rPr>
        <w:t>ی</w:t>
      </w:r>
      <w:r w:rsidRPr="00284976">
        <w:rPr>
          <w:rFonts w:cs="2  Nazanin"/>
          <w:sz w:val="28"/>
          <w:szCs w:val="28"/>
          <w:rtl/>
          <w:lang w:bidi="fa-IR"/>
        </w:rPr>
        <w:t>.شماره 429 و 430</w:t>
      </w:r>
    </w:p>
    <w:p w14:paraId="61DF06DF" w14:textId="77777777" w:rsidR="00284976" w:rsidRPr="00284976" w:rsidRDefault="00284976" w:rsidP="00284976">
      <w:pPr>
        <w:pStyle w:val="ListParagraph"/>
        <w:numPr>
          <w:ilvl w:val="0"/>
          <w:numId w:val="4"/>
        </w:numPr>
        <w:bidi/>
        <w:rPr>
          <w:rFonts w:cs="2  Nazanin"/>
          <w:sz w:val="28"/>
          <w:szCs w:val="28"/>
          <w:rtl/>
          <w:lang w:bidi="fa-IR"/>
        </w:rPr>
      </w:pPr>
      <w:r w:rsidRPr="00284976">
        <w:rPr>
          <w:rFonts w:cs="2  Nazanin" w:hint="eastAsia"/>
          <w:sz w:val="28"/>
          <w:szCs w:val="28"/>
          <w:rtl/>
          <w:lang w:bidi="fa-IR"/>
        </w:rPr>
        <w:t>علاقه</w:t>
      </w:r>
      <w:r w:rsidRPr="00284976">
        <w:rPr>
          <w:rFonts w:cs="2  Nazanin"/>
          <w:sz w:val="28"/>
          <w:szCs w:val="28"/>
          <w:rtl/>
          <w:lang w:bidi="fa-IR"/>
        </w:rPr>
        <w:t xml:space="preserve"> بند، عل</w:t>
      </w:r>
      <w:r w:rsidRPr="00284976">
        <w:rPr>
          <w:rFonts w:cs="2  Nazanin" w:hint="cs"/>
          <w:sz w:val="28"/>
          <w:szCs w:val="28"/>
          <w:rtl/>
          <w:lang w:bidi="fa-IR"/>
        </w:rPr>
        <w:t>ی</w:t>
      </w:r>
      <w:r w:rsidRPr="00284976">
        <w:rPr>
          <w:rFonts w:cs="2  Nazanin"/>
          <w:sz w:val="28"/>
          <w:szCs w:val="28"/>
          <w:rtl/>
          <w:lang w:bidi="fa-IR"/>
        </w:rPr>
        <w:t>. (1377). جامعه شناس</w:t>
      </w:r>
      <w:r w:rsidRPr="00284976">
        <w:rPr>
          <w:rFonts w:cs="2  Nazanin" w:hint="cs"/>
          <w:sz w:val="28"/>
          <w:szCs w:val="28"/>
          <w:rtl/>
          <w:lang w:bidi="fa-IR"/>
        </w:rPr>
        <w:t>ی</w:t>
      </w:r>
      <w:r w:rsidRPr="00284976">
        <w:rPr>
          <w:rFonts w:cs="2  Nazanin"/>
          <w:sz w:val="28"/>
          <w:szCs w:val="28"/>
          <w:rtl/>
          <w:lang w:bidi="fa-IR"/>
        </w:rPr>
        <w:t xml:space="preserve"> اموزش و پرورش. تهران: نشر روان</w:t>
      </w:r>
      <w:r w:rsidRPr="00284976">
        <w:rPr>
          <w:rFonts w:cs="2  Nazanin"/>
          <w:sz w:val="28"/>
          <w:szCs w:val="28"/>
          <w:lang w:bidi="fa-IR"/>
        </w:rPr>
        <w:t>.</w:t>
      </w:r>
    </w:p>
    <w:p w14:paraId="44179458" w14:textId="77777777" w:rsidR="00284976" w:rsidRPr="00284976" w:rsidRDefault="00284976" w:rsidP="00284976">
      <w:pPr>
        <w:pStyle w:val="ListParagraph"/>
        <w:numPr>
          <w:ilvl w:val="0"/>
          <w:numId w:val="4"/>
        </w:numPr>
        <w:bidi/>
        <w:rPr>
          <w:rFonts w:cs="2  Nazanin"/>
          <w:sz w:val="28"/>
          <w:szCs w:val="28"/>
          <w:rtl/>
          <w:lang w:bidi="fa-IR"/>
        </w:rPr>
      </w:pPr>
      <w:r w:rsidRPr="00284976">
        <w:rPr>
          <w:rFonts w:cs="2  Nazanin" w:hint="eastAsia"/>
          <w:sz w:val="28"/>
          <w:szCs w:val="28"/>
          <w:rtl/>
          <w:lang w:bidi="fa-IR"/>
        </w:rPr>
        <w:t>فص</w:t>
      </w:r>
      <w:r w:rsidRPr="00284976">
        <w:rPr>
          <w:rFonts w:cs="2  Nazanin" w:hint="cs"/>
          <w:sz w:val="28"/>
          <w:szCs w:val="28"/>
          <w:rtl/>
          <w:lang w:bidi="fa-IR"/>
        </w:rPr>
        <w:t>ی</w:t>
      </w:r>
      <w:r w:rsidRPr="00284976">
        <w:rPr>
          <w:rFonts w:cs="2  Nazanin" w:hint="eastAsia"/>
          <w:sz w:val="28"/>
          <w:szCs w:val="28"/>
          <w:rtl/>
          <w:lang w:bidi="fa-IR"/>
        </w:rPr>
        <w:t>ح</w:t>
      </w:r>
      <w:r w:rsidRPr="00284976">
        <w:rPr>
          <w:rFonts w:cs="2  Nazanin" w:hint="cs"/>
          <w:sz w:val="28"/>
          <w:szCs w:val="28"/>
          <w:rtl/>
          <w:lang w:bidi="fa-IR"/>
        </w:rPr>
        <w:t>ی</w:t>
      </w:r>
      <w:r w:rsidRPr="00284976">
        <w:rPr>
          <w:rFonts w:cs="2  Nazanin" w:hint="eastAsia"/>
          <w:sz w:val="28"/>
          <w:szCs w:val="28"/>
          <w:rtl/>
          <w:lang w:bidi="fa-IR"/>
        </w:rPr>
        <w:t>،</w:t>
      </w:r>
      <w:r w:rsidRPr="00284976">
        <w:rPr>
          <w:rFonts w:cs="2  Nazanin"/>
          <w:sz w:val="28"/>
          <w:szCs w:val="28"/>
          <w:rtl/>
          <w:lang w:bidi="fa-IR"/>
        </w:rPr>
        <w:t xml:space="preserve"> حب</w:t>
      </w:r>
      <w:r w:rsidRPr="00284976">
        <w:rPr>
          <w:rFonts w:cs="2  Nazanin" w:hint="cs"/>
          <w:sz w:val="28"/>
          <w:szCs w:val="28"/>
          <w:rtl/>
          <w:lang w:bidi="fa-IR"/>
        </w:rPr>
        <w:t>ی</w:t>
      </w:r>
      <w:r w:rsidRPr="00284976">
        <w:rPr>
          <w:rFonts w:cs="2  Nazanin" w:hint="eastAsia"/>
          <w:sz w:val="28"/>
          <w:szCs w:val="28"/>
          <w:rtl/>
          <w:lang w:bidi="fa-IR"/>
        </w:rPr>
        <w:t>ب</w:t>
      </w:r>
      <w:r w:rsidRPr="00284976">
        <w:rPr>
          <w:rFonts w:cs="2  Nazanin"/>
          <w:sz w:val="28"/>
          <w:szCs w:val="28"/>
          <w:rtl/>
          <w:lang w:bidi="fa-IR"/>
        </w:rPr>
        <w:t xml:space="preserve"> اله (1392). گذر</w:t>
      </w:r>
      <w:r w:rsidRPr="00284976">
        <w:rPr>
          <w:rFonts w:cs="2  Nazanin" w:hint="cs"/>
          <w:sz w:val="28"/>
          <w:szCs w:val="28"/>
          <w:rtl/>
          <w:lang w:bidi="fa-IR"/>
        </w:rPr>
        <w:t>ی</w:t>
      </w:r>
      <w:r w:rsidRPr="00284976">
        <w:rPr>
          <w:rFonts w:cs="2  Nazanin"/>
          <w:sz w:val="28"/>
          <w:szCs w:val="28"/>
          <w:rtl/>
          <w:lang w:bidi="fa-IR"/>
        </w:rPr>
        <w:t xml:space="preserve"> بر اهم</w:t>
      </w:r>
      <w:r w:rsidRPr="00284976">
        <w:rPr>
          <w:rFonts w:cs="2  Nazanin" w:hint="cs"/>
          <w:sz w:val="28"/>
          <w:szCs w:val="28"/>
          <w:rtl/>
          <w:lang w:bidi="fa-IR"/>
        </w:rPr>
        <w:t>ی</w:t>
      </w:r>
      <w:r w:rsidRPr="00284976">
        <w:rPr>
          <w:rFonts w:cs="2  Nazanin" w:hint="eastAsia"/>
          <w:sz w:val="28"/>
          <w:szCs w:val="28"/>
          <w:rtl/>
          <w:lang w:bidi="fa-IR"/>
        </w:rPr>
        <w:t>ت</w:t>
      </w:r>
      <w:r w:rsidRPr="00284976">
        <w:rPr>
          <w:rFonts w:cs="2  Nazanin"/>
          <w:sz w:val="28"/>
          <w:szCs w:val="28"/>
          <w:rtl/>
          <w:lang w:bidi="fa-IR"/>
        </w:rPr>
        <w:t xml:space="preserve"> مطالعه و روش ها</w:t>
      </w:r>
      <w:r w:rsidRPr="00284976">
        <w:rPr>
          <w:rFonts w:cs="2  Nazanin" w:hint="cs"/>
          <w:sz w:val="28"/>
          <w:szCs w:val="28"/>
          <w:rtl/>
          <w:lang w:bidi="fa-IR"/>
        </w:rPr>
        <w:t>ی</w:t>
      </w:r>
      <w:r w:rsidRPr="00284976">
        <w:rPr>
          <w:rFonts w:cs="2  Nazanin"/>
          <w:sz w:val="28"/>
          <w:szCs w:val="28"/>
          <w:rtl/>
          <w:lang w:bidi="fa-IR"/>
        </w:rPr>
        <w:t xml:space="preserve"> مطالعه </w:t>
      </w:r>
      <w:r w:rsidRPr="00284976">
        <w:rPr>
          <w:rFonts w:cs="2  Nazanin" w:hint="cs"/>
          <w:sz w:val="28"/>
          <w:szCs w:val="28"/>
          <w:rtl/>
          <w:lang w:bidi="fa-IR"/>
        </w:rPr>
        <w:t>ی</w:t>
      </w:r>
      <w:r w:rsidRPr="00284976">
        <w:rPr>
          <w:rFonts w:cs="2  Nazanin"/>
          <w:sz w:val="28"/>
          <w:szCs w:val="28"/>
          <w:rtl/>
          <w:lang w:bidi="fa-IR"/>
        </w:rPr>
        <w:t xml:space="preserve"> ثمر بخش، دانشگاه خوارزم</w:t>
      </w:r>
      <w:r w:rsidRPr="00284976">
        <w:rPr>
          <w:rFonts w:cs="2  Nazanin" w:hint="cs"/>
          <w:sz w:val="28"/>
          <w:szCs w:val="28"/>
          <w:rtl/>
          <w:lang w:bidi="fa-IR"/>
        </w:rPr>
        <w:t>ی</w:t>
      </w:r>
      <w:r w:rsidRPr="00284976">
        <w:rPr>
          <w:rFonts w:cs="2  Nazanin"/>
          <w:sz w:val="28"/>
          <w:szCs w:val="28"/>
          <w:rtl/>
          <w:lang w:bidi="fa-IR"/>
        </w:rPr>
        <w:t xml:space="preserve"> تهران</w:t>
      </w:r>
      <w:r w:rsidRPr="00284976">
        <w:rPr>
          <w:rFonts w:cs="2  Nazanin"/>
          <w:sz w:val="28"/>
          <w:szCs w:val="28"/>
          <w:lang w:bidi="fa-IR"/>
        </w:rPr>
        <w:t>.</w:t>
      </w:r>
    </w:p>
    <w:p w14:paraId="57A2CD0F" w14:textId="77777777" w:rsidR="00936193" w:rsidRPr="00284976" w:rsidRDefault="00284976" w:rsidP="00284976">
      <w:pPr>
        <w:pStyle w:val="ListParagraph"/>
        <w:numPr>
          <w:ilvl w:val="0"/>
          <w:numId w:val="4"/>
        </w:numPr>
        <w:bidi/>
        <w:jc w:val="both"/>
        <w:rPr>
          <w:rFonts w:cs="2  Nazanin"/>
          <w:sz w:val="28"/>
          <w:szCs w:val="28"/>
          <w:rtl/>
          <w:lang w:bidi="fa-IR"/>
        </w:rPr>
      </w:pPr>
      <w:r w:rsidRPr="00284976">
        <w:rPr>
          <w:rFonts w:cs="2  Nazanin" w:hint="eastAsia"/>
          <w:sz w:val="28"/>
          <w:szCs w:val="28"/>
          <w:rtl/>
          <w:lang w:bidi="fa-IR"/>
        </w:rPr>
        <w:t>مع</w:t>
      </w:r>
      <w:r w:rsidRPr="00284976">
        <w:rPr>
          <w:rFonts w:cs="2  Nazanin" w:hint="cs"/>
          <w:sz w:val="28"/>
          <w:szCs w:val="28"/>
          <w:rtl/>
          <w:lang w:bidi="fa-IR"/>
        </w:rPr>
        <w:t>ی</w:t>
      </w:r>
      <w:r w:rsidRPr="00284976">
        <w:rPr>
          <w:rFonts w:cs="2  Nazanin" w:hint="eastAsia"/>
          <w:sz w:val="28"/>
          <w:szCs w:val="28"/>
          <w:rtl/>
          <w:lang w:bidi="fa-IR"/>
        </w:rPr>
        <w:t>ن،</w:t>
      </w:r>
      <w:r w:rsidRPr="00284976">
        <w:rPr>
          <w:rFonts w:cs="2  Nazanin"/>
          <w:sz w:val="28"/>
          <w:szCs w:val="28"/>
          <w:rtl/>
          <w:lang w:bidi="fa-IR"/>
        </w:rPr>
        <w:t xml:space="preserve"> محمد (1377). فرهنگ فارس</w:t>
      </w:r>
      <w:r w:rsidRPr="00284976">
        <w:rPr>
          <w:rFonts w:cs="2  Nazanin" w:hint="cs"/>
          <w:sz w:val="28"/>
          <w:szCs w:val="28"/>
          <w:rtl/>
          <w:lang w:bidi="fa-IR"/>
        </w:rPr>
        <w:t>ی</w:t>
      </w:r>
      <w:r w:rsidRPr="00284976">
        <w:rPr>
          <w:rFonts w:cs="2  Nazanin"/>
          <w:sz w:val="28"/>
          <w:szCs w:val="28"/>
          <w:rtl/>
          <w:lang w:bidi="fa-IR"/>
        </w:rPr>
        <w:t>. جلد سوم. تهران: نشر سپهر</w:t>
      </w:r>
    </w:p>
    <w:p w14:paraId="1BA1912B" w14:textId="77777777" w:rsidR="00936193" w:rsidRPr="00284976" w:rsidRDefault="00936193" w:rsidP="00BE430A">
      <w:pPr>
        <w:bidi/>
        <w:jc w:val="both"/>
        <w:rPr>
          <w:rFonts w:cs="2  Nazanin"/>
          <w:sz w:val="28"/>
          <w:szCs w:val="28"/>
          <w:rtl/>
          <w:lang w:bidi="fa-IR"/>
        </w:rPr>
      </w:pPr>
    </w:p>
    <w:p w14:paraId="204AD47F" w14:textId="77777777" w:rsidR="00936193" w:rsidRPr="00284976" w:rsidRDefault="00936193" w:rsidP="00BE430A">
      <w:pPr>
        <w:bidi/>
        <w:jc w:val="both"/>
        <w:rPr>
          <w:rFonts w:cs="2  Nazanin"/>
          <w:sz w:val="28"/>
          <w:szCs w:val="28"/>
          <w:rtl/>
          <w:lang w:bidi="fa-IR"/>
        </w:rPr>
      </w:pPr>
    </w:p>
    <w:p w14:paraId="71C6D69D" w14:textId="77777777" w:rsidR="00936193" w:rsidRPr="00284976" w:rsidRDefault="00936193" w:rsidP="00BE430A">
      <w:pPr>
        <w:bidi/>
        <w:jc w:val="both"/>
        <w:rPr>
          <w:rFonts w:cs="2  Nazanin"/>
          <w:sz w:val="28"/>
          <w:szCs w:val="28"/>
          <w:rtl/>
          <w:lang w:bidi="fa-IR"/>
        </w:rPr>
      </w:pPr>
    </w:p>
    <w:p w14:paraId="74243400" w14:textId="77777777" w:rsidR="00936193" w:rsidRPr="00284976" w:rsidRDefault="00936193" w:rsidP="00BE430A">
      <w:pPr>
        <w:bidi/>
        <w:jc w:val="both"/>
        <w:rPr>
          <w:rFonts w:cs="2  Nazanin"/>
          <w:sz w:val="28"/>
          <w:szCs w:val="28"/>
          <w:rtl/>
          <w:lang w:bidi="fa-IR"/>
        </w:rPr>
      </w:pPr>
    </w:p>
    <w:p w14:paraId="2BEBE4A7" w14:textId="77777777" w:rsidR="00936193" w:rsidRPr="00284976" w:rsidRDefault="00936193" w:rsidP="00BE430A">
      <w:pPr>
        <w:bidi/>
        <w:jc w:val="both"/>
        <w:rPr>
          <w:rFonts w:cs="2  Nazanin"/>
          <w:sz w:val="28"/>
          <w:szCs w:val="28"/>
          <w:rtl/>
          <w:lang w:bidi="fa-IR"/>
        </w:rPr>
      </w:pPr>
    </w:p>
    <w:p w14:paraId="13AFAFDD" w14:textId="77777777" w:rsidR="00936193" w:rsidRPr="00284976" w:rsidRDefault="00936193" w:rsidP="00BE430A">
      <w:pPr>
        <w:bidi/>
        <w:jc w:val="both"/>
        <w:rPr>
          <w:rFonts w:cs="2  Nazanin"/>
          <w:sz w:val="28"/>
          <w:szCs w:val="28"/>
          <w:rtl/>
          <w:lang w:bidi="fa-IR"/>
        </w:rPr>
      </w:pPr>
    </w:p>
    <w:p w14:paraId="55FA78EA" w14:textId="77777777" w:rsidR="00936193" w:rsidRPr="00284976" w:rsidRDefault="00936193" w:rsidP="00BE430A">
      <w:pPr>
        <w:bidi/>
        <w:jc w:val="both"/>
        <w:rPr>
          <w:rFonts w:cs="2  Nazanin"/>
          <w:sz w:val="28"/>
          <w:szCs w:val="28"/>
          <w:rtl/>
          <w:lang w:bidi="fa-IR"/>
        </w:rPr>
      </w:pPr>
    </w:p>
    <w:p w14:paraId="04FD9BBA" w14:textId="77777777" w:rsidR="00936193" w:rsidRPr="00284976" w:rsidRDefault="00936193" w:rsidP="00BE430A">
      <w:pPr>
        <w:bidi/>
        <w:jc w:val="both"/>
        <w:rPr>
          <w:rFonts w:cs="2  Nazanin"/>
          <w:sz w:val="28"/>
          <w:szCs w:val="28"/>
          <w:rtl/>
          <w:lang w:bidi="fa-IR"/>
        </w:rPr>
      </w:pPr>
    </w:p>
    <w:sectPr w:rsidR="00936193" w:rsidRPr="00284976" w:rsidSect="008A3D28">
      <w:footerReference w:type="default" r:id="rId11"/>
      <w:pgSz w:w="12240" w:h="15840"/>
      <w:pgMar w:top="1440" w:right="1440" w:bottom="1440" w:left="1440"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C655D" w14:textId="77777777" w:rsidR="001B3C53" w:rsidRDefault="001B3C53" w:rsidP="00936193">
      <w:pPr>
        <w:spacing w:after="0" w:line="240" w:lineRule="auto"/>
      </w:pPr>
      <w:r>
        <w:separator/>
      </w:r>
    </w:p>
  </w:endnote>
  <w:endnote w:type="continuationSeparator" w:id="0">
    <w:p w14:paraId="5354DE75" w14:textId="77777777" w:rsidR="001B3C53" w:rsidRDefault="001B3C53" w:rsidP="00936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2  Nazanin">
    <w:altName w:val="Courier New"/>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2411184"/>
      <w:docPartObj>
        <w:docPartGallery w:val="Page Numbers (Bottom of Page)"/>
        <w:docPartUnique/>
      </w:docPartObj>
    </w:sdtPr>
    <w:sdtEndPr>
      <w:rPr>
        <w:noProof/>
      </w:rPr>
    </w:sdtEndPr>
    <w:sdtContent>
      <w:p w14:paraId="3F830D9E" w14:textId="77777777" w:rsidR="00BE430A" w:rsidRDefault="00BE430A">
        <w:pPr>
          <w:pStyle w:val="Footer"/>
          <w:jc w:val="center"/>
        </w:pPr>
        <w:r>
          <w:fldChar w:fldCharType="begin"/>
        </w:r>
        <w:r>
          <w:instrText xml:space="preserve"> PAGE   \* MERGEFORMAT </w:instrText>
        </w:r>
        <w:r>
          <w:fldChar w:fldCharType="separate"/>
        </w:r>
        <w:r w:rsidR="00855B11">
          <w:rPr>
            <w:noProof/>
          </w:rPr>
          <w:t>6</w:t>
        </w:r>
        <w:r>
          <w:rPr>
            <w:noProof/>
          </w:rPr>
          <w:fldChar w:fldCharType="end"/>
        </w:r>
      </w:p>
    </w:sdtContent>
  </w:sdt>
  <w:p w14:paraId="21AE42DD" w14:textId="77777777" w:rsidR="00BE430A" w:rsidRDefault="00BE43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2EDFB" w14:textId="77777777" w:rsidR="001B3C53" w:rsidRDefault="001B3C53" w:rsidP="00936193">
      <w:pPr>
        <w:spacing w:after="0" w:line="240" w:lineRule="auto"/>
      </w:pPr>
      <w:r>
        <w:separator/>
      </w:r>
    </w:p>
  </w:footnote>
  <w:footnote w:type="continuationSeparator" w:id="0">
    <w:p w14:paraId="55A9CFD1" w14:textId="77777777" w:rsidR="001B3C53" w:rsidRDefault="001B3C53" w:rsidP="009361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AF435E"/>
    <w:multiLevelType w:val="hybridMultilevel"/>
    <w:tmpl w:val="667E44D6"/>
    <w:lvl w:ilvl="0" w:tplc="FDF896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2A57EE"/>
    <w:multiLevelType w:val="hybridMultilevel"/>
    <w:tmpl w:val="2CDC6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11813"/>
    <w:multiLevelType w:val="hybridMultilevel"/>
    <w:tmpl w:val="9A343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8C1C2A"/>
    <w:multiLevelType w:val="hybridMultilevel"/>
    <w:tmpl w:val="6BDC6C98"/>
    <w:lvl w:ilvl="0" w:tplc="FDF896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9586923">
    <w:abstractNumId w:val="1"/>
  </w:num>
  <w:num w:numId="2" w16cid:durableId="634874388">
    <w:abstractNumId w:val="2"/>
  </w:num>
  <w:num w:numId="3" w16cid:durableId="27685609">
    <w:abstractNumId w:val="0"/>
  </w:num>
  <w:num w:numId="4" w16cid:durableId="17338460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3F9"/>
    <w:rsid w:val="00093DCC"/>
    <w:rsid w:val="0014434F"/>
    <w:rsid w:val="00160B49"/>
    <w:rsid w:val="0017130C"/>
    <w:rsid w:val="00190A3E"/>
    <w:rsid w:val="001B3C53"/>
    <w:rsid w:val="001F6C4E"/>
    <w:rsid w:val="00284976"/>
    <w:rsid w:val="002E76F1"/>
    <w:rsid w:val="003D7EB2"/>
    <w:rsid w:val="003E7A39"/>
    <w:rsid w:val="005555F0"/>
    <w:rsid w:val="005A65AC"/>
    <w:rsid w:val="005B13F9"/>
    <w:rsid w:val="005B683B"/>
    <w:rsid w:val="005C1313"/>
    <w:rsid w:val="006E7049"/>
    <w:rsid w:val="007048FD"/>
    <w:rsid w:val="0079776D"/>
    <w:rsid w:val="00821C75"/>
    <w:rsid w:val="00826758"/>
    <w:rsid w:val="00855B11"/>
    <w:rsid w:val="008A3D28"/>
    <w:rsid w:val="008B1A22"/>
    <w:rsid w:val="008E6612"/>
    <w:rsid w:val="00936193"/>
    <w:rsid w:val="00967ADE"/>
    <w:rsid w:val="009A6B7B"/>
    <w:rsid w:val="00AA31E5"/>
    <w:rsid w:val="00AB4F6A"/>
    <w:rsid w:val="00AD0B68"/>
    <w:rsid w:val="00B524F9"/>
    <w:rsid w:val="00BE430A"/>
    <w:rsid w:val="00C71612"/>
    <w:rsid w:val="00CE6DE4"/>
    <w:rsid w:val="00D0052C"/>
    <w:rsid w:val="00D67612"/>
    <w:rsid w:val="00D965B9"/>
    <w:rsid w:val="00DC2B54"/>
    <w:rsid w:val="00EB255C"/>
    <w:rsid w:val="00F303A8"/>
    <w:rsid w:val="00F72E63"/>
    <w:rsid w:val="00FD7533"/>
    <w:rsid w:val="00FE0D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B4EC3"/>
  <w15:docId w15:val="{1BAA71DD-0676-43D1-AFB0-CB42D2937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BE430A"/>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2E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193"/>
    <w:pPr>
      <w:ind w:left="720"/>
      <w:contextualSpacing/>
    </w:pPr>
  </w:style>
  <w:style w:type="paragraph" w:styleId="Header">
    <w:name w:val="header"/>
    <w:basedOn w:val="Normal"/>
    <w:link w:val="HeaderChar"/>
    <w:uiPriority w:val="99"/>
    <w:unhideWhenUsed/>
    <w:rsid w:val="00936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6193"/>
  </w:style>
  <w:style w:type="paragraph" w:styleId="Footer">
    <w:name w:val="footer"/>
    <w:basedOn w:val="Normal"/>
    <w:link w:val="FooterChar"/>
    <w:uiPriority w:val="99"/>
    <w:unhideWhenUsed/>
    <w:rsid w:val="00936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6193"/>
  </w:style>
  <w:style w:type="paragraph" w:styleId="BalloonText">
    <w:name w:val="Balloon Text"/>
    <w:basedOn w:val="Normal"/>
    <w:link w:val="BalloonTextChar"/>
    <w:uiPriority w:val="99"/>
    <w:semiHidden/>
    <w:unhideWhenUsed/>
    <w:rsid w:val="00BE43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430A"/>
    <w:rPr>
      <w:rFonts w:ascii="Tahoma" w:hAnsi="Tahoma" w:cs="Tahoma"/>
      <w:sz w:val="16"/>
      <w:szCs w:val="16"/>
    </w:rPr>
  </w:style>
  <w:style w:type="character" w:customStyle="1" w:styleId="Heading3Char">
    <w:name w:val="Heading 3 Char"/>
    <w:basedOn w:val="DefaultParagraphFont"/>
    <w:link w:val="Heading3"/>
    <w:uiPriority w:val="9"/>
    <w:semiHidden/>
    <w:rsid w:val="00BE430A"/>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48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a-IR"/>
              <a:t>نمودار پرسشنامه</a:t>
            </a:r>
            <a:endParaRPr lang="en-US"/>
          </a:p>
        </c:rich>
      </c:tx>
      <c:overlay val="0"/>
      <c:spPr>
        <a:noFill/>
        <a:ln>
          <a:noFill/>
        </a:ln>
        <a:effectLst/>
      </c:spPr>
    </c:title>
    <c:autoTitleDeleted val="0"/>
    <c:plotArea>
      <c:layout/>
      <c:barChart>
        <c:barDir val="col"/>
        <c:grouping val="clustered"/>
        <c:varyColors val="0"/>
        <c:ser>
          <c:idx val="0"/>
          <c:order val="0"/>
          <c:tx>
            <c:strRef>
              <c:f>Sheet1!$B$1</c:f>
              <c:strCache>
                <c:ptCount val="1"/>
                <c:pt idx="0">
                  <c:v>کاملا موافقم</c:v>
                </c:pt>
              </c:strCache>
            </c:strRef>
          </c:tx>
          <c:spPr>
            <a:solidFill>
              <a:schemeClr val="accent1"/>
            </a:solidFill>
            <a:ln>
              <a:noFill/>
            </a:ln>
            <a:effectLst/>
          </c:spPr>
          <c:invertIfNegative val="0"/>
          <c:cat>
            <c:numRef>
              <c:f>Sheet1!$A$2:$A$15</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cat>
          <c:val>
            <c:numRef>
              <c:f>Sheet1!$B$2:$B$15</c:f>
              <c:numCache>
                <c:formatCode>General</c:formatCode>
                <c:ptCount val="14"/>
                <c:pt idx="0">
                  <c:v>5</c:v>
                </c:pt>
                <c:pt idx="1">
                  <c:v>7</c:v>
                </c:pt>
                <c:pt idx="2">
                  <c:v>10</c:v>
                </c:pt>
                <c:pt idx="3">
                  <c:v>9</c:v>
                </c:pt>
                <c:pt idx="4">
                  <c:v>8</c:v>
                </c:pt>
                <c:pt idx="5">
                  <c:v>6</c:v>
                </c:pt>
                <c:pt idx="6">
                  <c:v>9</c:v>
                </c:pt>
                <c:pt idx="7">
                  <c:v>7</c:v>
                </c:pt>
                <c:pt idx="8">
                  <c:v>6</c:v>
                </c:pt>
                <c:pt idx="9">
                  <c:v>8</c:v>
                </c:pt>
                <c:pt idx="10">
                  <c:v>6</c:v>
                </c:pt>
                <c:pt idx="11">
                  <c:v>9</c:v>
                </c:pt>
                <c:pt idx="12">
                  <c:v>6</c:v>
                </c:pt>
                <c:pt idx="13">
                  <c:v>7</c:v>
                </c:pt>
              </c:numCache>
            </c:numRef>
          </c:val>
          <c:extLst>
            <c:ext xmlns:c16="http://schemas.microsoft.com/office/drawing/2014/chart" uri="{C3380CC4-5D6E-409C-BE32-E72D297353CC}">
              <c16:uniqueId val="{00000000-91C3-4288-93BE-E54E460F88E6}"/>
            </c:ext>
          </c:extLst>
        </c:ser>
        <c:ser>
          <c:idx val="1"/>
          <c:order val="1"/>
          <c:tx>
            <c:strRef>
              <c:f>Sheet1!$C$1</c:f>
              <c:strCache>
                <c:ptCount val="1"/>
                <c:pt idx="0">
                  <c:v>موافقم</c:v>
                </c:pt>
              </c:strCache>
            </c:strRef>
          </c:tx>
          <c:spPr>
            <a:solidFill>
              <a:schemeClr val="accent2"/>
            </a:solidFill>
            <a:ln>
              <a:noFill/>
            </a:ln>
            <a:effectLst/>
          </c:spPr>
          <c:invertIfNegative val="0"/>
          <c:cat>
            <c:numRef>
              <c:f>Sheet1!$A$2:$A$15</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cat>
          <c:val>
            <c:numRef>
              <c:f>Sheet1!$C$2:$C$15</c:f>
              <c:numCache>
                <c:formatCode>General</c:formatCode>
                <c:ptCount val="14"/>
                <c:pt idx="0">
                  <c:v>7</c:v>
                </c:pt>
                <c:pt idx="1">
                  <c:v>6</c:v>
                </c:pt>
                <c:pt idx="2">
                  <c:v>7</c:v>
                </c:pt>
                <c:pt idx="3">
                  <c:v>8</c:v>
                </c:pt>
                <c:pt idx="4">
                  <c:v>5</c:v>
                </c:pt>
                <c:pt idx="5">
                  <c:v>7</c:v>
                </c:pt>
                <c:pt idx="6">
                  <c:v>6</c:v>
                </c:pt>
                <c:pt idx="7">
                  <c:v>6</c:v>
                </c:pt>
                <c:pt idx="8">
                  <c:v>7</c:v>
                </c:pt>
                <c:pt idx="9">
                  <c:v>5</c:v>
                </c:pt>
                <c:pt idx="10">
                  <c:v>7</c:v>
                </c:pt>
                <c:pt idx="11">
                  <c:v>7</c:v>
                </c:pt>
                <c:pt idx="12">
                  <c:v>4</c:v>
                </c:pt>
                <c:pt idx="13">
                  <c:v>5</c:v>
                </c:pt>
              </c:numCache>
            </c:numRef>
          </c:val>
          <c:extLst>
            <c:ext xmlns:c16="http://schemas.microsoft.com/office/drawing/2014/chart" uri="{C3380CC4-5D6E-409C-BE32-E72D297353CC}">
              <c16:uniqueId val="{00000001-91C3-4288-93BE-E54E460F88E6}"/>
            </c:ext>
          </c:extLst>
        </c:ser>
        <c:ser>
          <c:idx val="2"/>
          <c:order val="2"/>
          <c:tx>
            <c:strRef>
              <c:f>Sheet1!$D$1</c:f>
              <c:strCache>
                <c:ptCount val="1"/>
                <c:pt idx="0">
                  <c:v>نسبتا موافقم</c:v>
                </c:pt>
              </c:strCache>
            </c:strRef>
          </c:tx>
          <c:spPr>
            <a:solidFill>
              <a:schemeClr val="accent3"/>
            </a:solidFill>
            <a:ln>
              <a:noFill/>
            </a:ln>
            <a:effectLst/>
          </c:spPr>
          <c:invertIfNegative val="0"/>
          <c:cat>
            <c:numRef>
              <c:f>Sheet1!$A$2:$A$15</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cat>
          <c:val>
            <c:numRef>
              <c:f>Sheet1!$D$2:$D$15</c:f>
              <c:numCache>
                <c:formatCode>General</c:formatCode>
                <c:ptCount val="14"/>
                <c:pt idx="0">
                  <c:v>4</c:v>
                </c:pt>
                <c:pt idx="1">
                  <c:v>5</c:v>
                </c:pt>
                <c:pt idx="2">
                  <c:v>3</c:v>
                </c:pt>
                <c:pt idx="3">
                  <c:v>1</c:v>
                </c:pt>
                <c:pt idx="4">
                  <c:v>5</c:v>
                </c:pt>
                <c:pt idx="5">
                  <c:v>4</c:v>
                </c:pt>
                <c:pt idx="6">
                  <c:v>5</c:v>
                </c:pt>
                <c:pt idx="7">
                  <c:v>4</c:v>
                </c:pt>
                <c:pt idx="8">
                  <c:v>5</c:v>
                </c:pt>
                <c:pt idx="9">
                  <c:v>6</c:v>
                </c:pt>
                <c:pt idx="10">
                  <c:v>4</c:v>
                </c:pt>
                <c:pt idx="11">
                  <c:v>3</c:v>
                </c:pt>
                <c:pt idx="12">
                  <c:v>2</c:v>
                </c:pt>
                <c:pt idx="13">
                  <c:v>5</c:v>
                </c:pt>
              </c:numCache>
            </c:numRef>
          </c:val>
          <c:extLst>
            <c:ext xmlns:c16="http://schemas.microsoft.com/office/drawing/2014/chart" uri="{C3380CC4-5D6E-409C-BE32-E72D297353CC}">
              <c16:uniqueId val="{00000002-91C3-4288-93BE-E54E460F88E6}"/>
            </c:ext>
          </c:extLst>
        </c:ser>
        <c:ser>
          <c:idx val="3"/>
          <c:order val="3"/>
          <c:tx>
            <c:strRef>
              <c:f>Sheet1!$E$1</c:f>
              <c:strCache>
                <c:ptCount val="1"/>
                <c:pt idx="0">
                  <c:v>مخالفم</c:v>
                </c:pt>
              </c:strCache>
            </c:strRef>
          </c:tx>
          <c:spPr>
            <a:solidFill>
              <a:schemeClr val="accent4"/>
            </a:solidFill>
            <a:ln>
              <a:noFill/>
            </a:ln>
            <a:effectLst/>
          </c:spPr>
          <c:invertIfNegative val="0"/>
          <c:cat>
            <c:numRef>
              <c:f>Sheet1!$A$2:$A$15</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cat>
          <c:val>
            <c:numRef>
              <c:f>Sheet1!$E$2:$E$15</c:f>
              <c:numCache>
                <c:formatCode>General</c:formatCode>
                <c:ptCount val="14"/>
                <c:pt idx="0">
                  <c:v>3</c:v>
                </c:pt>
                <c:pt idx="1">
                  <c:v>2</c:v>
                </c:pt>
                <c:pt idx="2">
                  <c:v>1</c:v>
                </c:pt>
                <c:pt idx="3">
                  <c:v>2</c:v>
                </c:pt>
                <c:pt idx="4">
                  <c:v>2</c:v>
                </c:pt>
                <c:pt idx="5">
                  <c:v>1</c:v>
                </c:pt>
                <c:pt idx="6">
                  <c:v>1</c:v>
                </c:pt>
                <c:pt idx="7">
                  <c:v>2</c:v>
                </c:pt>
                <c:pt idx="8">
                  <c:v>1</c:v>
                </c:pt>
                <c:pt idx="9">
                  <c:v>1</c:v>
                </c:pt>
                <c:pt idx="10">
                  <c:v>3</c:v>
                </c:pt>
                <c:pt idx="11">
                  <c:v>2</c:v>
                </c:pt>
                <c:pt idx="12">
                  <c:v>5</c:v>
                </c:pt>
                <c:pt idx="13">
                  <c:v>3</c:v>
                </c:pt>
              </c:numCache>
            </c:numRef>
          </c:val>
          <c:extLst>
            <c:ext xmlns:c16="http://schemas.microsoft.com/office/drawing/2014/chart" uri="{C3380CC4-5D6E-409C-BE32-E72D297353CC}">
              <c16:uniqueId val="{00000005-91C3-4288-93BE-E54E460F88E6}"/>
            </c:ext>
          </c:extLst>
        </c:ser>
        <c:ser>
          <c:idx val="4"/>
          <c:order val="4"/>
          <c:tx>
            <c:strRef>
              <c:f>Sheet1!$F$1</c:f>
              <c:strCache>
                <c:ptCount val="1"/>
                <c:pt idx="0">
                  <c:v>کاملا مخالفم</c:v>
                </c:pt>
              </c:strCache>
            </c:strRef>
          </c:tx>
          <c:spPr>
            <a:solidFill>
              <a:schemeClr val="accent5"/>
            </a:solidFill>
            <a:ln>
              <a:noFill/>
            </a:ln>
            <a:effectLst/>
          </c:spPr>
          <c:invertIfNegative val="0"/>
          <c:cat>
            <c:numRef>
              <c:f>Sheet1!$A$2:$A$15</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cat>
          <c:val>
            <c:numRef>
              <c:f>Sheet1!$F$2:$F$15</c:f>
              <c:numCache>
                <c:formatCode>General</c:formatCode>
                <c:ptCount val="14"/>
                <c:pt idx="0">
                  <c:v>2</c:v>
                </c:pt>
                <c:pt idx="1">
                  <c:v>1</c:v>
                </c:pt>
                <c:pt idx="2">
                  <c:v>0</c:v>
                </c:pt>
                <c:pt idx="3">
                  <c:v>1</c:v>
                </c:pt>
                <c:pt idx="4">
                  <c:v>1</c:v>
                </c:pt>
                <c:pt idx="5">
                  <c:v>3</c:v>
                </c:pt>
                <c:pt idx="6">
                  <c:v>0</c:v>
                </c:pt>
                <c:pt idx="7">
                  <c:v>2</c:v>
                </c:pt>
                <c:pt idx="8">
                  <c:v>2</c:v>
                </c:pt>
                <c:pt idx="9">
                  <c:v>1</c:v>
                </c:pt>
                <c:pt idx="10">
                  <c:v>1</c:v>
                </c:pt>
                <c:pt idx="11">
                  <c:v>0</c:v>
                </c:pt>
                <c:pt idx="12">
                  <c:v>4</c:v>
                </c:pt>
              </c:numCache>
            </c:numRef>
          </c:val>
          <c:extLst>
            <c:ext xmlns:c16="http://schemas.microsoft.com/office/drawing/2014/chart" uri="{C3380CC4-5D6E-409C-BE32-E72D297353CC}">
              <c16:uniqueId val="{00000006-91C3-4288-93BE-E54E460F88E6}"/>
            </c:ext>
          </c:extLst>
        </c:ser>
        <c:dLbls>
          <c:showLegendKey val="0"/>
          <c:showVal val="0"/>
          <c:showCatName val="0"/>
          <c:showSerName val="0"/>
          <c:showPercent val="0"/>
          <c:showBubbleSize val="0"/>
        </c:dLbls>
        <c:gapWidth val="219"/>
        <c:overlap val="-27"/>
        <c:axId val="288688448"/>
        <c:axId val="288689008"/>
      </c:barChart>
      <c:catAx>
        <c:axId val="2886884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288689008"/>
        <c:crosses val="autoZero"/>
        <c:auto val="1"/>
        <c:lblAlgn val="ctr"/>
        <c:lblOffset val="100"/>
        <c:noMultiLvlLbl val="0"/>
      </c:catAx>
      <c:valAx>
        <c:axId val="2886890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2886884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fa-IR"/>
        </a:p>
      </c:txPr>
    </c:title>
    <c:autoTitleDeleted val="0"/>
    <c:plotArea>
      <c:layout/>
      <c:pieChart>
        <c:varyColors val="1"/>
        <c:ser>
          <c:idx val="0"/>
          <c:order val="0"/>
          <c:tx>
            <c:strRef>
              <c:f>Sheet1!$B$1</c:f>
              <c:strCache>
                <c:ptCount val="1"/>
                <c:pt idx="0">
                  <c:v>میزان کتابخوانی</c:v>
                </c:pt>
              </c:strCache>
            </c:strRef>
          </c:tx>
          <c:dPt>
            <c:idx val="0"/>
            <c:bubble3D val="0"/>
            <c:spPr>
              <a:solidFill>
                <a:schemeClr val="accent1"/>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140B-4A4B-B5EC-C1D01967E125}"/>
              </c:ext>
            </c:extLst>
          </c:dPt>
          <c:dPt>
            <c:idx val="1"/>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140B-4A4B-B5EC-C1D01967E125}"/>
              </c:ext>
            </c:extLst>
          </c:dPt>
          <c:dPt>
            <c:idx val="2"/>
            <c:bubble3D val="0"/>
            <c:spPr>
              <a:solidFill>
                <a:schemeClr val="accent3"/>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140B-4A4B-B5EC-C1D01967E125}"/>
              </c:ext>
            </c:extLst>
          </c:dPt>
          <c:dPt>
            <c:idx val="3"/>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140B-4A4B-B5EC-C1D01967E125}"/>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fa-IR"/>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Sheet1!$A$2:$A$5</c:f>
              <c:strCache>
                <c:ptCount val="2"/>
                <c:pt idx="0">
                  <c:v>دانش آموزانی که کتاب می خوانند</c:v>
                </c:pt>
                <c:pt idx="1">
                  <c:v>دانش آموزانی که کتاب نمی خوانند.</c:v>
                </c:pt>
              </c:strCache>
            </c:strRef>
          </c:cat>
          <c:val>
            <c:numRef>
              <c:f>Sheet1!$B$2:$B$5</c:f>
              <c:numCache>
                <c:formatCode>General</c:formatCode>
                <c:ptCount val="4"/>
                <c:pt idx="0">
                  <c:v>85</c:v>
                </c:pt>
                <c:pt idx="1">
                  <c:v>19</c:v>
                </c:pt>
              </c:numCache>
            </c:numRef>
          </c:val>
          <c:extLst>
            <c:ext xmlns:c16="http://schemas.microsoft.com/office/drawing/2014/chart" uri="{C3380CC4-5D6E-409C-BE32-E72D297353CC}">
              <c16:uniqueId val="{00000008-140B-4A4B-B5EC-C1D01967E125}"/>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fa-I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fa-I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8</TotalTime>
  <Pages>23</Pages>
  <Words>3872</Words>
  <Characters>22071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FADAK</dc:creator>
  <cp:lastModifiedBy>Maryam Davari Shalamzari</cp:lastModifiedBy>
  <cp:revision>5</cp:revision>
  <dcterms:created xsi:type="dcterms:W3CDTF">2025-02-08T18:07:00Z</dcterms:created>
  <dcterms:modified xsi:type="dcterms:W3CDTF">2026-06-03T19:25:00Z</dcterms:modified>
</cp:coreProperties>
</file>